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B260" w14:textId="4136A7F9" w:rsidR="007E79EA" w:rsidRDefault="007E79EA" w:rsidP="007E79EA">
      <w:pPr>
        <w:pStyle w:val="Ttulo1"/>
        <w:spacing w:before="0"/>
        <w:ind w:left="-567"/>
        <w:jc w:val="center"/>
      </w:pPr>
      <w:r>
        <w:rPr>
          <w:noProof/>
        </w:rPr>
        <w:drawing>
          <wp:inline distT="0" distB="0" distL="0" distR="0" wp14:anchorId="7DCA58A4" wp14:editId="4E82254C">
            <wp:extent cx="974678" cy="635635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13" cy="64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CB612" wp14:editId="2671D65D">
            <wp:extent cx="990600" cy="570865"/>
            <wp:effectExtent l="0" t="0" r="0" b="635"/>
            <wp:docPr id="1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075" cy="5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2DA9" w14:textId="0826EB07" w:rsidR="00612759" w:rsidRDefault="00612759" w:rsidP="007E79EA">
      <w:pPr>
        <w:pStyle w:val="Ttulo1"/>
        <w:spacing w:before="100" w:beforeAutospacing="1"/>
        <w:ind w:left="8220" w:right="-57"/>
      </w:pPr>
    </w:p>
    <w:p w14:paraId="3FC68D1A" w14:textId="77777777" w:rsidR="00612759" w:rsidRPr="00612759" w:rsidRDefault="00612759" w:rsidP="00612759"/>
    <w:p w14:paraId="2B626E4E" w14:textId="458EE21E" w:rsidR="0073562B" w:rsidRPr="00A45EBF" w:rsidRDefault="009A090D" w:rsidP="00E962CB">
      <w:pPr>
        <w:pStyle w:val="Ttulo1"/>
        <w:jc w:val="center"/>
      </w:pPr>
      <w:r w:rsidRPr="00A45EBF">
        <w:t>Integração Seam</w:t>
      </w:r>
      <w:r w:rsidR="00A45EBF" w:rsidRPr="00A45EBF">
        <w:t xml:space="preserve"> 2.1.2</w:t>
      </w:r>
      <w:r w:rsidRPr="00A45EBF">
        <w:t xml:space="preserve"> e Jax-rs com Resteasy</w:t>
      </w:r>
      <w:r w:rsidR="006929B8" w:rsidRPr="00A45EBF">
        <w:t xml:space="preserve"> 2.0.1.GA</w:t>
      </w:r>
      <w:r w:rsidR="00E962CB">
        <w:t xml:space="preserve"> no SICOP</w:t>
      </w:r>
    </w:p>
    <w:p w14:paraId="706BE353" w14:textId="397C4263" w:rsidR="009A090D" w:rsidRDefault="009A090D"/>
    <w:p w14:paraId="6F0B968B" w14:textId="77777777" w:rsidR="00E962CB" w:rsidRDefault="00E962CB"/>
    <w:p w14:paraId="60613E79" w14:textId="0E2F6F52" w:rsidR="00F94A02" w:rsidRPr="00C92747" w:rsidRDefault="009A090D">
      <w:pPr>
        <w:rPr>
          <w:rFonts w:ascii="Arial" w:hAnsi="Arial" w:cs="Arial"/>
        </w:rPr>
      </w:pPr>
      <w:r w:rsidRPr="00C92747">
        <w:rPr>
          <w:rFonts w:ascii="Arial" w:hAnsi="Arial" w:cs="Arial"/>
        </w:rPr>
        <w:t>A integração surge da necessidade de</w:t>
      </w:r>
      <w:r w:rsidR="00F94A02" w:rsidRPr="00C92747">
        <w:rPr>
          <w:rFonts w:ascii="Arial" w:hAnsi="Arial" w:cs="Arial"/>
        </w:rPr>
        <w:t xml:space="preserve"> resolver um problema existente entre a comunicação </w:t>
      </w:r>
      <w:r w:rsidR="0070498D" w:rsidRPr="00C92747">
        <w:rPr>
          <w:rFonts w:ascii="Arial" w:hAnsi="Arial" w:cs="Arial"/>
        </w:rPr>
        <w:t>dos sistemas</w:t>
      </w:r>
      <w:r w:rsidR="00F94A02" w:rsidRPr="00C92747">
        <w:rPr>
          <w:rFonts w:ascii="Arial" w:hAnsi="Arial" w:cs="Arial"/>
        </w:rPr>
        <w:t xml:space="preserve"> SICAF X ORQUESTRADOR X SICOP, que </w:t>
      </w:r>
      <w:r w:rsidR="00A45EBF" w:rsidRPr="00C92747">
        <w:rPr>
          <w:rFonts w:ascii="Arial" w:hAnsi="Arial" w:cs="Arial"/>
        </w:rPr>
        <w:t>antes realizada</w:t>
      </w:r>
      <w:r w:rsidR="00F94A02" w:rsidRPr="00C92747">
        <w:rPr>
          <w:rFonts w:ascii="Arial" w:hAnsi="Arial" w:cs="Arial"/>
        </w:rPr>
        <w:t xml:space="preserve"> no padrão SOAP/RPC. </w:t>
      </w:r>
      <w:r w:rsidRPr="00C92747">
        <w:rPr>
          <w:rFonts w:ascii="Arial" w:hAnsi="Arial" w:cs="Arial"/>
        </w:rPr>
        <w:t xml:space="preserve"> </w:t>
      </w:r>
      <w:r w:rsidR="00F94A02" w:rsidRPr="00C92747">
        <w:rPr>
          <w:rFonts w:ascii="Arial" w:hAnsi="Arial" w:cs="Arial"/>
        </w:rPr>
        <w:t xml:space="preserve">Como solução, foi proposto a </w:t>
      </w:r>
      <w:r w:rsidRPr="00C92747">
        <w:rPr>
          <w:rFonts w:ascii="Arial" w:hAnsi="Arial" w:cs="Arial"/>
        </w:rPr>
        <w:t>implementação do padrão Rest</w:t>
      </w:r>
      <w:r w:rsidR="00F94A02" w:rsidRPr="00C92747">
        <w:rPr>
          <w:rFonts w:ascii="Arial" w:hAnsi="Arial" w:cs="Arial"/>
        </w:rPr>
        <w:t xml:space="preserve">. </w:t>
      </w:r>
    </w:p>
    <w:p w14:paraId="4CE18653" w14:textId="5C288889" w:rsidR="00F94A02" w:rsidRPr="00C92747" w:rsidRDefault="00A45EBF">
      <w:pPr>
        <w:rPr>
          <w:rFonts w:ascii="Arial" w:hAnsi="Arial" w:cs="Arial"/>
        </w:rPr>
      </w:pPr>
      <w:r w:rsidRPr="00C92747">
        <w:rPr>
          <w:rFonts w:ascii="Arial" w:hAnsi="Arial" w:cs="Arial"/>
        </w:rPr>
        <w:t>Alguns serviços</w:t>
      </w:r>
      <w:r w:rsidR="00F94A02" w:rsidRPr="00C92747">
        <w:rPr>
          <w:rFonts w:ascii="Arial" w:hAnsi="Arial" w:cs="Arial"/>
        </w:rPr>
        <w:t xml:space="preserve"> afetados com essa integração e alteração de padrão arquitetural são:</w:t>
      </w:r>
    </w:p>
    <w:p w14:paraId="08BD2799" w14:textId="5997AA43" w:rsidR="00A45EBF" w:rsidRPr="00C92747" w:rsidRDefault="00F94A02" w:rsidP="00A45EB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92747">
        <w:rPr>
          <w:rFonts w:ascii="Arial" w:hAnsi="Arial" w:cs="Arial"/>
        </w:rPr>
        <w:t>PVW</w:t>
      </w:r>
    </w:p>
    <w:p w14:paraId="5C8E491C" w14:textId="2A6BA62E" w:rsidR="00A45EBF" w:rsidRPr="00C92747" w:rsidRDefault="00F94A02" w:rsidP="00A45EB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92747">
        <w:rPr>
          <w:rFonts w:ascii="Arial" w:hAnsi="Arial" w:cs="Arial"/>
        </w:rPr>
        <w:t>Envio de circuito ao NV3</w:t>
      </w:r>
    </w:p>
    <w:p w14:paraId="4EF4354B" w14:textId="30B65B06" w:rsidR="0070498D" w:rsidRPr="00C92747" w:rsidRDefault="00F94A02" w:rsidP="00A45EB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92747">
        <w:rPr>
          <w:rFonts w:ascii="Arial" w:hAnsi="Arial" w:cs="Arial"/>
        </w:rPr>
        <w:t xml:space="preserve">Pedido de Viabilidade técnica </w:t>
      </w:r>
    </w:p>
    <w:p w14:paraId="5ECED038" w14:textId="77777777" w:rsidR="00A45EBF" w:rsidRDefault="00A45EBF" w:rsidP="00A45EBF">
      <w:pPr>
        <w:pStyle w:val="PargrafodaLista"/>
      </w:pPr>
    </w:p>
    <w:p w14:paraId="588987A4" w14:textId="73FBD1E0" w:rsidR="0070498D" w:rsidRDefault="0070498D" w:rsidP="00A45EBF">
      <w:pPr>
        <w:pStyle w:val="Ttulo1"/>
      </w:pPr>
      <w:r>
        <w:t>Funcionamento Resteasy dentro do SICOP</w:t>
      </w:r>
    </w:p>
    <w:p w14:paraId="1EAF7F1B" w14:textId="4DABE4AE" w:rsidR="0070498D" w:rsidRDefault="0070498D"/>
    <w:p w14:paraId="6F452F94" w14:textId="2A915A81" w:rsidR="00DB79A8" w:rsidRPr="00C92747" w:rsidRDefault="0070498D">
      <w:pPr>
        <w:rPr>
          <w:rFonts w:ascii="Arial" w:hAnsi="Arial" w:cs="Arial"/>
        </w:rPr>
      </w:pPr>
      <w:r w:rsidRPr="00C92747">
        <w:rPr>
          <w:rFonts w:ascii="Arial" w:hAnsi="Arial" w:cs="Arial"/>
        </w:rPr>
        <w:t>Para que o Resteasy/</w:t>
      </w:r>
      <w:r w:rsidR="00DB79A8" w:rsidRPr="00C92747">
        <w:rPr>
          <w:rFonts w:ascii="Arial" w:hAnsi="Arial" w:cs="Arial"/>
        </w:rPr>
        <w:t>JAX-RS funcione</w:t>
      </w:r>
      <w:r w:rsidRPr="00C92747">
        <w:rPr>
          <w:rFonts w:ascii="Arial" w:hAnsi="Arial" w:cs="Arial"/>
        </w:rPr>
        <w:t xml:space="preserve"> perfeitamente, foi necessário adicionar algumas configurações no arquivo </w:t>
      </w:r>
      <w:r w:rsidRPr="00C92747">
        <w:rPr>
          <w:rFonts w:ascii="Arial" w:hAnsi="Arial" w:cs="Arial"/>
          <w:b/>
          <w:bCs/>
        </w:rPr>
        <w:t>web.xml</w:t>
      </w:r>
      <w:r w:rsidRPr="00C92747">
        <w:rPr>
          <w:rFonts w:ascii="Arial" w:hAnsi="Arial" w:cs="Arial"/>
        </w:rPr>
        <w:t xml:space="preserve">. Todas as configurações adicionadas referente </w:t>
      </w:r>
      <w:r w:rsidR="00DB79A8" w:rsidRPr="00C92747">
        <w:rPr>
          <w:rFonts w:ascii="Arial" w:hAnsi="Arial" w:cs="Arial"/>
        </w:rPr>
        <w:t xml:space="preserve">a especificação está devidamente identificada com o nome Resteasy. Outra configuração necessária para que os recursos se tornem acessíveis e visíveis ao Resteasy, é a inclusão do recurso criado dentro da lista de singletons do JAX-RS na classe </w:t>
      </w:r>
      <w:r w:rsidR="00DB79A8" w:rsidRPr="00C92747">
        <w:rPr>
          <w:rFonts w:ascii="Arial" w:hAnsi="Arial" w:cs="Arial"/>
          <w:b/>
          <w:bCs/>
        </w:rPr>
        <w:t>SicopJaxRsApplication</w:t>
      </w:r>
      <w:r w:rsidR="00DB79A8" w:rsidRPr="00C92747">
        <w:rPr>
          <w:rFonts w:ascii="Arial" w:hAnsi="Arial" w:cs="Arial"/>
        </w:rPr>
        <w:t>.</w:t>
      </w:r>
    </w:p>
    <w:p w14:paraId="0C80217C" w14:textId="77777777" w:rsidR="00A45EBF" w:rsidRPr="00C92747" w:rsidRDefault="00A45EBF" w:rsidP="00A0167B">
      <w:pPr>
        <w:spacing w:line="240" w:lineRule="auto"/>
        <w:rPr>
          <w:rFonts w:ascii="Arial" w:hAnsi="Arial" w:cs="Arial"/>
        </w:rPr>
      </w:pPr>
    </w:p>
    <w:p w14:paraId="09FF812D" w14:textId="2A0B3F17" w:rsidR="00A45EBF" w:rsidRPr="00C92747" w:rsidRDefault="00DB79A8">
      <w:pPr>
        <w:rPr>
          <w:rFonts w:ascii="Arial" w:hAnsi="Arial" w:cs="Arial"/>
          <w:b/>
          <w:bCs/>
        </w:rPr>
      </w:pPr>
      <w:r w:rsidRPr="00C92747">
        <w:rPr>
          <w:rFonts w:ascii="Arial" w:hAnsi="Arial" w:cs="Arial"/>
          <w:b/>
          <w:bCs/>
        </w:rPr>
        <w:t xml:space="preserve">Obs: </w:t>
      </w:r>
    </w:p>
    <w:p w14:paraId="40E8C03F" w14:textId="1A4EE384" w:rsidR="00212751" w:rsidRPr="00C92747" w:rsidRDefault="00DB79A8">
      <w:pPr>
        <w:rPr>
          <w:rFonts w:ascii="Arial" w:hAnsi="Arial" w:cs="Arial"/>
        </w:rPr>
      </w:pPr>
      <w:r w:rsidRPr="00C92747">
        <w:rPr>
          <w:rFonts w:ascii="Arial" w:hAnsi="Arial" w:cs="Arial"/>
        </w:rPr>
        <w:t xml:space="preserve">Existe uma configuração para que recursos </w:t>
      </w:r>
      <w:r w:rsidR="006929B8" w:rsidRPr="00C92747">
        <w:rPr>
          <w:rFonts w:ascii="Arial" w:hAnsi="Arial" w:cs="Arial"/>
        </w:rPr>
        <w:t xml:space="preserve">e provedores </w:t>
      </w:r>
      <w:r w:rsidRPr="00C92747">
        <w:rPr>
          <w:rFonts w:ascii="Arial" w:hAnsi="Arial" w:cs="Arial"/>
        </w:rPr>
        <w:t xml:space="preserve">sejam registrados automaticamente, porém, em nenhum momento está configuração funcionou corretamente. </w:t>
      </w:r>
      <w:r w:rsidR="006929B8" w:rsidRPr="00C92747">
        <w:rPr>
          <w:rFonts w:ascii="Arial" w:hAnsi="Arial" w:cs="Arial"/>
        </w:rPr>
        <w:t xml:space="preserve">Segundo a documentação, adicionando o parâmetro </w:t>
      </w:r>
      <w:r w:rsidR="006929B8" w:rsidRPr="00C92747">
        <w:rPr>
          <w:rFonts w:ascii="Arial" w:hAnsi="Arial" w:cs="Arial"/>
          <w:b/>
          <w:bCs/>
        </w:rPr>
        <w:t>resteasy.scan</w:t>
      </w:r>
      <w:r w:rsidR="006929B8" w:rsidRPr="00C92747">
        <w:rPr>
          <w:rFonts w:ascii="Arial" w:hAnsi="Arial" w:cs="Arial"/>
        </w:rPr>
        <w:t xml:space="preserve"> como  true dentro do arquivo web.xml, o Resteasy varreria o projeto e localizará todos os recursos e provedores. </w:t>
      </w:r>
    </w:p>
    <w:p w14:paraId="1F6F2EAD" w14:textId="075E57D3" w:rsidR="00922B90" w:rsidRDefault="00922B90" w:rsidP="00212751">
      <w:pPr>
        <w:rPr>
          <w:b/>
          <w:bCs/>
        </w:rPr>
      </w:pPr>
    </w:p>
    <w:p w14:paraId="495BFD3D" w14:textId="2A57F7C1" w:rsidR="00922B90" w:rsidRPr="00922B90" w:rsidRDefault="00922B90" w:rsidP="00922B90">
      <w:pPr>
        <w:pStyle w:val="Ttulo1"/>
      </w:pPr>
      <w:r>
        <w:t>Utilização do JAXB</w:t>
      </w:r>
    </w:p>
    <w:p w14:paraId="7DA05728" w14:textId="77777777" w:rsidR="00922B90" w:rsidRDefault="00922B90" w:rsidP="00212751"/>
    <w:p w14:paraId="1E9EE61A" w14:textId="040A6B60" w:rsidR="006929B8" w:rsidRDefault="00212751">
      <w:pPr>
        <w:rPr>
          <w:rFonts w:ascii="Arial" w:hAnsi="Arial" w:cs="Arial"/>
        </w:rPr>
      </w:pPr>
      <w:r w:rsidRPr="00C92747">
        <w:rPr>
          <w:rFonts w:ascii="Arial" w:hAnsi="Arial" w:cs="Arial"/>
        </w:rPr>
        <w:t xml:space="preserve">Definimos </w:t>
      </w:r>
      <w:r w:rsidR="00884994">
        <w:rPr>
          <w:rFonts w:ascii="Arial" w:hAnsi="Arial" w:cs="Arial"/>
        </w:rPr>
        <w:t xml:space="preserve">a utilização </w:t>
      </w:r>
      <w:r w:rsidR="0014601D">
        <w:rPr>
          <w:rFonts w:ascii="Arial" w:hAnsi="Arial" w:cs="Arial"/>
        </w:rPr>
        <w:t>d</w:t>
      </w:r>
      <w:r w:rsidRPr="00C92747">
        <w:rPr>
          <w:rFonts w:ascii="Arial" w:hAnsi="Arial" w:cs="Arial"/>
        </w:rPr>
        <w:t xml:space="preserve">o json como protocolo de dados, visto que </w:t>
      </w:r>
      <w:r w:rsidR="00DA063E" w:rsidRPr="00C92747">
        <w:rPr>
          <w:rFonts w:ascii="Arial" w:hAnsi="Arial" w:cs="Arial"/>
        </w:rPr>
        <w:t xml:space="preserve">a transmissão tem menor latência e é mais leve se comparado ao xml, </w:t>
      </w:r>
      <w:r w:rsidR="00922B90" w:rsidRPr="00C92747">
        <w:rPr>
          <w:rFonts w:ascii="Arial" w:hAnsi="Arial" w:cs="Arial"/>
        </w:rPr>
        <w:t>entretanto</w:t>
      </w:r>
      <w:r w:rsidR="00DA063E" w:rsidRPr="00C92747">
        <w:rPr>
          <w:rFonts w:ascii="Arial" w:hAnsi="Arial" w:cs="Arial"/>
        </w:rPr>
        <w:t>, d</w:t>
      </w:r>
      <w:r w:rsidRPr="00C92747">
        <w:rPr>
          <w:rFonts w:ascii="Arial" w:hAnsi="Arial" w:cs="Arial"/>
        </w:rPr>
        <w:t xml:space="preserve">urante os testes dos recursos encontramos algumas dificuldades </w:t>
      </w:r>
      <w:r w:rsidR="00DA063E" w:rsidRPr="00C92747">
        <w:rPr>
          <w:rFonts w:ascii="Arial" w:hAnsi="Arial" w:cs="Arial"/>
        </w:rPr>
        <w:t xml:space="preserve">para transmissão dos dados nesse formato, o resteasy não estava conseguindo converter o json recebido mesmo </w:t>
      </w:r>
      <w:r w:rsidR="00922B90" w:rsidRPr="00C92747">
        <w:rPr>
          <w:rFonts w:ascii="Arial" w:hAnsi="Arial" w:cs="Arial"/>
        </w:rPr>
        <w:t xml:space="preserve">utilizando </w:t>
      </w:r>
      <w:r w:rsidR="00922B90" w:rsidRPr="00AC7738">
        <w:rPr>
          <w:rFonts w:ascii="Arial" w:hAnsi="Arial" w:cs="Arial"/>
          <w:b/>
          <w:bCs/>
        </w:rPr>
        <w:t>@Produces</w:t>
      </w:r>
      <w:r w:rsidR="00922B90" w:rsidRPr="00C92747">
        <w:rPr>
          <w:rFonts w:ascii="Arial" w:hAnsi="Arial" w:cs="Arial"/>
        </w:rPr>
        <w:t xml:space="preserve">, </w:t>
      </w:r>
      <w:r w:rsidR="00922B90" w:rsidRPr="00AC7738">
        <w:rPr>
          <w:rFonts w:ascii="Arial" w:hAnsi="Arial" w:cs="Arial"/>
          <w:b/>
          <w:bCs/>
        </w:rPr>
        <w:t>@Consumes</w:t>
      </w:r>
      <w:r w:rsidR="00922B90" w:rsidRPr="00C92747">
        <w:rPr>
          <w:rFonts w:ascii="Arial" w:hAnsi="Arial" w:cs="Arial"/>
        </w:rPr>
        <w:t xml:space="preserve"> </w:t>
      </w:r>
      <w:r w:rsidR="003B1F62" w:rsidRPr="00C92747">
        <w:rPr>
          <w:rFonts w:ascii="Arial" w:hAnsi="Arial" w:cs="Arial"/>
        </w:rPr>
        <w:t>e content</w:t>
      </w:r>
      <w:r w:rsidR="00DA063E" w:rsidRPr="00C92747">
        <w:rPr>
          <w:rFonts w:ascii="Arial" w:hAnsi="Arial" w:cs="Arial"/>
        </w:rPr>
        <w:t>-type como application/json. Procurando uma solução que se enquadra</w:t>
      </w:r>
      <w:r w:rsidR="00922B90" w:rsidRPr="00C92747">
        <w:rPr>
          <w:rFonts w:ascii="Arial" w:hAnsi="Arial" w:cs="Arial"/>
        </w:rPr>
        <w:t>sse</w:t>
      </w:r>
      <w:r w:rsidR="00DA063E" w:rsidRPr="00C92747">
        <w:rPr>
          <w:rFonts w:ascii="Arial" w:hAnsi="Arial" w:cs="Arial"/>
        </w:rPr>
        <w:t xml:space="preserve"> em nossa situação, encontramos a anotação </w:t>
      </w:r>
      <w:r w:rsidR="00DA063E" w:rsidRPr="00AC7738">
        <w:rPr>
          <w:rFonts w:ascii="Arial" w:hAnsi="Arial" w:cs="Arial"/>
          <w:b/>
          <w:bCs/>
        </w:rPr>
        <w:t>@BadgerFish</w:t>
      </w:r>
      <w:r w:rsidR="00705353" w:rsidRPr="00C92747">
        <w:rPr>
          <w:rFonts w:ascii="Arial" w:hAnsi="Arial" w:cs="Arial"/>
        </w:rPr>
        <w:t>, que simplesmente faz conversão de um xml para json.</w:t>
      </w:r>
      <w:r w:rsidR="00922B90" w:rsidRPr="00C92747">
        <w:rPr>
          <w:rFonts w:ascii="Arial" w:hAnsi="Arial" w:cs="Arial"/>
        </w:rPr>
        <w:t xml:space="preserve"> </w:t>
      </w:r>
      <w:r w:rsidR="007E2918" w:rsidRPr="00C92747">
        <w:rPr>
          <w:rFonts w:ascii="Arial" w:hAnsi="Arial" w:cs="Arial"/>
        </w:rPr>
        <w:t>Para que a conversão do BadgerFish funcione, é necessário que os requests e responses dos recursos sejam configurados como xml, e fizemos isso utilizando a biblioteca Jettison JAXB.</w:t>
      </w:r>
    </w:p>
    <w:p w14:paraId="41D91C69" w14:textId="77777777" w:rsidR="00BA6C41" w:rsidRDefault="00BA6C41">
      <w:pPr>
        <w:rPr>
          <w:rFonts w:ascii="Arial" w:hAnsi="Arial" w:cs="Arial"/>
        </w:rPr>
      </w:pPr>
    </w:p>
    <w:p w14:paraId="02C75351" w14:textId="77777777" w:rsidR="00C9756C" w:rsidRDefault="00C9756C">
      <w:pPr>
        <w:rPr>
          <w:rFonts w:ascii="Arial" w:hAnsi="Arial" w:cs="Arial"/>
        </w:rPr>
      </w:pPr>
    </w:p>
    <w:p w14:paraId="3CCF6CCD" w14:textId="45A269F2" w:rsidR="00BA6C41" w:rsidRDefault="00BA6C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Obs:</w:t>
      </w:r>
    </w:p>
    <w:p w14:paraId="1CE2A9DD" w14:textId="77777777" w:rsidR="00BA6C41" w:rsidRDefault="00BA6C41" w:rsidP="00BA6C41">
      <w:pPr>
        <w:rPr>
          <w:rFonts w:ascii="Arial" w:hAnsi="Arial" w:cs="Arial"/>
        </w:rPr>
      </w:pPr>
      <w:r>
        <w:rPr>
          <w:rFonts w:ascii="Arial" w:hAnsi="Arial" w:cs="Arial"/>
        </w:rPr>
        <w:t>Houve um problema ao trabalhar com listas de objeto nesse formato, irei descrever como fizemos para solucionar.</w:t>
      </w:r>
    </w:p>
    <w:p w14:paraId="1B55CCE7" w14:textId="77777777" w:rsidR="00C9756C" w:rsidRDefault="00C9756C" w:rsidP="00BA6C41">
      <w:pPr>
        <w:rPr>
          <w:rFonts w:ascii="Arial" w:hAnsi="Arial" w:cs="Arial"/>
        </w:rPr>
      </w:pPr>
    </w:p>
    <w:p w14:paraId="72810DCA" w14:textId="6425DB2A" w:rsidR="00C9756C" w:rsidRPr="00C9756C" w:rsidRDefault="00BA6C41" w:rsidP="00C9756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9756C">
        <w:rPr>
          <w:rFonts w:ascii="Arial" w:hAnsi="Arial" w:cs="Arial"/>
        </w:rPr>
        <w:t xml:space="preserve">Adicionar a anotação </w:t>
      </w:r>
      <w:r w:rsidR="00C9756C" w:rsidRPr="009D14D9">
        <w:rPr>
          <w:b/>
          <w:bCs/>
        </w:rPr>
        <w:t>@</w:t>
      </w:r>
      <w:r w:rsidR="00C9756C" w:rsidRPr="009D14D9">
        <w:rPr>
          <w:rFonts w:ascii="Arial" w:hAnsi="Arial" w:cs="Arial"/>
          <w:b/>
          <w:bCs/>
        </w:rPr>
        <w:t>XmlAccessorType(XmlAccessType.</w:t>
      </w:r>
      <w:r w:rsidR="00C9756C" w:rsidRPr="009D14D9">
        <w:rPr>
          <w:rFonts w:ascii="Arial" w:hAnsi="Arial" w:cs="Arial"/>
          <w:b/>
          <w:bCs/>
          <w:i/>
          <w:iCs/>
        </w:rPr>
        <w:t>FIELD</w:t>
      </w:r>
      <w:r w:rsidR="00C9756C" w:rsidRPr="009D14D9">
        <w:rPr>
          <w:rFonts w:ascii="Arial" w:hAnsi="Arial" w:cs="Arial"/>
          <w:b/>
          <w:bCs/>
        </w:rPr>
        <w:t>)</w:t>
      </w:r>
      <w:r w:rsidR="00C9756C" w:rsidRPr="009D14D9">
        <w:rPr>
          <w:b/>
          <w:bCs/>
        </w:rPr>
        <w:t xml:space="preserve"> </w:t>
      </w:r>
      <w:r w:rsidR="00C9756C" w:rsidRPr="00C9756C">
        <w:rPr>
          <w:rFonts w:ascii="Arial" w:hAnsi="Arial" w:cs="Arial"/>
        </w:rPr>
        <w:t>na classe do objeto que é uma lista.</w:t>
      </w:r>
    </w:p>
    <w:p w14:paraId="7D6EA4D6" w14:textId="08870388" w:rsidR="00171628" w:rsidRPr="00C9756C" w:rsidRDefault="00C9756C" w:rsidP="00F308AA">
      <w:pPr>
        <w:pStyle w:val="PargrafodaLista"/>
        <w:numPr>
          <w:ilvl w:val="0"/>
          <w:numId w:val="5"/>
        </w:numPr>
        <w:spacing w:after="0" w:line="720" w:lineRule="auto"/>
        <w:ind w:left="-1568"/>
        <w:jc w:val="center"/>
        <w:rPr>
          <w:color w:val="A9B7C6"/>
        </w:rPr>
      </w:pPr>
      <w:r w:rsidRPr="00C9756C">
        <w:rPr>
          <w:rFonts w:ascii="Arial" w:hAnsi="Arial" w:cs="Arial"/>
        </w:rPr>
        <w:t>Na classe que contém a lista, será necessário configurar conforme imagem.</w:t>
      </w:r>
      <w:r>
        <w:rPr>
          <w:noProof/>
        </w:rPr>
        <w:drawing>
          <wp:inline distT="0" distB="0" distL="0" distR="0" wp14:anchorId="67FF94EC" wp14:editId="086E7E54">
            <wp:extent cx="5577840" cy="5669280"/>
            <wp:effectExtent l="0" t="0" r="3810" b="762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3F24" w14:textId="5D3EDA5C" w:rsidR="00C9756C" w:rsidRDefault="00C9756C" w:rsidP="00C9756C">
      <w:pPr>
        <w:pStyle w:val="PargrafodaLista"/>
        <w:spacing w:after="0" w:line="720" w:lineRule="auto"/>
        <w:rPr>
          <w:rFonts w:ascii="Arial" w:hAnsi="Arial" w:cs="Arial"/>
        </w:rPr>
      </w:pPr>
    </w:p>
    <w:p w14:paraId="4F4BE0F3" w14:textId="2D01A8D7" w:rsidR="009D14D9" w:rsidRDefault="009D14D9" w:rsidP="00C9756C">
      <w:pPr>
        <w:pStyle w:val="PargrafodaLista"/>
        <w:spacing w:after="0" w:line="720" w:lineRule="auto"/>
        <w:rPr>
          <w:rFonts w:ascii="Arial" w:hAnsi="Arial" w:cs="Arial"/>
        </w:rPr>
      </w:pPr>
    </w:p>
    <w:p w14:paraId="33B6FC6C" w14:textId="0DFE9D8B" w:rsidR="009D14D9" w:rsidRDefault="009D14D9" w:rsidP="00C9756C">
      <w:pPr>
        <w:pStyle w:val="PargrafodaLista"/>
        <w:spacing w:after="0" w:line="720" w:lineRule="auto"/>
        <w:rPr>
          <w:rFonts w:ascii="Arial" w:hAnsi="Arial" w:cs="Arial"/>
        </w:rPr>
      </w:pPr>
    </w:p>
    <w:p w14:paraId="7BEE9CF5" w14:textId="77777777" w:rsidR="009D14D9" w:rsidRDefault="009D14D9" w:rsidP="00C9756C">
      <w:pPr>
        <w:pStyle w:val="PargrafodaLista"/>
        <w:spacing w:after="0" w:line="720" w:lineRule="auto"/>
        <w:rPr>
          <w:rFonts w:ascii="Arial" w:hAnsi="Arial" w:cs="Arial"/>
        </w:rPr>
      </w:pPr>
    </w:p>
    <w:p w14:paraId="60822938" w14:textId="42F6A336" w:rsidR="00C9756C" w:rsidRPr="00F308AA" w:rsidRDefault="009D14D9" w:rsidP="009D14D9">
      <w:pPr>
        <w:pStyle w:val="PargrafodaLista"/>
        <w:numPr>
          <w:ilvl w:val="0"/>
          <w:numId w:val="5"/>
        </w:numPr>
        <w:spacing w:after="0" w:line="720" w:lineRule="auto"/>
        <w:rPr>
          <w:rFonts w:ascii="Arial" w:hAnsi="Arial" w:cs="Arial"/>
        </w:rPr>
      </w:pPr>
      <w:r w:rsidRPr="00F308AA">
        <w:rPr>
          <w:rFonts w:ascii="Arial" w:hAnsi="Arial" w:cs="Arial"/>
        </w:rPr>
        <w:lastRenderedPageBreak/>
        <w:t xml:space="preserve">Exemplo de um Json </w:t>
      </w:r>
      <w:r w:rsidR="008C6813" w:rsidRPr="00F308AA">
        <w:rPr>
          <w:rFonts w:ascii="Arial" w:hAnsi="Arial" w:cs="Arial"/>
        </w:rPr>
        <w:t>esperado</w:t>
      </w:r>
      <w:r w:rsidRPr="00F308AA">
        <w:rPr>
          <w:rFonts w:ascii="Arial" w:hAnsi="Arial" w:cs="Arial"/>
        </w:rPr>
        <w:t xml:space="preserve"> para esse request</w:t>
      </w:r>
      <w:r w:rsidR="008C6813">
        <w:rPr>
          <w:rFonts w:ascii="Arial" w:hAnsi="Arial" w:cs="Arial"/>
        </w:rPr>
        <w:t>. (vide imagem passo 2)</w:t>
      </w:r>
    </w:p>
    <w:p w14:paraId="45381A3E" w14:textId="70520350" w:rsidR="00C9756C" w:rsidRDefault="009D14D9" w:rsidP="009D14D9">
      <w:pPr>
        <w:jc w:val="center"/>
      </w:pPr>
      <w:r>
        <w:rPr>
          <w:noProof/>
        </w:rPr>
        <w:drawing>
          <wp:inline distT="0" distB="0" distL="0" distR="0" wp14:anchorId="1555FB18" wp14:editId="7F9F469D">
            <wp:extent cx="4465320" cy="5234940"/>
            <wp:effectExtent l="0" t="0" r="0" b="3810"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406F" w14:textId="29B7CAC7" w:rsidR="00C9756C" w:rsidRDefault="00C9756C" w:rsidP="00C9756C"/>
    <w:p w14:paraId="0AEAEFB7" w14:textId="71FAF487" w:rsidR="00C9756C" w:rsidRDefault="00C9756C" w:rsidP="00C9756C"/>
    <w:p w14:paraId="4383CFF6" w14:textId="32CDE004" w:rsidR="00C9756C" w:rsidRDefault="00C9756C" w:rsidP="00C9756C"/>
    <w:p w14:paraId="1F17D684" w14:textId="77777777" w:rsidR="00C9756C" w:rsidRPr="00C9756C" w:rsidRDefault="00C9756C" w:rsidP="00C9756C"/>
    <w:p w14:paraId="18B6A666" w14:textId="121F8EB8" w:rsidR="00171628" w:rsidRPr="00AB588C" w:rsidRDefault="00171628" w:rsidP="00AB588C">
      <w:pPr>
        <w:pStyle w:val="Ttulo1"/>
      </w:pPr>
      <w:r w:rsidRPr="00AB588C">
        <w:t>A URI padrão para o acesso aos recursos criados no sicop</w:t>
      </w:r>
    </w:p>
    <w:p w14:paraId="321A45E3" w14:textId="77777777" w:rsidR="00171628" w:rsidRPr="00C92747" w:rsidRDefault="00171628" w:rsidP="00171628">
      <w:pPr>
        <w:rPr>
          <w:rFonts w:ascii="Arial" w:hAnsi="Arial" w:cs="Arial"/>
        </w:rPr>
      </w:pPr>
    </w:p>
    <w:p w14:paraId="34F7DD19" w14:textId="77777777" w:rsidR="00171628" w:rsidRPr="00C92747" w:rsidRDefault="00171628" w:rsidP="00171628">
      <w:pPr>
        <w:rPr>
          <w:rFonts w:ascii="Arial" w:hAnsi="Arial" w:cs="Arial"/>
          <w:u w:val="single"/>
        </w:rPr>
      </w:pPr>
      <w:r w:rsidRPr="00C92747">
        <w:rPr>
          <w:rFonts w:ascii="Arial" w:hAnsi="Arial" w:cs="Arial"/>
          <w:u w:val="single"/>
        </w:rPr>
        <w:t xml:space="preserve">Ambiente local </w:t>
      </w:r>
    </w:p>
    <w:p w14:paraId="23E9D470" w14:textId="77777777" w:rsidR="00171628" w:rsidRDefault="00171628" w:rsidP="00171628">
      <w:pPr>
        <w:rPr>
          <w:rFonts w:ascii="Arial" w:hAnsi="Arial" w:cs="Arial"/>
          <w:b/>
          <w:bCs/>
        </w:rPr>
      </w:pPr>
      <w:r w:rsidRPr="00C92747">
        <w:rPr>
          <w:rFonts w:ascii="Arial" w:hAnsi="Arial" w:cs="Arial"/>
          <w:b/>
          <w:bCs/>
        </w:rPr>
        <w:t xml:space="preserve">http://localhost:8180/sicop/sicop/rest/{recurso} </w:t>
      </w:r>
    </w:p>
    <w:p w14:paraId="5C8783AF" w14:textId="77777777" w:rsidR="00171628" w:rsidRPr="00C92747" w:rsidRDefault="00171628" w:rsidP="00171628">
      <w:pPr>
        <w:rPr>
          <w:rFonts w:ascii="Arial" w:hAnsi="Arial" w:cs="Arial"/>
          <w:b/>
          <w:bCs/>
        </w:rPr>
      </w:pPr>
    </w:p>
    <w:p w14:paraId="55D3B6DA" w14:textId="77777777" w:rsidR="00171628" w:rsidRPr="00C92747" w:rsidRDefault="00171628" w:rsidP="00171628">
      <w:pPr>
        <w:rPr>
          <w:rFonts w:ascii="Arial" w:hAnsi="Arial" w:cs="Arial"/>
          <w:u w:val="single"/>
        </w:rPr>
      </w:pPr>
      <w:r w:rsidRPr="00C92747">
        <w:rPr>
          <w:rFonts w:ascii="Arial" w:hAnsi="Arial" w:cs="Arial"/>
          <w:u w:val="single"/>
        </w:rPr>
        <w:t>Ambiente de produção, homologação e desenvolvimento</w:t>
      </w:r>
    </w:p>
    <w:p w14:paraId="361AA0B6" w14:textId="77777777" w:rsidR="00171628" w:rsidRPr="00C92747" w:rsidRDefault="00171628" w:rsidP="00171628">
      <w:pPr>
        <w:rPr>
          <w:rFonts w:ascii="Arial" w:hAnsi="Arial" w:cs="Arial"/>
          <w:b/>
          <w:bCs/>
        </w:rPr>
      </w:pPr>
      <w:r w:rsidRPr="00C92747">
        <w:rPr>
          <w:rFonts w:ascii="Arial" w:hAnsi="Arial" w:cs="Arial"/>
          <w:b/>
          <w:bCs/>
        </w:rPr>
        <w:t xml:space="preserve">https://host/sicop/rest/{recurso} </w:t>
      </w:r>
    </w:p>
    <w:p w14:paraId="4AAD825A" w14:textId="720CF0AA" w:rsidR="00171628" w:rsidRDefault="00171628" w:rsidP="00BA4C40">
      <w:pPr>
        <w:pStyle w:val="Ttulo1"/>
      </w:pPr>
    </w:p>
    <w:p w14:paraId="7579A037" w14:textId="1F6FC8B4" w:rsidR="00171628" w:rsidRPr="00AB588C" w:rsidRDefault="00AC7738" w:rsidP="00AB588C">
      <w:pPr>
        <w:pStyle w:val="Ttulo1"/>
      </w:pPr>
      <w:r w:rsidRPr="00AB588C">
        <w:t>Dependências adicionadas</w:t>
      </w:r>
    </w:p>
    <w:p w14:paraId="610780F6" w14:textId="77777777" w:rsidR="00BA4C40" w:rsidRPr="00BA4C40" w:rsidRDefault="00BA4C40" w:rsidP="00BA4C40"/>
    <w:p w14:paraId="41C2C27F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activation-1.1.jar</w:t>
      </w:r>
    </w:p>
    <w:p w14:paraId="67AC48CB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commons-codec-1.2.jar</w:t>
      </w:r>
    </w:p>
    <w:p w14:paraId="57717899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commons-httpclient-3.1.jar</w:t>
      </w:r>
    </w:p>
    <w:p w14:paraId="372C7227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httpclient-4.1.1.jar</w:t>
      </w:r>
    </w:p>
    <w:p w14:paraId="3F242393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httpcore-4.0.1.jar</w:t>
      </w:r>
    </w:p>
    <w:p w14:paraId="68759D56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jar.ws.rs-api-2.0.1.jar</w:t>
      </w:r>
    </w:p>
    <w:p w14:paraId="0321CB68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javax.json-api-1.0.jar</w:t>
      </w:r>
    </w:p>
    <w:p w14:paraId="4284FC1E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jaxrs-api-2.0.1.GA.jar</w:t>
      </w:r>
    </w:p>
    <w:p w14:paraId="02C8F29B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jboss-seam-resteasy-2.1.0.GA.jar</w:t>
      </w:r>
    </w:p>
    <w:p w14:paraId="720FD768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jcip-annotations-1.0.jar</w:t>
      </w:r>
    </w:p>
    <w:p w14:paraId="64C7AC57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jettison-1.2.jar</w:t>
      </w:r>
    </w:p>
    <w:p w14:paraId="5B2B643D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lombok-0.11.6.jar</w:t>
      </w:r>
    </w:p>
    <w:p w14:paraId="2AB161D0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resteasy-client-3.0.0.Final.jar</w:t>
      </w:r>
    </w:p>
    <w:p w14:paraId="72022062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resteasy-jaxb-provider-2.1.0.GA.jar</w:t>
      </w:r>
    </w:p>
    <w:p w14:paraId="56A135CD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resteasy-jaxrs-2.0.1.GA.jar</w:t>
      </w:r>
    </w:p>
    <w:p w14:paraId="0199F063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resteasy-jettison-provider-2.0.1.GA.jar</w:t>
      </w:r>
    </w:p>
    <w:p w14:paraId="09A7C38F" w14:textId="77777777" w:rsidR="00BA4C40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resteasy-json-p-provider-3.0.9.Final.jar</w:t>
      </w:r>
    </w:p>
    <w:p w14:paraId="3FD6B652" w14:textId="04060445" w:rsidR="00AC7738" w:rsidRPr="00BA4C40" w:rsidRDefault="00BA4C40" w:rsidP="00BA4C40">
      <w:pPr>
        <w:pStyle w:val="PargrafodaLista"/>
        <w:numPr>
          <w:ilvl w:val="0"/>
          <w:numId w:val="4"/>
        </w:numPr>
        <w:spacing w:after="0"/>
      </w:pPr>
      <w:r w:rsidRPr="00BA4C40">
        <w:t>scannotation-1.0.2.jar</w:t>
      </w:r>
    </w:p>
    <w:p w14:paraId="59AF66A8" w14:textId="23D14394" w:rsidR="00171628" w:rsidRDefault="00171628">
      <w:pPr>
        <w:rPr>
          <w:sz w:val="36"/>
          <w:szCs w:val="36"/>
        </w:rPr>
      </w:pPr>
    </w:p>
    <w:p w14:paraId="02F02397" w14:textId="77777777" w:rsidR="00171628" w:rsidRPr="00C92747" w:rsidRDefault="00171628">
      <w:pPr>
        <w:rPr>
          <w:sz w:val="36"/>
          <w:szCs w:val="36"/>
        </w:rPr>
      </w:pPr>
    </w:p>
    <w:p w14:paraId="4D82E42F" w14:textId="1106B531" w:rsidR="00922B90" w:rsidRPr="00C92747" w:rsidRDefault="006929B8">
      <w:pPr>
        <w:rPr>
          <w:sz w:val="36"/>
          <w:szCs w:val="36"/>
        </w:rPr>
      </w:pPr>
      <w:r w:rsidRPr="00C92747">
        <w:rPr>
          <w:sz w:val="36"/>
          <w:szCs w:val="36"/>
        </w:rPr>
        <w:t>Refer</w:t>
      </w:r>
      <w:r w:rsidR="00C92747" w:rsidRPr="00C92747">
        <w:rPr>
          <w:sz w:val="36"/>
          <w:szCs w:val="36"/>
        </w:rPr>
        <w:t>ê</w:t>
      </w:r>
      <w:r w:rsidRPr="00C92747">
        <w:rPr>
          <w:sz w:val="36"/>
          <w:szCs w:val="36"/>
        </w:rPr>
        <w:t>ncias</w:t>
      </w:r>
    </w:p>
    <w:p w14:paraId="1B1DACFC" w14:textId="02B6224D" w:rsidR="00C92747" w:rsidRDefault="0014601D">
      <w:hyperlink r:id="rId13" w:history="1">
        <w:r w:rsidR="00C92747" w:rsidRPr="00074FC1">
          <w:rPr>
            <w:rStyle w:val="Hyperlink"/>
          </w:rPr>
          <w:t>http://www.mastertheboss.com/jboss-frameworks/resteasy/resteasy-tutorial</w:t>
        </w:r>
      </w:hyperlink>
    </w:p>
    <w:p w14:paraId="4A6D017E" w14:textId="157741A2" w:rsidR="006929B8" w:rsidRPr="00922B90" w:rsidRDefault="00922B90">
      <w:pPr>
        <w:rPr>
          <w:rStyle w:val="Hyperlink"/>
        </w:rPr>
      </w:pPr>
      <w:r>
        <w:fldChar w:fldCharType="begin"/>
      </w:r>
      <w:r>
        <w:instrText xml:space="preserve"> HYPERLINK "https://docs.jboss.org/seam/2.1.2/reference/en-US/html/" </w:instrText>
      </w:r>
      <w:r>
        <w:fldChar w:fldCharType="separate"/>
      </w:r>
      <w:r w:rsidR="006929B8" w:rsidRPr="00922B90">
        <w:rPr>
          <w:rStyle w:val="Hyperlink"/>
        </w:rPr>
        <w:t>https://docs.jboss.org/seam/2.1.2/reference/en-US/html/</w:t>
      </w:r>
    </w:p>
    <w:p w14:paraId="447C1398" w14:textId="19887116" w:rsidR="006929B8" w:rsidRPr="00922B90" w:rsidRDefault="00922B90">
      <w:r>
        <w:fldChar w:fldCharType="end"/>
      </w:r>
      <w:hyperlink r:id="rId14" w:history="1">
        <w:r w:rsidR="006929B8" w:rsidRPr="00922B90">
          <w:rPr>
            <w:rStyle w:val="Hyperlink"/>
          </w:rPr>
          <w:t>https://docs.jboss.org/resteasy/docs/2.0.0.GA/userguide/html/index.html</w:t>
        </w:r>
      </w:hyperlink>
    </w:p>
    <w:sectPr w:rsidR="006929B8" w:rsidRPr="00922B90" w:rsidSect="00612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3A45"/>
    <w:multiLevelType w:val="hybridMultilevel"/>
    <w:tmpl w:val="33C2E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73381"/>
    <w:multiLevelType w:val="hybridMultilevel"/>
    <w:tmpl w:val="161A2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C453B"/>
    <w:multiLevelType w:val="hybridMultilevel"/>
    <w:tmpl w:val="7182052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1259A"/>
    <w:multiLevelType w:val="hybridMultilevel"/>
    <w:tmpl w:val="8A4E6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34A33"/>
    <w:multiLevelType w:val="hybridMultilevel"/>
    <w:tmpl w:val="62E460D2"/>
    <w:lvl w:ilvl="0" w:tplc="BF2217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1170">
    <w:abstractNumId w:val="1"/>
  </w:num>
  <w:num w:numId="2" w16cid:durableId="1416584591">
    <w:abstractNumId w:val="0"/>
  </w:num>
  <w:num w:numId="3" w16cid:durableId="494881345">
    <w:abstractNumId w:val="3"/>
  </w:num>
  <w:num w:numId="4" w16cid:durableId="1538203567">
    <w:abstractNumId w:val="2"/>
  </w:num>
  <w:num w:numId="5" w16cid:durableId="1448698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0D"/>
    <w:rsid w:val="0014601D"/>
    <w:rsid w:val="00171628"/>
    <w:rsid w:val="001E3370"/>
    <w:rsid w:val="00212751"/>
    <w:rsid w:val="003B1F62"/>
    <w:rsid w:val="0050406E"/>
    <w:rsid w:val="00565770"/>
    <w:rsid w:val="00612759"/>
    <w:rsid w:val="00692903"/>
    <w:rsid w:val="006929B8"/>
    <w:rsid w:val="0070498D"/>
    <w:rsid w:val="00705353"/>
    <w:rsid w:val="007125AE"/>
    <w:rsid w:val="0073562B"/>
    <w:rsid w:val="007D2FE4"/>
    <w:rsid w:val="007E2918"/>
    <w:rsid w:val="007E79EA"/>
    <w:rsid w:val="0085436C"/>
    <w:rsid w:val="00882CD6"/>
    <w:rsid w:val="00884994"/>
    <w:rsid w:val="008C6813"/>
    <w:rsid w:val="00922B90"/>
    <w:rsid w:val="009A090D"/>
    <w:rsid w:val="009D14D9"/>
    <w:rsid w:val="00A0167B"/>
    <w:rsid w:val="00A45EBF"/>
    <w:rsid w:val="00AB588C"/>
    <w:rsid w:val="00AC7738"/>
    <w:rsid w:val="00AE4C07"/>
    <w:rsid w:val="00BA4C40"/>
    <w:rsid w:val="00BA6C41"/>
    <w:rsid w:val="00C92747"/>
    <w:rsid w:val="00C9756C"/>
    <w:rsid w:val="00D84C9A"/>
    <w:rsid w:val="00DA063E"/>
    <w:rsid w:val="00DB79A8"/>
    <w:rsid w:val="00E962CB"/>
    <w:rsid w:val="00E973AE"/>
    <w:rsid w:val="00F308AA"/>
    <w:rsid w:val="00F9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2ADC"/>
  <w15:chartTrackingRefBased/>
  <w15:docId w15:val="{1FCD8A43-7BBA-4BB2-8517-A36E8392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7B"/>
  </w:style>
  <w:style w:type="paragraph" w:styleId="Ttulo1">
    <w:name w:val="heading 1"/>
    <w:basedOn w:val="Normal"/>
    <w:next w:val="Normal"/>
    <w:link w:val="Ttulo1Char"/>
    <w:uiPriority w:val="9"/>
    <w:qFormat/>
    <w:rsid w:val="00704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7D2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D2F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4C0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0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929B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29B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12751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45EBF"/>
    <w:pPr>
      <w:ind w:left="720"/>
      <w:contextualSpacing/>
    </w:pPr>
  </w:style>
  <w:style w:type="paragraph" w:styleId="SemEspaamento">
    <w:name w:val="No Spacing"/>
    <w:uiPriority w:val="1"/>
    <w:qFormat/>
    <w:rsid w:val="00BA4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astertheboss.com/jboss-frameworks/resteasy/resteasy-tutori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docs.jboss.org/resteasy/docs/2.0.0.GA/userguide/html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17171708E4140A5F38198C8CF8A85" ma:contentTypeVersion="11" ma:contentTypeDescription="Create a new document." ma:contentTypeScope="" ma:versionID="ad487af9388c00e1a1806ad90627aaa6">
  <xsd:schema xmlns:xsd="http://www.w3.org/2001/XMLSchema" xmlns:xs="http://www.w3.org/2001/XMLSchema" xmlns:p="http://schemas.microsoft.com/office/2006/metadata/properties" xmlns:ns3="9d6aafc6-8ca0-462d-acfc-856be7531414" xmlns:ns4="d35538ff-7bdc-4ccc-8084-6c6bb649bf00" targetNamespace="http://schemas.microsoft.com/office/2006/metadata/properties" ma:root="true" ma:fieldsID="bd3167ccb1f823c7ed30910bbf4a4433" ns3:_="" ns4:_="">
    <xsd:import namespace="9d6aafc6-8ca0-462d-acfc-856be7531414"/>
    <xsd:import namespace="d35538ff-7bdc-4ccc-8084-6c6bb649bf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aafc6-8ca0-462d-acfc-856be75314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538ff-7bdc-4ccc-8084-6c6bb649b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32E504-8493-4750-968F-F65997DD4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C6264-894C-4BB0-A3F2-60E22906BE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E5172A-88DB-4B32-944F-44112C4DF4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2C76D5-AEB5-41E7-B1A1-81FFDAEB2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aafc6-8ca0-462d-acfc-856be7531414"/>
    <ds:schemaRef ds:uri="d35538ff-7bdc-4ccc-8084-6c6bb649b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 (Contractor)</dc:creator>
  <cp:keywords/>
  <dc:description/>
  <cp:lastModifiedBy>Guilherme Gomes (Contractor)</cp:lastModifiedBy>
  <cp:revision>17</cp:revision>
  <dcterms:created xsi:type="dcterms:W3CDTF">2022-05-19T12:53:00Z</dcterms:created>
  <dcterms:modified xsi:type="dcterms:W3CDTF">2022-05-31T11:43:00Z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0x01010076417171708E4140A5F38198C8CF8A85</vt:lpwstr>
  </property>
</Properties>
</file>