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010C" w14:textId="05A8DA4F" w:rsidR="008440EF" w:rsidRDefault="008440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35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5393"/>
      </w:tblGrid>
      <w:tr w:rsidR="008440EF" w14:paraId="22266B0F" w14:textId="77777777">
        <w:trPr>
          <w:trHeight w:val="680"/>
        </w:trPr>
        <w:tc>
          <w:tcPr>
            <w:tcW w:w="10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7C816FC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ATIVIDADE DE ESTUDO PROGRAMADO – AEP</w:t>
            </w:r>
          </w:p>
        </w:tc>
      </w:tr>
      <w:tr w:rsidR="008440EF" w14:paraId="11A689C1" w14:textId="77777777">
        <w:trPr>
          <w:trHeight w:val="680"/>
        </w:trPr>
        <w:tc>
          <w:tcPr>
            <w:tcW w:w="4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6E5EA0E" w14:textId="7C5E01CC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CURSO: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Tecnologia em Análise e Desenvolvimento de Sistemas (ADS)</w:t>
            </w:r>
            <w:r w:rsidR="00DA2B3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 Graduação em Engenharia de Software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D50D921" w14:textId="3A0E254D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SÉRIE: </w:t>
            </w:r>
            <w:r w:rsidR="00DA2B3A"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</w:p>
        </w:tc>
      </w:tr>
      <w:tr w:rsidR="008440EF" w14:paraId="62FF8149" w14:textId="77777777">
        <w:trPr>
          <w:trHeight w:val="413"/>
        </w:trPr>
        <w:tc>
          <w:tcPr>
            <w:tcW w:w="4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CFF5E85" w14:textId="3DC9BD1E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ANO.PERÍODO: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202</w:t>
            </w:r>
            <w:r w:rsidR="00DA2B3A">
              <w:rPr>
                <w:rFonts w:ascii="Arial" w:eastAsia="Arial" w:hAnsi="Arial" w:cs="Arial"/>
                <w:color w:val="000000"/>
                <w:sz w:val="24"/>
                <w:szCs w:val="24"/>
              </w:rPr>
              <w:t>6.1</w:t>
            </w: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BD9F101" w14:textId="35500165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PRAZO DE ENTREGA –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1º Bim: </w:t>
            </w:r>
            <w:r w:rsidR="00DA2B3A">
              <w:rPr>
                <w:rFonts w:ascii="Arial" w:eastAsia="Arial" w:hAnsi="Arial" w:cs="Arial"/>
                <w:color w:val="000000"/>
                <w:sz w:val="24"/>
                <w:szCs w:val="24"/>
              </w:rPr>
              <w:t>06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 w:rsidR="00502F29">
              <w:rPr>
                <w:rFonts w:ascii="Arial" w:eastAsia="Arial" w:hAnsi="Arial" w:cs="Arial"/>
                <w:color w:val="000000"/>
                <w:sz w:val="24"/>
                <w:szCs w:val="24"/>
              </w:rPr>
              <w:t>0</w:t>
            </w:r>
            <w:r w:rsidR="00DA2B3A">
              <w:rPr>
                <w:rFonts w:ascii="Arial" w:eastAsia="Arial" w:hAnsi="Arial" w:cs="Arial"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 w:rsidR="00DA2B3A">
              <w:rPr>
                <w:rFonts w:ascii="Arial" w:eastAsia="Arial" w:hAnsi="Arial" w:cs="Arial"/>
                <w:color w:val="000000"/>
                <w:sz w:val="24"/>
                <w:szCs w:val="24"/>
              </w:rPr>
              <w:t>6</w:t>
            </w:r>
          </w:p>
        </w:tc>
      </w:tr>
      <w:tr w:rsidR="008440EF" w14:paraId="30F1CD87" w14:textId="77777777">
        <w:trPr>
          <w:trHeight w:val="412"/>
        </w:trPr>
        <w:tc>
          <w:tcPr>
            <w:tcW w:w="495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F0FCA1F" w14:textId="77777777" w:rsidR="008440EF" w:rsidRDefault="008440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5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BCA0A17" w14:textId="1D44EFE8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PRAZO DE ENTREGA –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2º Bim: </w:t>
            </w:r>
            <w:r w:rsidR="005C08AE">
              <w:rPr>
                <w:rFonts w:ascii="Arial" w:eastAsia="Arial" w:hAnsi="Arial" w:cs="Arial"/>
                <w:color w:val="000000"/>
                <w:sz w:val="24"/>
                <w:szCs w:val="24"/>
              </w:rPr>
              <w:t>08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 w:rsidR="005C08AE">
              <w:rPr>
                <w:rFonts w:ascii="Arial" w:eastAsia="Arial" w:hAnsi="Arial" w:cs="Arial"/>
                <w:color w:val="000000"/>
                <w:sz w:val="24"/>
                <w:szCs w:val="24"/>
              </w:rPr>
              <w:t>06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/202</w:t>
            </w:r>
            <w:r w:rsidR="005C08AE">
              <w:rPr>
                <w:rFonts w:ascii="Arial" w:eastAsia="Arial" w:hAnsi="Arial" w:cs="Arial"/>
                <w:color w:val="000000"/>
                <w:sz w:val="24"/>
                <w:szCs w:val="24"/>
              </w:rPr>
              <w:t>6</w:t>
            </w:r>
          </w:p>
        </w:tc>
      </w:tr>
      <w:tr w:rsidR="008440EF" w14:paraId="420523CD" w14:textId="77777777">
        <w:trPr>
          <w:trHeight w:val="567"/>
        </w:trPr>
        <w:tc>
          <w:tcPr>
            <w:tcW w:w="10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7667E39" w14:textId="3C7B0622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 w:after="120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TÍTULO: </w:t>
            </w:r>
            <w:r w:rsidR="005C08AE" w:rsidRPr="005C08AE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Operação Sentinela Londrina: Arquitetura de Software para Monitoramento de Arboviroses via Dados Abertos.</w:t>
            </w:r>
          </w:p>
        </w:tc>
      </w:tr>
      <w:tr w:rsidR="008440EF" w14:paraId="36DE76BF" w14:textId="77777777">
        <w:trPr>
          <w:trHeight w:val="567"/>
        </w:trPr>
        <w:tc>
          <w:tcPr>
            <w:tcW w:w="10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A3B5A2B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31FF16A3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CONTEXTUALIZAÇÃO:</w:t>
            </w:r>
          </w:p>
          <w:p w14:paraId="3FC65EB2" w14:textId="77777777" w:rsidR="005C08AE" w:rsidRPr="005C08AE" w:rsidRDefault="005C08AE" w:rsidP="005C0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5C08AE">
              <w:rPr>
                <w:rFonts w:ascii="Arial" w:eastAsia="Arial" w:hAnsi="Arial" w:cs="Arial"/>
                <w:color w:val="000000"/>
                <w:sz w:val="24"/>
                <w:szCs w:val="24"/>
              </w:rPr>
              <w:t>A Secretaria Municipal de Saúde de Londrina publica periodicamente o Informe Epidemiológico de Dengue, Zika e Chikungunya. Esses dados são cruciais para a tomada de decisão, mas muitas vezes estão dispersos em textos de notícias e tabelas de boletins informativos.</w:t>
            </w:r>
          </w:p>
          <w:p w14:paraId="382BAD7A" w14:textId="77777777" w:rsidR="005C08AE" w:rsidRPr="005C08AE" w:rsidRDefault="005C08AE" w:rsidP="005C0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5C08AE">
              <w:rPr>
                <w:rFonts w:ascii="Arial" w:eastAsia="Arial" w:hAnsi="Arial" w:cs="Arial"/>
                <w:color w:val="000000"/>
                <w:sz w:val="24"/>
                <w:szCs w:val="24"/>
              </w:rPr>
              <w:t>O desafio dos alunos é desenvolver um sistema que atue como uma camada de inteligência. O software deve ser capaz de receber registros minerados desses boletins (focados em Londrina e seus distritos), organizar essas informações em uma estrutura de memória eficiente e gerar relatórios de vulnerabilidade por região.</w:t>
            </w:r>
          </w:p>
          <w:p w14:paraId="22143E16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80DCB7C" w14:textId="77B2B9DF" w:rsidR="00B40F8E" w:rsidRDefault="00502F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 barreira no ensino e aprendizado torna-se cada vez mais desafiadora, e o impacto na forma de trabalho, nas ações </w:t>
            </w:r>
            <w:r w:rsidR="00B40F8E">
              <w:rPr>
                <w:rFonts w:ascii="Arial" w:eastAsia="Arial" w:hAnsi="Arial" w:cs="Arial"/>
                <w:sz w:val="24"/>
                <w:szCs w:val="24"/>
              </w:rPr>
              <w:t xml:space="preserve">da comunidade e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relações de trabalho são sistematicamente modificadas pela tecnologia. </w:t>
            </w:r>
            <w:r w:rsidR="00B40F8E">
              <w:rPr>
                <w:rFonts w:ascii="Arial" w:eastAsia="Arial" w:hAnsi="Arial" w:cs="Arial"/>
                <w:sz w:val="24"/>
                <w:szCs w:val="24"/>
              </w:rPr>
              <w:t xml:space="preserve">De acordo com </w:t>
            </w:r>
            <w:proofErr w:type="spellStart"/>
            <w:proofErr w:type="gramStart"/>
            <w:r w:rsidR="00B40F8E">
              <w:rPr>
                <w:rFonts w:ascii="Arial" w:eastAsia="Arial" w:hAnsi="Arial" w:cs="Arial"/>
                <w:sz w:val="24"/>
                <w:szCs w:val="24"/>
              </w:rPr>
              <w:t>Ziviane</w:t>
            </w:r>
            <w:proofErr w:type="spellEnd"/>
            <w:r w:rsidR="00B40F8E">
              <w:rPr>
                <w:rFonts w:ascii="Arial" w:eastAsia="Arial" w:hAnsi="Arial" w:cs="Arial"/>
                <w:sz w:val="24"/>
                <w:szCs w:val="24"/>
              </w:rPr>
              <w:t>(2011)[</w:t>
            </w:r>
            <w:proofErr w:type="gramEnd"/>
            <w:r w:rsidR="00B40F8E">
              <w:rPr>
                <w:rFonts w:ascii="Arial" w:eastAsia="Arial" w:hAnsi="Arial" w:cs="Arial"/>
                <w:sz w:val="24"/>
                <w:szCs w:val="24"/>
              </w:rPr>
              <w:t xml:space="preserve">1] </w:t>
            </w:r>
            <w:r w:rsidR="00B40F8E" w:rsidRPr="00B40F8E">
              <w:rPr>
                <w:rFonts w:ascii="Arial" w:eastAsia="Arial" w:hAnsi="Arial" w:cs="Arial"/>
                <w:sz w:val="24"/>
                <w:szCs w:val="24"/>
              </w:rPr>
              <w:t>"A escolha de uma estrutura de dados adequada é fundamental para a eficiência de um algoritmo. [...] Estruturas dinâmicas, como as listas encadeadas, permitem que o sistema gerencie a memória de forma flexível, adaptando-se ao volume de dados que cresce conforme novas informações são coletadas."</w:t>
            </w:r>
          </w:p>
          <w:p w14:paraId="510A4EC4" w14:textId="77777777" w:rsidR="00B40F8E" w:rsidRDefault="00B40F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A97A309" w14:textId="55E9BE7C" w:rsidR="008440EF" w:rsidRPr="00B40F8E" w:rsidRDefault="00B40F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B40F8E">
              <w:rPr>
                <w:rFonts w:ascii="Arial" w:eastAsia="Arial" w:hAnsi="Arial" w:cs="Arial"/>
                <w:sz w:val="24"/>
                <w:szCs w:val="24"/>
              </w:rPr>
              <w:t xml:space="preserve">A vigilância epidemiológica moderna exige que os dados de saúde sejam transformados em informação para a ação. </w:t>
            </w:r>
            <w:r>
              <w:rPr>
                <w:rFonts w:ascii="Arial" w:eastAsia="Arial" w:hAnsi="Arial" w:cs="Arial"/>
                <w:sz w:val="24"/>
                <w:szCs w:val="24"/>
              </w:rPr>
              <w:t>“</w:t>
            </w:r>
            <w:r w:rsidRPr="00B40F8E">
              <w:rPr>
                <w:rFonts w:ascii="Arial" w:eastAsia="Arial" w:hAnsi="Arial" w:cs="Arial"/>
                <w:sz w:val="24"/>
                <w:szCs w:val="24"/>
              </w:rPr>
              <w:t xml:space="preserve">O uso de tecnologias de informação para processar dados de infestações, como o </w:t>
            </w:r>
            <w:proofErr w:type="spellStart"/>
            <w:r w:rsidRPr="00B40F8E">
              <w:rPr>
                <w:rFonts w:ascii="Arial" w:eastAsia="Arial" w:hAnsi="Arial" w:cs="Arial"/>
                <w:sz w:val="24"/>
                <w:szCs w:val="24"/>
              </w:rPr>
              <w:t>LIRAa</w:t>
            </w:r>
            <w:proofErr w:type="spellEnd"/>
            <w:r w:rsidRPr="00B40F8E">
              <w:rPr>
                <w:rFonts w:ascii="Arial" w:eastAsia="Arial" w:hAnsi="Arial" w:cs="Arial"/>
                <w:sz w:val="24"/>
                <w:szCs w:val="24"/>
              </w:rPr>
              <w:t xml:space="preserve">, permite a identificação precoce de áreas de risco e a otimização dos recursos públicos no combate ao </w:t>
            </w:r>
            <w:r w:rsidRPr="00B40F8E">
              <w:rPr>
                <w:rFonts w:ascii="Arial" w:eastAsia="Arial" w:hAnsi="Arial" w:cs="Arial"/>
                <w:i/>
                <w:iCs/>
                <w:sz w:val="24"/>
                <w:szCs w:val="24"/>
              </w:rPr>
              <w:t>Aedes aegypti</w:t>
            </w:r>
            <w:r w:rsidRPr="00B40F8E">
              <w:rPr>
                <w:rFonts w:ascii="Arial" w:eastAsia="Arial" w:hAnsi="Arial" w:cs="Arial"/>
                <w:sz w:val="24"/>
                <w:szCs w:val="24"/>
              </w:rPr>
              <w:t>"</w:t>
            </w:r>
            <w:r>
              <w:rPr>
                <w:rFonts w:ascii="Arial" w:eastAsia="Arial" w:hAnsi="Arial" w:cs="Arial"/>
                <w:sz w:val="24"/>
                <w:szCs w:val="24"/>
              </w:rPr>
              <w:t>, como descreve TAUIL (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2002)[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>2].</w:t>
            </w:r>
          </w:p>
          <w:p w14:paraId="2AFB13D0" w14:textId="77777777" w:rsidR="008440EF" w:rsidRPr="001815B5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2268"/>
              <w:jc w:val="both"/>
              <w:rPr>
                <w:rFonts w:ascii="Arial" w:eastAsia="Arial" w:hAnsi="Arial" w:cs="Arial"/>
                <w:sz w:val="21"/>
                <w:szCs w:val="21"/>
              </w:rPr>
            </w:pPr>
          </w:p>
          <w:p w14:paraId="1950EB3E" w14:textId="5EB79C3C" w:rsidR="00BB082E" w:rsidRPr="00BB082E" w:rsidRDefault="00B40F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Como apoio ao trabalho de pesquisa, os alunos poderão utilizar tecnologias de inteligência artificial para extrair informações e gerar dados com o uso do </w:t>
            </w:r>
            <w:r w:rsidR="00BB082E" w:rsidRPr="001815B5">
              <w:rPr>
                <w:rFonts w:ascii="Arial" w:hAnsi="Arial" w:cs="Arial"/>
                <w:sz w:val="24"/>
                <w:szCs w:val="24"/>
              </w:rPr>
              <w:t>ChatGPT (</w:t>
            </w:r>
            <w:proofErr w:type="spellStart"/>
            <w:r w:rsidR="00BB082E" w:rsidRPr="001815B5">
              <w:rPr>
                <w:rFonts w:ascii="Arial" w:hAnsi="Arial" w:cs="Arial"/>
                <w:i/>
                <w:iCs/>
                <w:sz w:val="24"/>
                <w:szCs w:val="24"/>
              </w:rPr>
              <w:t>Generative</w:t>
            </w:r>
            <w:proofErr w:type="spellEnd"/>
            <w:r w:rsidR="00BB082E" w:rsidRPr="001815B5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BB082E" w:rsidRPr="001815B5">
              <w:rPr>
                <w:rFonts w:ascii="Arial" w:hAnsi="Arial" w:cs="Arial"/>
                <w:i/>
                <w:iCs/>
                <w:sz w:val="24"/>
                <w:szCs w:val="24"/>
              </w:rPr>
              <w:t>Pre-trained</w:t>
            </w:r>
            <w:proofErr w:type="spellEnd"/>
            <w:r w:rsidR="00BB082E" w:rsidRPr="001815B5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BB082E" w:rsidRPr="001815B5">
              <w:rPr>
                <w:rFonts w:ascii="Arial" w:hAnsi="Arial" w:cs="Arial"/>
                <w:i/>
                <w:iCs/>
                <w:sz w:val="24"/>
                <w:szCs w:val="24"/>
              </w:rPr>
              <w:t>Transformer</w:t>
            </w:r>
            <w:proofErr w:type="spellEnd"/>
            <w:r w:rsidR="00BB082E" w:rsidRPr="001815B5">
              <w:rPr>
                <w:rFonts w:ascii="Arial" w:hAnsi="Arial" w:cs="Arial"/>
                <w:sz w:val="24"/>
                <w:szCs w:val="24"/>
              </w:rPr>
              <w:t xml:space="preserve"> ou Transformador </w:t>
            </w:r>
            <w:proofErr w:type="spellStart"/>
            <w:r w:rsidR="00BB082E" w:rsidRPr="001815B5">
              <w:rPr>
                <w:rFonts w:ascii="Arial" w:hAnsi="Arial" w:cs="Arial"/>
                <w:sz w:val="24"/>
                <w:szCs w:val="24"/>
              </w:rPr>
              <w:t>Pré</w:t>
            </w:r>
            <w:proofErr w:type="spellEnd"/>
            <w:r w:rsidR="00BB082E" w:rsidRPr="001815B5">
              <w:rPr>
                <w:rFonts w:ascii="Arial" w:hAnsi="Arial" w:cs="Arial"/>
                <w:sz w:val="24"/>
                <w:szCs w:val="24"/>
              </w:rPr>
              <w:t>-treinado Generativo)</w:t>
            </w:r>
            <w:r>
              <w:rPr>
                <w:rFonts w:ascii="Arial" w:hAnsi="Arial" w:cs="Arial"/>
                <w:sz w:val="24"/>
                <w:szCs w:val="24"/>
              </w:rPr>
              <w:t>, que</w:t>
            </w:r>
            <w:r w:rsidR="00BB082E" w:rsidRPr="001815B5">
              <w:rPr>
                <w:rFonts w:ascii="Arial" w:hAnsi="Arial" w:cs="Arial"/>
                <w:sz w:val="24"/>
                <w:szCs w:val="24"/>
              </w:rPr>
              <w:t xml:space="preserve"> é um poderoso modelo de linguagem desenvolvido pela OpenAI que usa I</w:t>
            </w:r>
            <w:r w:rsidR="002856CB" w:rsidRPr="001815B5">
              <w:rPr>
                <w:rFonts w:ascii="Arial" w:hAnsi="Arial" w:cs="Arial"/>
                <w:sz w:val="24"/>
                <w:szCs w:val="24"/>
              </w:rPr>
              <w:t>A</w:t>
            </w:r>
            <w:r w:rsidR="00BB082E" w:rsidRPr="001815B5">
              <w:rPr>
                <w:rFonts w:ascii="Arial" w:hAnsi="Arial" w:cs="Arial"/>
                <w:sz w:val="24"/>
                <w:szCs w:val="24"/>
              </w:rPr>
              <w:t xml:space="preserve"> para gerar texto</w:t>
            </w:r>
            <w:r w:rsidR="002856CB" w:rsidRPr="001815B5">
              <w:rPr>
                <w:rFonts w:ascii="Arial" w:hAnsi="Arial" w:cs="Arial"/>
                <w:sz w:val="24"/>
                <w:szCs w:val="24"/>
              </w:rPr>
              <w:t>s</w:t>
            </w:r>
            <w:r w:rsidR="00BB082E" w:rsidRPr="001815B5">
              <w:rPr>
                <w:rFonts w:ascii="Arial" w:hAnsi="Arial" w:cs="Arial"/>
                <w:sz w:val="24"/>
                <w:szCs w:val="24"/>
              </w:rPr>
              <w:t xml:space="preserve"> semelhante</w:t>
            </w:r>
            <w:r w:rsidR="002856CB" w:rsidRPr="001815B5">
              <w:rPr>
                <w:rFonts w:ascii="Arial" w:hAnsi="Arial" w:cs="Arial"/>
                <w:sz w:val="24"/>
                <w:szCs w:val="24"/>
              </w:rPr>
              <w:t>s</w:t>
            </w:r>
            <w:r w:rsidR="00BB082E" w:rsidRPr="001815B5">
              <w:rPr>
                <w:rFonts w:ascii="Arial" w:hAnsi="Arial" w:cs="Arial"/>
                <w:sz w:val="24"/>
                <w:szCs w:val="24"/>
              </w:rPr>
              <w:t xml:space="preserve"> à escrita humana, com avanço significativo na tecnologia e grande adoção, pode ser utilizado por estudantes universitários para uma variedade de tarefas, como pesquisas e trabalhos de redação, resumo e paráfrase de texto e até mesmo geração de </w:t>
            </w:r>
            <w:r w:rsidR="00BB082E" w:rsidRPr="001815B5">
              <w:rPr>
                <w:rFonts w:ascii="Arial" w:hAnsi="Arial" w:cs="Arial"/>
                <w:i/>
                <w:iCs/>
                <w:sz w:val="24"/>
                <w:szCs w:val="24"/>
              </w:rPr>
              <w:t>prompts</w:t>
            </w:r>
            <w:r w:rsidR="00BB082E" w:rsidRPr="001815B5">
              <w:rPr>
                <w:rFonts w:ascii="Arial" w:hAnsi="Arial" w:cs="Arial"/>
                <w:sz w:val="24"/>
                <w:szCs w:val="24"/>
              </w:rPr>
              <w:t xml:space="preserve"> de escrita criativa. Já para os professores, podem se beneficiar de questionários interativos, planos de aula e materiais educacionais [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BB082E" w:rsidRPr="001815B5">
              <w:rPr>
                <w:rFonts w:ascii="Arial" w:hAnsi="Arial" w:cs="Arial"/>
                <w:sz w:val="24"/>
                <w:szCs w:val="24"/>
              </w:rPr>
              <w:t>].</w:t>
            </w:r>
          </w:p>
          <w:p w14:paraId="45168238" w14:textId="77777777" w:rsidR="00BB082E" w:rsidRDefault="00BB0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7C3D7A9" w14:textId="77D90BC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Por fim, </w:t>
            </w:r>
            <w:r w:rsidR="00B40F8E">
              <w:rPr>
                <w:rFonts w:ascii="Arial" w:eastAsia="Arial" w:hAnsi="Arial" w:cs="Arial"/>
                <w:sz w:val="24"/>
                <w:szCs w:val="24"/>
              </w:rPr>
              <w:t>o objetivo de se minerar os dados d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realidade </w:t>
            </w:r>
            <w:r w:rsidR="00B40F8E">
              <w:rPr>
                <w:rFonts w:ascii="Arial" w:eastAsia="Arial" w:hAnsi="Arial" w:cs="Arial"/>
                <w:sz w:val="24"/>
                <w:szCs w:val="24"/>
              </w:rPr>
              <w:t>local, torna-se um trabalho indispensável para um engenheiro/analista de software, permitindo uma formação profissional complementar</w:t>
            </w:r>
            <w:r w:rsidR="004976B9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="00B40F8E">
              <w:rPr>
                <w:rFonts w:ascii="Arial" w:eastAsia="Arial" w:hAnsi="Arial" w:cs="Arial"/>
                <w:sz w:val="24"/>
                <w:szCs w:val="24"/>
              </w:rPr>
              <w:t xml:space="preserve"> em temas avançados e</w:t>
            </w:r>
            <w:r w:rsidR="004976B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40F8E">
              <w:rPr>
                <w:rFonts w:ascii="Arial" w:eastAsia="Arial" w:hAnsi="Arial" w:cs="Arial"/>
                <w:sz w:val="24"/>
                <w:szCs w:val="24"/>
              </w:rPr>
              <w:t xml:space="preserve">exigidos pelo mercado. Além, de permitir a expansão do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conhecimento </w:t>
            </w: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e </w:t>
            </w:r>
            <w:r w:rsidR="00B40F8E">
              <w:rPr>
                <w:rFonts w:ascii="Arial" w:eastAsia="Arial" w:hAnsi="Arial" w:cs="Arial"/>
                <w:sz w:val="24"/>
                <w:szCs w:val="24"/>
              </w:rPr>
              <w:t xml:space="preserve">o desenvolvimento de </w:t>
            </w:r>
            <w:r>
              <w:rPr>
                <w:rFonts w:ascii="Arial" w:eastAsia="Arial" w:hAnsi="Arial" w:cs="Arial"/>
                <w:sz w:val="24"/>
                <w:szCs w:val="24"/>
              </w:rPr>
              <w:t>habilidades</w:t>
            </w:r>
            <w:r w:rsidR="004976B9">
              <w:rPr>
                <w:rFonts w:ascii="Arial" w:eastAsia="Arial" w:hAnsi="Arial" w:cs="Arial"/>
                <w:sz w:val="24"/>
                <w:szCs w:val="24"/>
              </w:rPr>
              <w:t xml:space="preserve"> que envolvem novos desafios de utilização das ferramentas como a OpenAI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B40F8E">
              <w:rPr>
                <w:rFonts w:ascii="Arial" w:eastAsia="Arial" w:hAnsi="Arial" w:cs="Arial"/>
                <w:sz w:val="24"/>
                <w:szCs w:val="24"/>
              </w:rPr>
              <w:t xml:space="preserve">técnicas e análises de estrutura de dados, </w:t>
            </w:r>
            <w:r w:rsidR="004976B9">
              <w:rPr>
                <w:rFonts w:ascii="Arial" w:eastAsia="Arial" w:hAnsi="Arial" w:cs="Arial"/>
                <w:sz w:val="24"/>
                <w:szCs w:val="24"/>
              </w:rPr>
              <w:t xml:space="preserve">com objetivo de proporcionar novos saberes e </w:t>
            </w:r>
            <w:r w:rsidR="004976B9" w:rsidRPr="001815B5">
              <w:rPr>
                <w:rFonts w:ascii="Arial" w:eastAsia="Arial" w:hAnsi="Arial" w:cs="Arial"/>
                <w:sz w:val="24"/>
                <w:szCs w:val="24"/>
              </w:rPr>
              <w:t>prática</w:t>
            </w:r>
            <w:r w:rsidR="00300CE0" w:rsidRPr="001815B5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4976B9">
              <w:rPr>
                <w:rFonts w:ascii="Arial" w:eastAsia="Arial" w:hAnsi="Arial" w:cs="Arial"/>
                <w:sz w:val="24"/>
                <w:szCs w:val="24"/>
              </w:rPr>
              <w:t xml:space="preserve"> 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o ensino </w:t>
            </w:r>
            <w:r w:rsidR="004976B9">
              <w:rPr>
                <w:rFonts w:ascii="Arial" w:eastAsia="Arial" w:hAnsi="Arial" w:cs="Arial"/>
                <w:sz w:val="24"/>
                <w:szCs w:val="24"/>
              </w:rPr>
              <w:t xml:space="preserve">superior. </w:t>
            </w:r>
          </w:p>
          <w:p w14:paraId="1F352F23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65E02CB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REFERÊNCIAS</w:t>
            </w:r>
          </w:p>
          <w:p w14:paraId="6F9DFE9C" w14:textId="77777777" w:rsidR="008440EF" w:rsidRDefault="008440EF" w:rsidP="00862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9C58151" w14:textId="186D55A2" w:rsidR="00C90802" w:rsidRPr="00C90802" w:rsidRDefault="00C90802" w:rsidP="00862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[1] </w:t>
            </w:r>
            <w:r w:rsidR="00121ABE" w:rsidRP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ZIVIANI, </w:t>
            </w:r>
            <w:proofErr w:type="spellStart"/>
            <w:r w:rsidR="00121ABE" w:rsidRP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Nivio</w:t>
            </w:r>
            <w:proofErr w:type="spellEnd"/>
            <w:r w:rsidR="00121ABE" w:rsidRP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. </w:t>
            </w:r>
            <w:r w:rsidR="00121ABE" w:rsidRPr="00121ABE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Projeto de Algoritmos com implementações em Java e C++</w:t>
            </w:r>
            <w:r w:rsidR="00121ABE" w:rsidRP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. São Paulo: </w:t>
            </w:r>
            <w:proofErr w:type="spellStart"/>
            <w:r w:rsidR="00121ABE" w:rsidRP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Cengage</w:t>
            </w:r>
            <w:proofErr w:type="spellEnd"/>
            <w:r w:rsidR="00121ABE" w:rsidRP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Learning, 2011.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</w:t>
            </w:r>
            <w:r w:rsid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Disponível em: </w:t>
            </w:r>
            <w:hyperlink r:id="rId7" w:history="1">
              <w:r w:rsidR="00121ABE" w:rsidRPr="00F51D20">
                <w:rPr>
                  <w:rStyle w:val="Hyperlink"/>
                  <w:rFonts w:ascii="Arial" w:hAnsi="Arial" w:cs="Arial"/>
                  <w:sz w:val="24"/>
                  <w:szCs w:val="24"/>
                  <w:shd w:val="clear" w:color="auto" w:fill="FFFFFF"/>
                </w:rPr>
                <w:t>https://issuu.com/cengagebrasil/docs/projeto_algoritmos_java_e_c</w:t>
              </w:r>
            </w:hyperlink>
            <w:r w:rsid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. 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Acesso em: </w:t>
            </w:r>
            <w:r w:rsid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12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</w:t>
            </w:r>
            <w:r w:rsid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fev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 202</w:t>
            </w:r>
            <w:r w:rsid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6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</w:t>
            </w:r>
          </w:p>
          <w:p w14:paraId="56107CF7" w14:textId="77777777" w:rsidR="00C90802" w:rsidRDefault="00C90802" w:rsidP="00862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53578ED" w14:textId="33F88BF7" w:rsidR="00121ABE" w:rsidRPr="00121ABE" w:rsidRDefault="00121ABE" w:rsidP="00121A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[2] TAUIL, Pedro Luis. </w:t>
            </w:r>
            <w:r w:rsidRPr="00121ABE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Aspectos críticos do controle do dengue no Brasil</w:t>
            </w: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. </w:t>
            </w:r>
            <w:r w:rsidRPr="00121ABE">
              <w:rPr>
                <w:rFonts w:ascii="Arial" w:eastAsia="Arial" w:hAnsi="Arial" w:cs="Arial"/>
                <w:color w:val="000000"/>
                <w:sz w:val="24"/>
                <w:szCs w:val="24"/>
              </w:rPr>
              <w:t>Disponível em</w:t>
            </w:r>
          </w:p>
          <w:p w14:paraId="1F63BBD2" w14:textId="2CA3CD38" w:rsidR="00121ABE" w:rsidRDefault="00121ABE" w:rsidP="00862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hyperlink r:id="rId8" w:history="1">
              <w:r w:rsidRPr="00F51D20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https://www.scielo.br/j/csp/a/c98RZLMkn9MqxgBmHTZTSFD/abstract/?lang=pt</w:t>
              </w:r>
            </w:hyperlink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. Acesso em: 12 fev. 2026.</w:t>
            </w:r>
          </w:p>
          <w:p w14:paraId="5544F3BE" w14:textId="77777777" w:rsidR="00121ABE" w:rsidRDefault="00121ABE" w:rsidP="00862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33EDF5" w14:textId="5C4DC23C" w:rsidR="00C90802" w:rsidRDefault="00C90802" w:rsidP="00862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[</w:t>
            </w:r>
            <w:r w:rsidR="00121ABE"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] 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HUANG, </w:t>
            </w:r>
            <w:proofErr w:type="spellStart"/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Kalley</w:t>
            </w:r>
            <w:proofErr w:type="spellEnd"/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. </w:t>
            </w:r>
            <w:r w:rsidRPr="00862E1D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ChatGPT</w:t>
            </w:r>
            <w:r w:rsidR="00862E1D" w:rsidRPr="00862E1D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862E1D">
              <w:rPr>
                <w:rFonts w:ascii="Arial" w:hAnsi="Arial" w:cs="Arial"/>
                <w:b/>
                <w:bCs/>
                <w:sz w:val="24"/>
                <w:szCs w:val="24"/>
                <w:shd w:val="clear" w:color="auto" w:fill="FFFFFF"/>
              </w:rPr>
              <w:t>força universidades dos EUA a mudar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 Estadão, 29jan. 2023. Disponível em</w:t>
            </w:r>
            <w:r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:</w:t>
            </w:r>
            <w:r w:rsidRPr="00C90802">
              <w:rPr>
                <w:rFonts w:ascii="Arial" w:eastAsia="Arial" w:hAnsi="Arial" w:cs="Arial"/>
                <w:color w:val="000000"/>
                <w:sz w:val="24"/>
                <w:szCs w:val="24"/>
              </w:rPr>
              <w:t>https://www.estadao.com.br/link/cultura-digital/chatgpt-forca-universidades-dos-eua-a-mudar/#:~:text=O%20ChatGPT%2C%20que%20foi%20lan%C3%A7ado,fic%C3%A7%C3%A3o%20%E2%80%93%20e%20seus%20trabalhos%20escolares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. 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Acesso em: </w:t>
            </w:r>
            <w:r w:rsid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12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 xml:space="preserve"> </w:t>
            </w:r>
            <w:r w:rsid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fev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 202</w:t>
            </w:r>
            <w:r w:rsidR="00121ABE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6</w:t>
            </w:r>
            <w:r w:rsidRPr="00C90802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.</w:t>
            </w:r>
          </w:p>
          <w:p w14:paraId="7BA65381" w14:textId="77777777" w:rsidR="008440EF" w:rsidRDefault="008440EF" w:rsidP="00121ABE"/>
        </w:tc>
      </w:tr>
      <w:tr w:rsidR="008440EF" w14:paraId="7834CED1" w14:textId="77777777">
        <w:trPr>
          <w:trHeight w:val="894"/>
        </w:trPr>
        <w:tc>
          <w:tcPr>
            <w:tcW w:w="10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C4424FB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lastRenderedPageBreak/>
              <w:t>PROBLEMÁTICA:</w:t>
            </w:r>
          </w:p>
          <w:p w14:paraId="0C34C3DC" w14:textId="5BEFBB0D" w:rsid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O Desafio da Transformação de Dados Brutos em Inteligência Epidemiológica</w:t>
            </w:r>
          </w:p>
          <w:p w14:paraId="53B44DBE" w14:textId="77777777" w:rsidR="007F750A" w:rsidRP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  <w:p w14:paraId="5F4A926E" w14:textId="77777777" w:rsidR="007F750A" w:rsidRPr="00A51004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 cidade de Londrina enfrenta desafios cíclicos no combate às arboviroses (Dengue, Zika e Chikungunya). Embora a Secretaria Municipal de Saúde disponibilize dados públicos de monitoramento através do </w:t>
            </w:r>
            <w:proofErr w:type="spellStart"/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>LIRAa</w:t>
            </w:r>
            <w:proofErr w:type="spellEnd"/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 de boletins epidemiológicos semanais, essas informações encontram-se, frequentemente, de forma não estruturada ou fragmentada em canais de comunicação oficial.</w:t>
            </w:r>
          </w:p>
          <w:p w14:paraId="639DF0C4" w14:textId="3F6DB65D" w:rsid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>Atualmente, o processo de análise situacional esbarra em três obstáculos técnicos que este projeto visa mitigar:</w:t>
            </w:r>
          </w:p>
          <w:p w14:paraId="34FCC278" w14:textId="47CB0AB6" w:rsidR="007F750A" w:rsidRPr="007F750A" w:rsidRDefault="007F750A" w:rsidP="00D82FDD">
            <w:pPr>
              <w:pStyle w:val="Pargrafoda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Inconsistência na Estrutura dos Dados:</w:t>
            </w:r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 variação no volume de notificações por região (Norte, Sul, Leste, Oeste e Distritos) exige que o sistema de monitoramento possua uma gestão de memória dinâmica. O uso de estruturas estáticas (vetores de tamanho fixo) mostra-se ineficiente ou insuficiente para lidar com o crescimento imprevisível dos registros durante picos epidêmicos.</w:t>
            </w:r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2.</w:t>
            </w:r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</w:t>
            </w:r>
            <w:r w:rsidRPr="007F750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Dificuldade de Recuperação Cronológica:</w:t>
            </w:r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Sem uma organização lógica que relacione a localidade ao tempo, torna-se complexo identificar tendências de evolução da doença em bairros específicos. A ausência de um motor de processamento que ordene e encadeie esses dados impede a visualização clara de qual região atingiu o estado de alerta primeiro.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3.</w:t>
            </w:r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</w:t>
            </w:r>
            <w:r w:rsidRPr="007F750A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Abstração Deficiente do Domínio:</w:t>
            </w:r>
            <w:r w:rsidRPr="007F750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 falta de uma modelagem orientada a objetos que represente fielmente as entidades do sistema público de saúde (como Unidades Básicas de Saúde, Distritos e Índices de Infestação) resulta em softwares rígidos, dificultando a integração de novas variáveis, como dados demográficos do IBGE, que poderiam enriquecer a análise de risco.</w:t>
            </w:r>
          </w:p>
          <w:p w14:paraId="580D7163" w14:textId="77777777" w:rsidR="007F750A" w:rsidRP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D4BB189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CA59E42" w14:textId="4F99A43C" w:rsidR="008440EF" w:rsidRPr="00A51004" w:rsidRDefault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problema central não é a falta de dados, mas a ausência de uma arquitetura de software 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>mínima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que 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se 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utilize 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das 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estruturas de dados dinâmicas e princípios de orientação a objetos 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para minerar, organizar e transformar esses registros dispersos em um panorama situacional fidedigno da saúde em Londrina.</w:t>
            </w:r>
          </w:p>
          <w:p w14:paraId="311F1D98" w14:textId="77777777" w:rsidR="007F750A" w:rsidRDefault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18B514D5" w14:textId="0E4C200F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Neste contexto, o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cenário proposto para aplicação é atender </w:t>
            </w:r>
            <w:r w:rsidR="00875674"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 seguintes </w:t>
            </w:r>
            <w:r w:rsidR="00875674">
              <w:rPr>
                <w:rFonts w:ascii="Arial" w:eastAsia="Arial" w:hAnsi="Arial" w:cs="Arial"/>
                <w:sz w:val="24"/>
                <w:szCs w:val="24"/>
              </w:rPr>
              <w:t>necessidades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</w:p>
          <w:p w14:paraId="49445BAB" w14:textId="77777777" w:rsidR="00A51004" w:rsidRDefault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844E153" w14:textId="77777777" w:rsidR="007F750A" w:rsidRP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A. Modelagem de Domínio (APOO)</w:t>
            </w:r>
          </w:p>
          <w:p w14:paraId="1585045F" w14:textId="77777777" w:rsidR="007F750A" w:rsidRP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sz w:val="24"/>
                <w:szCs w:val="24"/>
              </w:rPr>
              <w:t>Os alunos deverão projetar um sistema orientado a objetos que suporte a volatilidade dos dados de saúde.</w:t>
            </w:r>
          </w:p>
          <w:p w14:paraId="2B057479" w14:textId="0072F9FC" w:rsidR="007F750A" w:rsidRPr="007F750A" w:rsidRDefault="007F750A" w:rsidP="007F750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Classes Principais: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Localidade: Representa as regiões (Norte, Sul, Leste, Oeste, Centro e Distritos).</w:t>
            </w:r>
          </w:p>
          <w:p w14:paraId="0B521622" w14:textId="28464D9F" w:rsidR="007F750A" w:rsidRPr="007F750A" w:rsidRDefault="007F750A" w:rsidP="007F750A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sz w:val="24"/>
                <w:szCs w:val="24"/>
              </w:rPr>
              <w:t>Boletim semanal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>: Armazena a data, o número de casos notificados, confirmados e o índice de infestação (</w:t>
            </w:r>
            <w:proofErr w:type="spellStart"/>
            <w:r w:rsidRPr="007F750A">
              <w:rPr>
                <w:rFonts w:ascii="Arial" w:eastAsia="Arial" w:hAnsi="Arial" w:cs="Arial"/>
                <w:sz w:val="24"/>
                <w:szCs w:val="24"/>
              </w:rPr>
              <w:t>LIRAa</w:t>
            </w:r>
            <w:proofErr w:type="spellEnd"/>
            <w:r w:rsidRPr="007F750A">
              <w:rPr>
                <w:rFonts w:ascii="Arial" w:eastAsia="Arial" w:hAnsi="Arial" w:cs="Arial"/>
                <w:sz w:val="24"/>
                <w:szCs w:val="24"/>
              </w:rPr>
              <w:t>).</w:t>
            </w:r>
          </w:p>
          <w:p w14:paraId="136513CC" w14:textId="20F30320" w:rsidR="007F750A" w:rsidRDefault="007F750A" w:rsidP="007F750A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gramStart"/>
            <w:r w:rsidRPr="007F750A">
              <w:rPr>
                <w:rFonts w:ascii="Arial" w:eastAsia="Arial" w:hAnsi="Arial" w:cs="Arial"/>
                <w:sz w:val="24"/>
                <w:szCs w:val="24"/>
              </w:rPr>
              <w:t>Analise</w:t>
            </w:r>
            <w:proofErr w:type="gramEnd"/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Situacional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>: Classe responsável por aplicar regras de negócio (</w:t>
            </w:r>
            <w:proofErr w:type="spellStart"/>
            <w:r w:rsidRPr="007F750A">
              <w:rPr>
                <w:rFonts w:ascii="Arial" w:eastAsia="Arial" w:hAnsi="Arial" w:cs="Arial"/>
                <w:sz w:val="24"/>
                <w:szCs w:val="24"/>
              </w:rPr>
              <w:t>ex</w:t>
            </w:r>
            <w:proofErr w:type="spellEnd"/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: calcular a taxa de positividade: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</w:t>
            </w:r>
            <w:r w:rsidRPr="007F750A">
              <w:rPr>
                <w:rFonts w:ascii="Arial" w:eastAsia="Arial" w:hAnsi="Arial" w:cs="Arial"/>
                <w:sz w:val="24"/>
                <w:szCs w:val="24"/>
                <w:u w:val="single"/>
              </w:rPr>
              <w:t>C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asos C</w:t>
            </w:r>
            <w:r w:rsidRPr="007F750A">
              <w:rPr>
                <w:rFonts w:ascii="Arial" w:eastAsia="Arial" w:hAnsi="Arial" w:cs="Arial"/>
                <w:sz w:val="24"/>
                <w:szCs w:val="24"/>
                <w:u w:val="single"/>
              </w:rPr>
              <w:t>onfirmados</w:t>
            </w:r>
          </w:p>
          <w:p w14:paraId="6727D776" w14:textId="3A0DCE50" w:rsid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432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 </w:t>
            </w:r>
            <w:proofErr w:type="gramStart"/>
            <w:r w:rsidRPr="007F750A">
              <w:rPr>
                <w:rFonts w:ascii="Arial" w:eastAsia="Arial" w:hAnsi="Arial" w:cs="Arial"/>
                <w:sz w:val="24"/>
                <w:szCs w:val="24"/>
              </w:rPr>
              <w:t>Notificados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)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    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X 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>100.</w:t>
            </w:r>
          </w:p>
          <w:p w14:paraId="4A3F0834" w14:textId="77777777" w:rsid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5A1436F" w14:textId="56DE9C20" w:rsidR="006B1313" w:rsidRP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num" w:pos="720"/>
              </w:tabs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Como os dados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disponibilizados 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costumam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serem 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>separa</w:t>
            </w:r>
            <w:r>
              <w:rPr>
                <w:rFonts w:ascii="Arial" w:eastAsia="Arial" w:hAnsi="Arial" w:cs="Arial"/>
                <w:sz w:val="24"/>
                <w:szCs w:val="24"/>
              </w:rPr>
              <w:t>dos em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6B131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Londrina Sede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dos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 distritos como </w:t>
            </w:r>
            <w:proofErr w:type="spellStart"/>
            <w:r w:rsidRPr="006B131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Warta</w:t>
            </w:r>
            <w:proofErr w:type="spellEnd"/>
            <w:r w:rsidRPr="006B131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B131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Guaravera</w:t>
            </w:r>
            <w:proofErr w:type="spellEnd"/>
            <w:r w:rsidRPr="006B1313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e Maravilha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</w:rPr>
              <w:t>poderá ser utilizado o conceito de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6B131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Polimorfismo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A classe Localidade pode ter especializações para </w:t>
            </w:r>
            <w:proofErr w:type="spellStart"/>
            <w:r w:rsidRPr="006B1313">
              <w:rPr>
                <w:rFonts w:ascii="Arial" w:eastAsia="Arial" w:hAnsi="Arial" w:cs="Arial"/>
                <w:sz w:val="24"/>
                <w:szCs w:val="24"/>
              </w:rPr>
              <w:t>RegiaoUrbana</w:t>
            </w:r>
            <w:proofErr w:type="spellEnd"/>
            <w:r w:rsidRPr="006B1313">
              <w:rPr>
                <w:rFonts w:ascii="Arial" w:eastAsia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6B1313">
              <w:rPr>
                <w:rFonts w:ascii="Arial" w:eastAsia="Arial" w:hAnsi="Arial" w:cs="Arial"/>
                <w:sz w:val="24"/>
                <w:szCs w:val="24"/>
              </w:rPr>
              <w:t>DistritoRural</w:t>
            </w:r>
            <w:proofErr w:type="spellEnd"/>
            <w:r w:rsidRPr="006B1313">
              <w:rPr>
                <w:rFonts w:ascii="Arial" w:eastAsia="Arial" w:hAnsi="Arial" w:cs="Arial"/>
                <w:sz w:val="24"/>
                <w:szCs w:val="24"/>
              </w:rPr>
              <w:t>, cada uma com pesos diferentes para o cálculo de risco epidemiológico, já que a dispersão do mosquito e a densidade populacional variam nesses contextos.</w:t>
            </w:r>
          </w:p>
          <w:p w14:paraId="2B318A0F" w14:textId="77777777" w:rsidR="006B1313" w:rsidRPr="007F750A" w:rsidRDefault="006B1313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432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25CC6CB" w14:textId="3B1A08F8" w:rsidR="007F750A" w:rsidRP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B. Implementação Técnica (Estrutura de Dados)</w:t>
            </w:r>
          </w:p>
          <w:p w14:paraId="7C433861" w14:textId="77777777" w:rsidR="007F750A" w:rsidRP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A obrigatoriedade reside no uso de </w:t>
            </w: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Listas Encadeadas Dinâmicas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para gerenciar o histórico temporal de Londrina.</w:t>
            </w:r>
          </w:p>
          <w:p w14:paraId="39D6CAE3" w14:textId="77777777" w:rsidR="007F750A" w:rsidRPr="007F750A" w:rsidRDefault="007F750A" w:rsidP="007F750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 Lista de Regiões: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Cada nó da lista principal será uma </w:t>
            </w:r>
            <w:proofErr w:type="spellStart"/>
            <w:r w:rsidRPr="007F750A">
              <w:rPr>
                <w:rFonts w:ascii="Arial" w:eastAsia="Arial" w:hAnsi="Arial" w:cs="Arial"/>
                <w:sz w:val="24"/>
                <w:szCs w:val="24"/>
              </w:rPr>
              <w:t>Regiao</w:t>
            </w:r>
            <w:proofErr w:type="spellEnd"/>
            <w:r w:rsidRPr="007F750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003244CE" w14:textId="77777777" w:rsidR="007F750A" w:rsidRPr="007F750A" w:rsidRDefault="007F750A" w:rsidP="007F750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A </w:t>
            </w:r>
            <w:proofErr w:type="spellStart"/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Sublista</w:t>
            </w:r>
            <w:proofErr w:type="spellEnd"/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de Registros: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Cada </w:t>
            </w:r>
            <w:proofErr w:type="spellStart"/>
            <w:r w:rsidRPr="007F750A">
              <w:rPr>
                <w:rFonts w:ascii="Arial" w:eastAsia="Arial" w:hAnsi="Arial" w:cs="Arial"/>
                <w:sz w:val="24"/>
                <w:szCs w:val="24"/>
              </w:rPr>
              <w:t>Regiao</w:t>
            </w:r>
            <w:proofErr w:type="spellEnd"/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possuirá um ponteiro para uma </w:t>
            </w:r>
            <w:proofErr w:type="spellStart"/>
            <w:r w:rsidRPr="007F750A">
              <w:rPr>
                <w:rFonts w:ascii="Arial" w:eastAsia="Arial" w:hAnsi="Arial" w:cs="Arial"/>
                <w:sz w:val="24"/>
                <w:szCs w:val="24"/>
              </w:rPr>
              <w:t>sublista</w:t>
            </w:r>
            <w:proofErr w:type="spellEnd"/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encadeada de </w:t>
            </w:r>
            <w:proofErr w:type="spellStart"/>
            <w:r w:rsidRPr="007F750A">
              <w:rPr>
                <w:rFonts w:ascii="Arial" w:eastAsia="Arial" w:hAnsi="Arial" w:cs="Arial"/>
                <w:sz w:val="24"/>
                <w:szCs w:val="24"/>
              </w:rPr>
              <w:t>BoletinsSemanais</w:t>
            </w:r>
            <w:proofErr w:type="spellEnd"/>
            <w:r w:rsidRPr="007F750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23863A40" w14:textId="77777777" w:rsidR="007F750A" w:rsidRPr="007F750A" w:rsidRDefault="007F750A" w:rsidP="007F750A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Operação Crítica: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O sistema deve inserir os dados mantendo a ordem cronológica, permitindo que o usuário visualize a evolução da dengue em um bairro específico percorrendo os nós da lista.</w:t>
            </w:r>
          </w:p>
          <w:p w14:paraId="7AFBCF24" w14:textId="77777777" w:rsidR="007F750A" w:rsidRDefault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6EA1997A" w14:textId="77777777" w:rsidR="007F750A" w:rsidRP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C. Mineração e Ingestão de Dados</w:t>
            </w:r>
          </w:p>
          <w:p w14:paraId="4889D475" w14:textId="7417EAB6" w:rsidR="007F750A" w:rsidRPr="007F750A" w:rsidRDefault="007F750A" w:rsidP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7F750A">
              <w:rPr>
                <w:rFonts w:ascii="Arial" w:eastAsia="Arial" w:hAnsi="Arial" w:cs="Arial"/>
                <w:sz w:val="24"/>
                <w:szCs w:val="24"/>
              </w:rPr>
              <w:t>Em vez de um banco de dados pronto, os alunos deverão coletar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os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registros extraídos do portal da prefeitura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do munícipio de Londrina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6AA85F26" w14:textId="6284358B" w:rsidR="007F750A" w:rsidRPr="007F750A" w:rsidRDefault="007F750A" w:rsidP="007F750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Desafio</w:t>
            </w:r>
            <w:r w:rsidRPr="007F75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  <w:r w:rsidRPr="007F750A">
              <w:rPr>
                <w:rFonts w:ascii="Arial" w:eastAsia="Arial" w:hAnsi="Arial" w:cs="Arial"/>
                <w:sz w:val="24"/>
                <w:szCs w:val="24"/>
              </w:rPr>
              <w:t xml:space="preserve"> Criar um "Parser" (analisador) que leia um arquivo de texto/CSV bruto contendo as métricas de Londrina e instancie os objetos correspondentes, inserindo-os na lista encadeada.</w:t>
            </w:r>
          </w:p>
          <w:p w14:paraId="56D4ED0F" w14:textId="77777777" w:rsidR="007F750A" w:rsidRDefault="007F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58"/>
              <w:gridCol w:w="6564"/>
            </w:tblGrid>
            <w:tr w:rsidR="007F750A" w:rsidRPr="007F750A" w14:paraId="04AF28F1" w14:textId="77777777">
              <w:trPr>
                <w:tblHeader/>
                <w:tblCellSpacing w:w="15" w:type="dxa"/>
              </w:trPr>
              <w:tc>
                <w:tcPr>
                  <w:tcW w:w="221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3521CE9" w14:textId="77777777" w:rsidR="007F750A" w:rsidRPr="007F750A" w:rsidRDefault="007F750A" w:rsidP="007F750A">
                  <w:p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</w:rPr>
                  </w:pPr>
                  <w:r w:rsidRPr="007F750A">
                    <w:rPr>
                      <w:rFonts w:ascii="Arial" w:eastAsia="Times New Roman" w:hAnsi="Arial" w:cs="Arial"/>
                      <w:b/>
                      <w:bCs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>Disciplina</w:t>
                  </w:r>
                </w:p>
              </w:tc>
              <w:tc>
                <w:tcPr>
                  <w:tcW w:w="65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2C0B03" w14:textId="77777777" w:rsidR="007F750A" w:rsidRPr="007F750A" w:rsidRDefault="007F750A" w:rsidP="007F750A">
                  <w:p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</w:rPr>
                  </w:pPr>
                  <w:r w:rsidRPr="007F750A">
                    <w:rPr>
                      <w:rFonts w:ascii="Arial" w:eastAsia="Times New Roman" w:hAnsi="Arial" w:cs="Arial"/>
                      <w:b/>
                      <w:bCs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>Entregável Esperado</w:t>
                  </w:r>
                </w:p>
              </w:tc>
            </w:tr>
            <w:tr w:rsidR="007F750A" w:rsidRPr="007F750A" w14:paraId="19DF588F" w14:textId="77777777">
              <w:trPr>
                <w:tblCellSpacing w:w="15" w:type="dxa"/>
              </w:trPr>
              <w:tc>
                <w:tcPr>
                  <w:tcW w:w="221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4EC25787" w14:textId="77777777" w:rsidR="007F750A" w:rsidRPr="007F750A" w:rsidRDefault="007F750A" w:rsidP="007F750A">
                  <w:p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</w:rPr>
                  </w:pPr>
                  <w:r w:rsidRPr="007F750A">
                    <w:rPr>
                      <w:rFonts w:ascii="Arial" w:eastAsia="Times New Roman" w:hAnsi="Arial" w:cs="Arial"/>
                      <w:b/>
                      <w:bCs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>Análise e Projeto</w:t>
                  </w:r>
                </w:p>
              </w:tc>
              <w:tc>
                <w:tcPr>
                  <w:tcW w:w="65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0A4B5CE" w14:textId="77777777" w:rsidR="007F750A" w:rsidRPr="007F750A" w:rsidRDefault="007F750A" w:rsidP="007F750A">
                  <w:p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</w:rPr>
                  </w:pPr>
                  <w:r w:rsidRPr="007F750A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>Diagrama de Classes UML detalhando a herança entre tipos de doenças e associações entre regiões de Londrina.</w:t>
                  </w:r>
                </w:p>
              </w:tc>
            </w:tr>
            <w:tr w:rsidR="007F750A" w:rsidRPr="007F750A" w14:paraId="226E4A5C" w14:textId="77777777">
              <w:trPr>
                <w:tblCellSpacing w:w="15" w:type="dxa"/>
              </w:trPr>
              <w:tc>
                <w:tcPr>
                  <w:tcW w:w="221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8552CAF" w14:textId="77777777" w:rsidR="007F750A" w:rsidRPr="007F750A" w:rsidRDefault="007F750A" w:rsidP="007F750A">
                  <w:p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</w:rPr>
                  </w:pPr>
                  <w:r w:rsidRPr="007F750A">
                    <w:rPr>
                      <w:rFonts w:ascii="Arial" w:eastAsia="Times New Roman" w:hAnsi="Arial" w:cs="Arial"/>
                      <w:b/>
                      <w:bCs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>Estrutura de Dados</w:t>
                  </w:r>
                </w:p>
              </w:tc>
              <w:tc>
                <w:tcPr>
                  <w:tcW w:w="65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9FFB08" w14:textId="7422B748" w:rsidR="007F750A" w:rsidRPr="007F750A" w:rsidRDefault="007F750A" w:rsidP="007F750A">
                  <w:p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</w:rPr>
                  </w:pPr>
                  <w:r w:rsidRPr="007F750A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 xml:space="preserve">Código-fonte em C++ contendo a implementação manual da Lista Encadeada (sem uso de </w:t>
                  </w:r>
                  <w:proofErr w:type="spellStart"/>
                  <w:r w:rsidRPr="007F750A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</w:rPr>
                    <w:t>ArrayList</w:t>
                  </w:r>
                  <w:proofErr w:type="spellEnd"/>
                  <w:r w:rsidRPr="007F750A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 xml:space="preserve"> ou </w:t>
                  </w:r>
                  <w:proofErr w:type="spellStart"/>
                  <w:r w:rsidRPr="007F750A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</w:rPr>
                    <w:t>LinkedList</w:t>
                  </w:r>
                  <w:proofErr w:type="spellEnd"/>
                  <w:r w:rsidRPr="007F750A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 xml:space="preserve"> nativo).</w:t>
                  </w:r>
                </w:p>
              </w:tc>
            </w:tr>
            <w:tr w:rsidR="007F750A" w:rsidRPr="007F750A" w14:paraId="568FB5DE" w14:textId="77777777">
              <w:trPr>
                <w:tblCellSpacing w:w="15" w:type="dxa"/>
              </w:trPr>
              <w:tc>
                <w:tcPr>
                  <w:tcW w:w="2213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C2766D6" w14:textId="77777777" w:rsidR="007F750A" w:rsidRPr="007F750A" w:rsidRDefault="007F750A" w:rsidP="007F750A">
                  <w:p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</w:rPr>
                  </w:pPr>
                  <w:r w:rsidRPr="007F750A">
                    <w:rPr>
                      <w:rFonts w:ascii="Arial" w:eastAsia="Times New Roman" w:hAnsi="Arial" w:cs="Arial"/>
                      <w:b/>
                      <w:bCs/>
                      <w:color w:val="1F1F1F"/>
                      <w:sz w:val="24"/>
                      <w:szCs w:val="24"/>
                      <w:bdr w:val="none" w:sz="0" w:space="0" w:color="auto" w:frame="1"/>
                    </w:rPr>
                    <w:lastRenderedPageBreak/>
                    <w:t>Engenharia de Software</w:t>
                  </w:r>
                </w:p>
              </w:tc>
              <w:tc>
                <w:tcPr>
                  <w:tcW w:w="651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EA12185" w14:textId="77777777" w:rsidR="007F750A" w:rsidRPr="007F750A" w:rsidRDefault="007F750A" w:rsidP="007F750A">
                  <w:pPr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</w:rPr>
                  </w:pPr>
                  <w:r w:rsidRPr="007F750A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bdr w:val="none" w:sz="0" w:space="0" w:color="auto" w:frame="1"/>
                    </w:rPr>
                    <w:t>Relatório de Análise Situacional identificando qual região de Londrina atingiu o estado crítico primeiro, baseado no percurso da lista.</w:t>
                  </w:r>
                </w:p>
              </w:tc>
            </w:tr>
          </w:tbl>
          <w:p w14:paraId="0FD4F7D8" w14:textId="203BA558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</w:tc>
      </w:tr>
      <w:tr w:rsidR="008440EF" w14:paraId="169184F3" w14:textId="77777777">
        <w:trPr>
          <w:trHeight w:val="837"/>
        </w:trPr>
        <w:tc>
          <w:tcPr>
            <w:tcW w:w="10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CEF0E5B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1A06783A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DESAFIO:</w:t>
            </w:r>
          </w:p>
          <w:p w14:paraId="053F0145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5D06E6C" w14:textId="2D957574" w:rsidR="006B1313" w:rsidRP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desafio 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técnico necessário para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curso de Engenharia de Software 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ADS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deverá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antender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 lista dos 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requisitos mínimos sugerida:</w:t>
            </w:r>
          </w:p>
          <w:p w14:paraId="38290418" w14:textId="59C7B09D" w:rsidR="006B1313" w:rsidRP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88EE4E9" w14:textId="77777777" w:rsidR="006B1313" w:rsidRP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1. Requisitos de Engenharia e POO (Obrigatórios)</w:t>
            </w:r>
          </w:p>
          <w:p w14:paraId="3CF09077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Modelagem de Domínio: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 O sistema deve conter, no mínimo, quatro classes principais interconectadas (Ex: Localidade, RegistroEpidemiologico, AnaliseRisco e LeitorDados).</w:t>
            </w:r>
          </w:p>
          <w:p w14:paraId="73E30C8E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Uso de Pilares POO: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 * </w:t>
            </w: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Encapsulamento: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 Todos os atributos de dados devem ser privados, com acesso via métodos </w:t>
            </w:r>
            <w:proofErr w:type="spellStart"/>
            <w:r w:rsidRPr="006B1313"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getters</w:t>
            </w:r>
            <w:proofErr w:type="spellEnd"/>
            <w:r w:rsidRPr="006B1313"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/</w:t>
            </w:r>
            <w:proofErr w:type="spellStart"/>
            <w:r w:rsidRPr="006B1313"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setters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68658FEE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Abstração/Herança: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 Diferenciar tipos de registros (</w:t>
            </w:r>
            <w:proofErr w:type="spell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Ex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: uma classe base Registro e especializações para Dengue ou </w:t>
            </w:r>
            <w:proofErr w:type="spell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LIRAa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).</w:t>
            </w:r>
          </w:p>
          <w:p w14:paraId="1B4F907A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Diagramação: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 Entrega de um Diagrama de Classes UML atualizado conforme a implementação final.</w:t>
            </w:r>
          </w:p>
          <w:p w14:paraId="75CAA017" w14:textId="77777777" w:rsidR="006B1313" w:rsidRDefault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9C87830" w14:textId="77777777" w:rsidR="006B1313" w:rsidRP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2. Requisitos de Estrutura de Dados (Obrigatórios)</w:t>
            </w:r>
          </w:p>
          <w:p w14:paraId="6AB7866D" w14:textId="561DF65B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Implementação Manual: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É terminantemente proibido o uso de bibliotecas prontas de listas (como </w:t>
            </w:r>
            <w:proofErr w:type="spellStart"/>
            <w:proofErr w:type="gram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std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::</w:t>
            </w:r>
            <w:proofErr w:type="spellStart"/>
            <w:proofErr w:type="gram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list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em C++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)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. Os alunos devem codificar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 entregar a </w:t>
            </w:r>
            <w:proofErr w:type="spell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ListaEncadeada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1DACFE42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Operações de Lista: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 estrutura deve suportar, no mínimo:</w:t>
            </w:r>
          </w:p>
          <w:p w14:paraId="10A2EAB8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inserirOrdenado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(</w:t>
            </w:r>
            <w:proofErr w:type="gram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): Inserir dados por data ou por gravidade de casos.</w:t>
            </w:r>
          </w:p>
          <w:p w14:paraId="551345EC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gram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remover(</w:t>
            </w:r>
            <w:proofErr w:type="gram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): Excluir registros duplicados ou incorretos.</w:t>
            </w:r>
          </w:p>
          <w:p w14:paraId="5F6E4799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gram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buscar(</w:t>
            </w:r>
            <w:proofErr w:type="gram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): Localizar uma região específica para atualizar seus dados.</w:t>
            </w:r>
          </w:p>
          <w:p w14:paraId="24BDA2C2" w14:textId="77777777" w:rsid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Gestão de Memória: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 sistema deve ser capaz de percorrer a lista para gerar totais acumulados sem estourar o tempo de execução.</w:t>
            </w:r>
          </w:p>
          <w:p w14:paraId="6A389047" w14:textId="77777777" w:rsidR="006B1313" w:rsidRP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72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BFFE7F0" w14:textId="18FB8298" w:rsidR="006B1313" w:rsidRP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3. </w:t>
            </w: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Requisitos Funcionais (O que o software deve entregar)</w:t>
            </w:r>
          </w:p>
          <w:p w14:paraId="6371AD30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Módulo de Ingestão: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 sistema deve ler um arquivo (CSV ou TXT) contendo os dados minerados do portal da prefeitura de Londrina e popular a lista encadeada.</w:t>
            </w:r>
          </w:p>
          <w:p w14:paraId="1B0E03D3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Relatório Situacional: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 software deve gerar um relatório em tela (ou arquivo) que:</w:t>
            </w:r>
          </w:p>
          <w:p w14:paraId="03B57306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Aponte a região com maior índice de infestação (</w:t>
            </w:r>
            <w:proofErr w:type="spell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LIRAa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).</w:t>
            </w:r>
          </w:p>
          <w:p w14:paraId="630A5796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Calcule a taxa de crescimento de casos entre o último e o penúltimo boletim.</w:t>
            </w:r>
          </w:p>
          <w:p w14:paraId="1ECF0E5B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Filtro por Localidade: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 usuário deve conseguir buscar o histórico completo de uma região específica (</w:t>
            </w:r>
            <w:proofErr w:type="spell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ex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: "Região Norte") e ver os dados em ordem cronológica.</w:t>
            </w:r>
          </w:p>
          <w:p w14:paraId="683B1589" w14:textId="77777777" w:rsidR="008440EF" w:rsidRDefault="008440EF" w:rsidP="000D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36EC55C" w14:textId="4DEED31E" w:rsidR="006B1313" w:rsidRPr="006B1313" w:rsidRDefault="006B1313" w:rsidP="006B1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4. </w:t>
            </w: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Monitoramento Epidemiológico (Lógica de Saúde)</w:t>
            </w:r>
          </w:p>
          <w:p w14:paraId="0B963337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Blog da Prefeitura de Londrina (Boletins Semanais):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É a fonte mais atualizada para "mineração". Contém o histórico de notificações, casos confirmados e óbitos por região.</w:t>
            </w:r>
          </w:p>
          <w:p w14:paraId="1C3781D3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lastRenderedPageBreak/>
              <w:t>Uso no projeto: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Fonte para os alunos extraírem dados de séries temporais (</w:t>
            </w:r>
            <w:proofErr w:type="spellStart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ex</w:t>
            </w:r>
            <w:proofErr w:type="spellEnd"/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: Boletins de Jan/2026).</w:t>
            </w:r>
          </w:p>
          <w:p w14:paraId="187C4203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Link: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hyperlink r:id="rId9" w:tgtFrame="_blank" w:history="1">
              <w:r w:rsidRPr="006B1313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blog.londrina.pr.gov.br</w:t>
              </w:r>
            </w:hyperlink>
          </w:p>
          <w:p w14:paraId="71FD3611" w14:textId="77777777" w:rsidR="006B1313" w:rsidRPr="006B1313" w:rsidRDefault="006B1313" w:rsidP="00A5100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SESA - Paraná contra a Dengue: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Fornece o "Informe Epidemiológico" semanal com um </w:t>
            </w: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Anexo de Casos por Município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, ideal para comparar Londrina com a região metropolitana.</w:t>
            </w:r>
          </w:p>
          <w:p w14:paraId="1A10273C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Uso no projeto: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Validar as taxas de incidência calculadas pelo software dos alunos.</w:t>
            </w:r>
          </w:p>
          <w:p w14:paraId="78BDE26A" w14:textId="77777777" w:rsidR="006B1313" w:rsidRPr="006B1313" w:rsidRDefault="006B1313" w:rsidP="00A51004">
            <w:pPr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i/>
                <w:iCs/>
                <w:color w:val="000000"/>
                <w:sz w:val="24"/>
                <w:szCs w:val="24"/>
              </w:rPr>
              <w:t>Link: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hyperlink r:id="rId10" w:tgtFrame="_blank" w:history="1">
              <w:r w:rsidRPr="006B1313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www.dengue.pr.gov.br</w:t>
              </w:r>
            </w:hyperlink>
          </w:p>
          <w:p w14:paraId="1D489BB4" w14:textId="77777777" w:rsidR="006B1313" w:rsidRDefault="006B1313" w:rsidP="000D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7E67548" w14:textId="230880CD" w:rsidR="006B1313" w:rsidRDefault="006B1313" w:rsidP="000D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No Portal de Dados Abertos de Londrina,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pode se optar em 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procurar pela seção de </w:t>
            </w:r>
            <w:r w:rsidRPr="006B1313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Transparência - Saúde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. Lá eles encontram o mapeamento das Unidades Básicas de Saúde (UBS), o que permite criar uma hierarquia de classes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importante para o projeto como</w:t>
            </w:r>
            <w:r w:rsidRP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: Sede -&gt; Região -&gt; UBS -&gt; Bairro.</w:t>
            </w:r>
          </w:p>
          <w:p w14:paraId="49DACA76" w14:textId="77777777" w:rsidR="006B1313" w:rsidRDefault="006B1313" w:rsidP="000D77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DB60AC7" w14:textId="707357DF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Espera-se que </w:t>
            </w:r>
            <w:r w:rsidRPr="001815B5">
              <w:rPr>
                <w:rFonts w:ascii="Arial" w:eastAsia="Arial" w:hAnsi="Arial" w:cs="Arial"/>
                <w:color w:val="000000"/>
                <w:sz w:val="24"/>
                <w:szCs w:val="24"/>
              </w:rPr>
              <w:t>ao término d</w:t>
            </w:r>
            <w:r w:rsidRPr="001815B5">
              <w:rPr>
                <w:rFonts w:ascii="Arial" w:eastAsia="Arial" w:hAnsi="Arial" w:cs="Arial"/>
                <w:sz w:val="24"/>
                <w:szCs w:val="24"/>
              </w:rPr>
              <w:t xml:space="preserve">a pesquisa, a </w:t>
            </w:r>
            <w:r w:rsidR="000D77CD" w:rsidRPr="001815B5">
              <w:rPr>
                <w:rFonts w:ascii="Arial" w:eastAsia="Arial" w:hAnsi="Arial" w:cs="Arial"/>
                <w:sz w:val="24"/>
                <w:szCs w:val="24"/>
              </w:rPr>
              <w:t xml:space="preserve">aplicação seja </w:t>
            </w:r>
            <w:r w:rsidR="006B1313">
              <w:rPr>
                <w:rFonts w:ascii="Arial" w:eastAsia="Arial" w:hAnsi="Arial" w:cs="Arial"/>
                <w:sz w:val="24"/>
                <w:szCs w:val="24"/>
              </w:rPr>
              <w:t xml:space="preserve">apresentada aos servidores </w:t>
            </w:r>
            <w:r w:rsidR="000D77CD" w:rsidRPr="001815B5">
              <w:rPr>
                <w:rFonts w:ascii="Arial" w:eastAsia="Arial" w:hAnsi="Arial" w:cs="Arial"/>
                <w:sz w:val="24"/>
                <w:szCs w:val="24"/>
              </w:rPr>
              <w:t xml:space="preserve">para </w:t>
            </w:r>
            <w:r w:rsidR="000D77CD" w:rsidRPr="001815B5">
              <w:rPr>
                <w:rFonts w:ascii="Arial" w:eastAsia="Arial" w:hAnsi="Arial" w:cs="Arial"/>
                <w:i/>
                <w:iCs/>
                <w:sz w:val="24"/>
                <w:szCs w:val="24"/>
              </w:rPr>
              <w:t>feedback</w:t>
            </w:r>
            <w:r w:rsidR="000D77CD"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 ferramenta contará com o apoio </w:t>
            </w:r>
            <w:r w:rsidR="000D77CD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dos professores do curso de ADS </w:t>
            </w:r>
            <w:r w:rsidR="006B1313">
              <w:rPr>
                <w:rFonts w:ascii="Arial" w:eastAsia="Arial" w:hAnsi="Arial" w:cs="Arial"/>
                <w:color w:val="000000"/>
                <w:sz w:val="24"/>
                <w:szCs w:val="24"/>
              </w:rPr>
              <w:t>e Engenharia de Software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. </w:t>
            </w:r>
          </w:p>
          <w:p w14:paraId="0BC83E40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0F4E747" w14:textId="77777777" w:rsidR="008440EF" w:rsidRPr="00A51004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Regras entrega parcial - 1º bimestre:</w:t>
            </w:r>
          </w:p>
          <w:p w14:paraId="3BE139CF" w14:textId="77777777" w:rsidR="00A51004" w:rsidRDefault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CC759B6" w14:textId="6063E9F3" w:rsidR="00A51004" w:rsidRPr="00A51004" w:rsidRDefault="00A51004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O Alicerce Técnica (</w:t>
            </w:r>
            <w:proofErr w:type="spellStart"/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Backend</w:t>
            </w:r>
            <w:proofErr w:type="spellEnd"/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 e Estruturas)</w:t>
            </w:r>
          </w:p>
          <w:p w14:paraId="76C965D1" w14:textId="26CF1379" w:rsidR="00A51004" w:rsidRPr="00A51004" w:rsidRDefault="00A51004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foco desta etapa é a </w:t>
            </w: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modelagem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 a </w:t>
            </w: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infraestrutura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de dados. O aluno deve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rá 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>organizar a lógica do sistema e manipular a memória manualmente.</w:t>
            </w:r>
          </w:p>
          <w:p w14:paraId="275406CD" w14:textId="77777777" w:rsidR="00A51004" w:rsidRPr="00A51004" w:rsidRDefault="00A51004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Objetivo: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Construir o motor de armazenamento e o parser de dados brutos.</w:t>
            </w:r>
          </w:p>
          <w:p w14:paraId="5D95B452" w14:textId="77777777" w:rsidR="00A51004" w:rsidRPr="00A51004" w:rsidRDefault="00A51004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Requisitos Técnicos:</w:t>
            </w:r>
          </w:p>
          <w:p w14:paraId="7794B6A3" w14:textId="77777777" w:rsidR="00A51004" w:rsidRDefault="00A51004" w:rsidP="00A51004">
            <w:pPr>
              <w:pStyle w:val="Pargrafoda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Diagrama de Classes UML: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Documentação completa das entidades (Região, Boletim, IBGE) e seus relacionamentos.</w:t>
            </w:r>
          </w:p>
          <w:p w14:paraId="74EEA889" w14:textId="77777777" w:rsidR="00A51004" w:rsidRDefault="00A51004" w:rsidP="00A51004">
            <w:pPr>
              <w:pStyle w:val="Pargrafoda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Codificação da Lista Encadeada: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Implementação da </w:t>
            </w:r>
            <w:proofErr w:type="spellStart"/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>ListaEncadeada</w:t>
            </w:r>
            <w:proofErr w:type="spellEnd"/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(com métodos de inserção, busca e remoção).</w:t>
            </w:r>
          </w:p>
          <w:p w14:paraId="5A965CB8" w14:textId="4388DF63" w:rsidR="00A51004" w:rsidRPr="00A51004" w:rsidRDefault="00A51004" w:rsidP="00A51004">
            <w:pPr>
              <w:pStyle w:val="PargrafodaList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Módulo de Ingestão (Parser):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Código capaz de ler um arquivo .</w:t>
            </w:r>
            <w:proofErr w:type="spellStart"/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>csv</w:t>
            </w:r>
            <w:proofErr w:type="spellEnd"/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ou .</w:t>
            </w:r>
            <w:proofErr w:type="spellStart"/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>txt</w:t>
            </w:r>
            <w:proofErr w:type="spellEnd"/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com os dados minerados de Londrina e instanciar os objetos na lista.</w:t>
            </w:r>
          </w:p>
          <w:p w14:paraId="58506834" w14:textId="77777777" w:rsidR="00A51004" w:rsidRDefault="00A51004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Entregável: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Código-fonte funcional (via repositório ou arquivo) e o Diagrama UML.</w:t>
            </w:r>
          </w:p>
          <w:p w14:paraId="3E842BCC" w14:textId="753E2645" w:rsidR="00084948" w:rsidRDefault="00A51004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Documento textual contemplando o r</w:t>
            </w:r>
            <w:r w:rsidR="001815B5">
              <w:rPr>
                <w:rFonts w:ascii="Arial" w:eastAsia="Arial" w:hAnsi="Arial" w:cs="Arial"/>
                <w:color w:val="000000"/>
                <w:sz w:val="24"/>
                <w:szCs w:val="24"/>
              </w:rPr>
              <w:t>eferencial teórico sobre o tema com a descrição do escopo da solução computacional proposta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, elementos da Modelagem de Dados, Prototipagem em baixo nível da solução proposta e a implementação da Lista Encadeada na linguagem orientada pelo professor.</w:t>
            </w:r>
          </w:p>
          <w:p w14:paraId="23BB0DFD" w14:textId="77777777" w:rsidR="00A51004" w:rsidRDefault="00A51004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color w:val="000000"/>
              </w:rPr>
            </w:pPr>
          </w:p>
          <w:p w14:paraId="0FA2C76E" w14:textId="77777777" w:rsidR="008440EF" w:rsidRPr="00A51004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b/>
                <w:bCs/>
                <w:color w:val="000000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Regras entrega final - 2º bimestre</w:t>
            </w:r>
          </w:p>
          <w:p w14:paraId="64852EE5" w14:textId="77777777" w:rsidR="00A51004" w:rsidRDefault="00A51004" w:rsidP="00A51004">
            <w:pPr>
              <w:pStyle w:val="PargrafodaLista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731" w:hanging="28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Refatoração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1815B5"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>e adaptações apontadas pelos professores no bimestre 1, e que atenda o formato exigido pela IES;</w:t>
            </w:r>
          </w:p>
          <w:p w14:paraId="498E2663" w14:textId="77777777" w:rsidR="00A51004" w:rsidRDefault="00A51004" w:rsidP="00A51004">
            <w:pPr>
              <w:pStyle w:val="PargrafodaLista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731" w:hanging="28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Lógica de Análise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: Implementação das funções que percorrem a lista para calcular taxas de incidência, rankings de bairros e alertas críticos baseados no </w:t>
            </w:r>
            <w:proofErr w:type="spellStart"/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>LIRAa.</w:t>
            </w:r>
            <w:proofErr w:type="spellEnd"/>
          </w:p>
          <w:p w14:paraId="09AA3EA8" w14:textId="66A1001C" w:rsidR="00A51004" w:rsidRPr="00A51004" w:rsidRDefault="00A51004" w:rsidP="00A51004">
            <w:pPr>
              <w:pStyle w:val="PargrafodaLista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731" w:hanging="28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Interface de Saída:</w:t>
            </w:r>
            <w:r w:rsidRPr="00A51004">
              <w:rPr>
                <w:rFonts w:ascii="Arial" w:eastAsia="Times New Roman" w:hAnsi="Arial" w:cs="Arial"/>
                <w:sz w:val="24"/>
                <w:szCs w:val="24"/>
              </w:rPr>
              <w:t xml:space="preserve"> Relatórios formatados via terminal ou interface simples que mostrem a situação real de Londrina.</w:t>
            </w:r>
          </w:p>
          <w:p w14:paraId="35DE12B2" w14:textId="52B13F32" w:rsidR="008440EF" w:rsidRDefault="00A51004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A51004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Entregável:</w:t>
            </w:r>
            <w:r w:rsidRPr="00A5100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1815B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Entrega funcional da solução computacional como por exemplo: código e interface gráfica, modelagem do software, scripts de banco de dados, listagem dos códigos </w:t>
            </w:r>
            <w:r w:rsidR="001815B5"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correspondentes a implementação da solução e interface gráfica para todas as funcionalidades definidas</w:t>
            </w:r>
            <w:r w:rsidR="00E445AC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proofErr w:type="gramStart"/>
            <w:r w:rsidR="006C074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as </w:t>
            </w:r>
            <w:r w:rsidR="00E445AC">
              <w:rPr>
                <w:rFonts w:ascii="Arial" w:eastAsia="Arial" w:hAnsi="Arial" w:cs="Arial"/>
                <w:color w:val="000000"/>
                <w:sz w:val="24"/>
                <w:szCs w:val="24"/>
              </w:rPr>
              <w:t>regra</w:t>
            </w:r>
            <w:proofErr w:type="gramEnd"/>
            <w:r w:rsidR="00E445AC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de negócios e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modelagem</w:t>
            </w:r>
            <w:r w:rsidR="00E445AC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6C074A">
              <w:rPr>
                <w:rFonts w:ascii="Arial" w:eastAsia="Arial" w:hAnsi="Arial" w:cs="Arial"/>
                <w:color w:val="000000"/>
                <w:sz w:val="24"/>
                <w:szCs w:val="24"/>
              </w:rPr>
              <w:t>e o uso de aspectos da estrutura de dados</w:t>
            </w:r>
            <w:r w:rsidR="001815B5">
              <w:rPr>
                <w:rFonts w:ascii="Arial" w:eastAsia="Arial" w:hAnsi="Arial" w:cs="Arial"/>
                <w:color w:val="000000"/>
                <w:sz w:val="24"/>
                <w:szCs w:val="24"/>
              </w:rPr>
              <w:t>;</w:t>
            </w:r>
          </w:p>
          <w:p w14:paraId="23801A3F" w14:textId="06857E58" w:rsidR="008440EF" w:rsidRDefault="001815B5" w:rsidP="00A510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Apresentação de um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Pitch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de no máximo 5 minutos.</w:t>
            </w:r>
          </w:p>
          <w:p w14:paraId="047BA5BA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 w:line="276" w:lineRule="auto"/>
              <w:jc w:val="both"/>
              <w:rPr>
                <w:color w:val="000000"/>
              </w:rPr>
            </w:pPr>
          </w:p>
        </w:tc>
      </w:tr>
      <w:tr w:rsidR="008440EF" w14:paraId="5B011A85" w14:textId="77777777">
        <w:trPr>
          <w:trHeight w:val="894"/>
        </w:trPr>
        <w:tc>
          <w:tcPr>
            <w:tcW w:w="10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7A6107A" w14:textId="77777777" w:rsidR="008440EF" w:rsidRDefault="008440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  <w:p w14:paraId="68D30CFB" w14:textId="7D51892C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REGRAS</w:t>
            </w:r>
            <w:r w:rsidR="00787FED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GERAIS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:</w:t>
            </w:r>
          </w:p>
          <w:p w14:paraId="03A5F246" w14:textId="77777777" w:rsidR="008440EF" w:rsidRDefault="00181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arquivo referente a entrega parcial, deverá ser elaborado conforme as normas da ABNT. A estrutura do trabalho deve contemplar elementos pré-textuais, textuais e </w:t>
            </w:r>
            <w:proofErr w:type="gram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pós textuais</w:t>
            </w:r>
            <w:proofErr w:type="gram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;</w:t>
            </w:r>
          </w:p>
          <w:p w14:paraId="104C08ED" w14:textId="5A8D3921" w:rsidR="008440EF" w:rsidRDefault="00181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Deverá ser realizado em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equipe de </w:t>
            </w:r>
            <w:r w:rsidR="000D77CD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4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alunos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(o grupo não poderá ser desfeito ou modificado depois de iniciado);</w:t>
            </w:r>
          </w:p>
          <w:p w14:paraId="4FFF26FE" w14:textId="77777777" w:rsidR="008440EF" w:rsidRDefault="00181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 formação dos grupos é de responsabilidade dos alunos;</w:t>
            </w:r>
          </w:p>
          <w:p w14:paraId="125BD178" w14:textId="77777777" w:rsidR="008440EF" w:rsidRDefault="00181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AEP é um trabalho original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Isso significa, que não poderá haver cópia da internet e/ou de outras equipes, ainda que parcialmente. Em caso de constatação, as equipes terão nota zero;</w:t>
            </w:r>
          </w:p>
          <w:p w14:paraId="677FB58B" w14:textId="77777777" w:rsidR="008440EF" w:rsidRDefault="00181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Toda citação deverá obrigatoriamente ser referenciada;</w:t>
            </w:r>
          </w:p>
          <w:p w14:paraId="2964843E" w14:textId="79EDE7A3" w:rsidR="008440EF" w:rsidRDefault="00181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trabalho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é feito em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grupo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mas cada aluno deverá postar o seu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0D77CD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trabalho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em seu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Studeo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, no campo específico e dentro do prazo determinado para que a nota seja computada;</w:t>
            </w:r>
          </w:p>
          <w:p w14:paraId="103203D6" w14:textId="77777777" w:rsidR="008440EF" w:rsidRDefault="001815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Atente-se as regras e prazos para postagem do trabalho e não deixe para última hora, pois não existe prorrogação de prazo e nem serão aceitos trabalhos enviados por e-mail ou de outra forma;</w:t>
            </w:r>
          </w:p>
          <w:p w14:paraId="332985DC" w14:textId="4037E476" w:rsidR="008440EF" w:rsidRPr="00787FED" w:rsidRDefault="001815B5" w:rsidP="00787F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Os alunos que tenham adaptações de disciplina em outros semestres, não realizam a AEP no semestre de adaptação, somente no semestre em que esteja regularmente matriculado.</w:t>
            </w:r>
          </w:p>
        </w:tc>
      </w:tr>
      <w:tr w:rsidR="008440EF" w14:paraId="7EC6362C" w14:textId="77777777">
        <w:trPr>
          <w:trHeight w:val="166"/>
        </w:trPr>
        <w:tc>
          <w:tcPr>
            <w:tcW w:w="10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411F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160" w:line="276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4"/>
                <w:szCs w:val="24"/>
              </w:rPr>
              <w:t>Critérios avaliativos Gerais</w:t>
            </w:r>
          </w:p>
        </w:tc>
      </w:tr>
      <w:tr w:rsidR="008440EF" w14:paraId="7330DE69" w14:textId="77777777">
        <w:trPr>
          <w:trHeight w:val="34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361D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9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C164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Observância às regras da proposta;</w:t>
            </w:r>
          </w:p>
        </w:tc>
      </w:tr>
      <w:tr w:rsidR="008440EF" w14:paraId="366C4392" w14:textId="77777777">
        <w:trPr>
          <w:trHeight w:val="22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4E1F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9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BBEC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Potencial técnico-científico;</w:t>
            </w:r>
          </w:p>
        </w:tc>
      </w:tr>
      <w:tr w:rsidR="008440EF" w14:paraId="0FF312F2" w14:textId="77777777">
        <w:trPr>
          <w:trHeight w:val="22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1506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9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70FA" w14:textId="77777777" w:rsidR="008440EF" w:rsidRDefault="00181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Aplicabilidade do projeto à temática proposta;</w:t>
            </w:r>
          </w:p>
        </w:tc>
      </w:tr>
      <w:tr w:rsidR="008440EF" w14:paraId="1A77B874" w14:textId="77777777">
        <w:trPr>
          <w:trHeight w:val="374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8582" w14:textId="2A8AC5FF" w:rsidR="008440EF" w:rsidRDefault="00787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9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C3E4" w14:textId="72970F42" w:rsidR="008440EF" w:rsidRDefault="00787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Criatividade na solução do problema proposto  </w:t>
            </w:r>
          </w:p>
        </w:tc>
      </w:tr>
      <w:tr w:rsidR="008440EF" w14:paraId="01F7DEB8" w14:textId="77777777">
        <w:trPr>
          <w:trHeight w:val="21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FD93" w14:textId="28DA8874" w:rsidR="008440EF" w:rsidRDefault="00787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9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DC86" w14:textId="7286DFFC" w:rsidR="008440EF" w:rsidRDefault="00787F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Clareza e objetividade na apresentação dos resultados;</w:t>
            </w:r>
          </w:p>
        </w:tc>
      </w:tr>
    </w:tbl>
    <w:p w14:paraId="6D871F29" w14:textId="77777777" w:rsidR="008440EF" w:rsidRDefault="008440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sectPr w:rsidR="008440EF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Linux Libertine G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55A"/>
    <w:multiLevelType w:val="multilevel"/>
    <w:tmpl w:val="C358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9B4"/>
    <w:multiLevelType w:val="multilevel"/>
    <w:tmpl w:val="BC06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42FD5"/>
    <w:multiLevelType w:val="multilevel"/>
    <w:tmpl w:val="97401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F25A5E"/>
    <w:multiLevelType w:val="multilevel"/>
    <w:tmpl w:val="21B230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989248D"/>
    <w:multiLevelType w:val="multilevel"/>
    <w:tmpl w:val="CDFE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16635"/>
    <w:multiLevelType w:val="multilevel"/>
    <w:tmpl w:val="A6A0D402"/>
    <w:lvl w:ilvl="0"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5B11C3"/>
    <w:multiLevelType w:val="multilevel"/>
    <w:tmpl w:val="58C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F51868"/>
    <w:multiLevelType w:val="hybridMultilevel"/>
    <w:tmpl w:val="01DA498C"/>
    <w:lvl w:ilvl="0" w:tplc="C57E114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9633F"/>
    <w:multiLevelType w:val="multilevel"/>
    <w:tmpl w:val="741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325B2"/>
    <w:multiLevelType w:val="multilevel"/>
    <w:tmpl w:val="8F8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A4B77"/>
    <w:multiLevelType w:val="multilevel"/>
    <w:tmpl w:val="9F3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8769B"/>
    <w:multiLevelType w:val="multilevel"/>
    <w:tmpl w:val="DA8CC8E8"/>
    <w:lvl w:ilvl="0"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82542FF"/>
    <w:multiLevelType w:val="hybridMultilevel"/>
    <w:tmpl w:val="0620389C"/>
    <w:lvl w:ilvl="0" w:tplc="56F21D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905194"/>
    <w:multiLevelType w:val="multilevel"/>
    <w:tmpl w:val="C98A4F1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66E3D"/>
    <w:multiLevelType w:val="multilevel"/>
    <w:tmpl w:val="F45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F1F38"/>
    <w:multiLevelType w:val="hybridMultilevel"/>
    <w:tmpl w:val="891A41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D488B"/>
    <w:multiLevelType w:val="multilevel"/>
    <w:tmpl w:val="639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93914"/>
    <w:multiLevelType w:val="multilevel"/>
    <w:tmpl w:val="EF4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930796">
    <w:abstractNumId w:val="5"/>
  </w:num>
  <w:num w:numId="2" w16cid:durableId="1301613838">
    <w:abstractNumId w:val="13"/>
  </w:num>
  <w:num w:numId="3" w16cid:durableId="757099613">
    <w:abstractNumId w:val="3"/>
  </w:num>
  <w:num w:numId="4" w16cid:durableId="377632973">
    <w:abstractNumId w:val="2"/>
  </w:num>
  <w:num w:numId="5" w16cid:durableId="949819835">
    <w:abstractNumId w:val="11"/>
  </w:num>
  <w:num w:numId="6" w16cid:durableId="858352878">
    <w:abstractNumId w:val="15"/>
  </w:num>
  <w:num w:numId="7" w16cid:durableId="296572127">
    <w:abstractNumId w:val="1"/>
  </w:num>
  <w:num w:numId="8" w16cid:durableId="880901491">
    <w:abstractNumId w:val="9"/>
  </w:num>
  <w:num w:numId="9" w16cid:durableId="815268564">
    <w:abstractNumId w:val="10"/>
  </w:num>
  <w:num w:numId="10" w16cid:durableId="971061868">
    <w:abstractNumId w:val="17"/>
  </w:num>
  <w:num w:numId="11" w16cid:durableId="229770501">
    <w:abstractNumId w:val="6"/>
  </w:num>
  <w:num w:numId="12" w16cid:durableId="133647470">
    <w:abstractNumId w:val="16"/>
  </w:num>
  <w:num w:numId="13" w16cid:durableId="1158762696">
    <w:abstractNumId w:val="0"/>
  </w:num>
  <w:num w:numId="14" w16cid:durableId="1995406029">
    <w:abstractNumId w:val="8"/>
  </w:num>
  <w:num w:numId="15" w16cid:durableId="544754133">
    <w:abstractNumId w:val="14"/>
  </w:num>
  <w:num w:numId="16" w16cid:durableId="80952581">
    <w:abstractNumId w:val="12"/>
  </w:num>
  <w:num w:numId="17" w16cid:durableId="1393192733">
    <w:abstractNumId w:val="4"/>
  </w:num>
  <w:num w:numId="18" w16cid:durableId="18488669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0EF"/>
    <w:rsid w:val="00084948"/>
    <w:rsid w:val="000A0255"/>
    <w:rsid w:val="000D77CD"/>
    <w:rsid w:val="00121ABE"/>
    <w:rsid w:val="001815B5"/>
    <w:rsid w:val="001926F1"/>
    <w:rsid w:val="002856CB"/>
    <w:rsid w:val="002D426F"/>
    <w:rsid w:val="00300CE0"/>
    <w:rsid w:val="003927F8"/>
    <w:rsid w:val="003D09C7"/>
    <w:rsid w:val="004817CD"/>
    <w:rsid w:val="004976B9"/>
    <w:rsid w:val="00502F29"/>
    <w:rsid w:val="00553A8D"/>
    <w:rsid w:val="005C08AE"/>
    <w:rsid w:val="005E00B6"/>
    <w:rsid w:val="006864B5"/>
    <w:rsid w:val="006B1313"/>
    <w:rsid w:val="006C074A"/>
    <w:rsid w:val="007338DC"/>
    <w:rsid w:val="007366C3"/>
    <w:rsid w:val="00761DAC"/>
    <w:rsid w:val="00787FED"/>
    <w:rsid w:val="007C5904"/>
    <w:rsid w:val="007F24DE"/>
    <w:rsid w:val="007F750A"/>
    <w:rsid w:val="008440EF"/>
    <w:rsid w:val="00862E1D"/>
    <w:rsid w:val="00875674"/>
    <w:rsid w:val="00947414"/>
    <w:rsid w:val="009F2319"/>
    <w:rsid w:val="00A51004"/>
    <w:rsid w:val="00AF5CE4"/>
    <w:rsid w:val="00B40F8E"/>
    <w:rsid w:val="00BB082E"/>
    <w:rsid w:val="00C90802"/>
    <w:rsid w:val="00D000C6"/>
    <w:rsid w:val="00D25B23"/>
    <w:rsid w:val="00DA0738"/>
    <w:rsid w:val="00DA2B3A"/>
    <w:rsid w:val="00E401B3"/>
    <w:rsid w:val="00E445AC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B5BC"/>
  <w15:docId w15:val="{62C36372-5D85-456F-831B-8A9CFF02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6B9"/>
  </w:style>
  <w:style w:type="paragraph" w:styleId="Ttulo1">
    <w:name w:val="heading 1"/>
    <w:basedOn w:val="Normal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Standard"/>
    <w:uiPriority w:val="9"/>
    <w:semiHidden/>
    <w:unhideWhenUsed/>
    <w:qFormat/>
    <w:pPr>
      <w:spacing w:before="280" w:after="28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andard">
    <w:name w:val="Standard"/>
    <w:pPr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NormalWeb">
    <w:name w:val="Normal (Web)"/>
    <w:basedOn w:val="Normal"/>
    <w:uiPriority w:val="99"/>
    <w:pPr>
      <w:spacing w:before="280" w:after="280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pPr>
      <w:ind w:left="720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tulo4Char">
    <w:name w:val="Título 4 Char"/>
    <w:basedOn w:val="Fontepargpadro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ListLabel1">
    <w:name w:val="ListLabel 1"/>
    <w:rPr>
      <w:rFonts w:ascii="Arial" w:eastAsia="Arial" w:hAnsi="Arial" w:cs="Arial"/>
      <w:sz w:val="24"/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character" w:customStyle="1" w:styleId="ListLabel10">
    <w:name w:val="ListLabel 10"/>
    <w:rPr>
      <w:rFonts w:ascii="Arial" w:eastAsia="Arial" w:hAnsi="Arial" w:cs="Arial"/>
      <w:color w:val="1155CC"/>
      <w:sz w:val="24"/>
      <w:szCs w:val="24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1">
    <w:name w:val="ListLabel 11"/>
    <w:rPr>
      <w:rFonts w:ascii="Roboto" w:eastAsia="Roboto" w:hAnsi="Roboto" w:cs="Roboto"/>
      <w:color w:val="1155CC"/>
      <w:sz w:val="26"/>
      <w:szCs w:val="26"/>
      <w:u w:val="single"/>
      <w:shd w:val="clear" w:color="auto" w:fill="FFFFFF"/>
    </w:rPr>
  </w:style>
  <w:style w:type="numbering" w:customStyle="1" w:styleId="Semlista1">
    <w:name w:val="Sem lista1"/>
    <w:basedOn w:val="Semlista"/>
  </w:style>
  <w:style w:type="numbering" w:customStyle="1" w:styleId="WWNum1">
    <w:name w:val="WWNum1"/>
    <w:basedOn w:val="Semlista"/>
  </w:style>
  <w:style w:type="numbering" w:customStyle="1" w:styleId="WWNum2">
    <w:name w:val="WWNum2"/>
    <w:basedOn w:val="Semlista"/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rFonts w:cs="Mangal"/>
      <w:sz w:val="20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cs="Mangal"/>
      <w:sz w:val="20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4602D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02D9"/>
    <w:rPr>
      <w:color w:val="605E5C"/>
      <w:shd w:val="clear" w:color="auto" w:fill="E1DFDD"/>
    </w:rPr>
  </w:style>
  <w:style w:type="character" w:customStyle="1" w:styleId="title-text">
    <w:name w:val="title-text"/>
    <w:basedOn w:val="Fontepargpadro"/>
    <w:rsid w:val="001A4B7C"/>
  </w:style>
  <w:style w:type="character" w:styleId="Forte">
    <w:name w:val="Strong"/>
    <w:basedOn w:val="Fontepargpadro"/>
    <w:uiPriority w:val="22"/>
    <w:qFormat/>
    <w:rsid w:val="00714CCF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F12578"/>
    <w:rPr>
      <w:color w:val="954F72" w:themeColor="followed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customStyle="1" w:styleId="Default">
    <w:name w:val="Default"/>
    <w:rsid w:val="00862E1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7F75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6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.br/j/csp/a/c98RZLMkn9MqxgBmHTZTSFD/abstract/?lang=pt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issuu.com/cengagebrasil/docs/projeto_algoritmos_java_e_c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dengue.pr.gov.br/Pagina/Boletins-da-Dengue" TargetMode="External"/><Relationship Id="rId4" Type="http://schemas.openxmlformats.org/officeDocument/2006/relationships/styles" Target="styles.xml"/><Relationship Id="rId9" Type="http://schemas.openxmlformats.org/officeDocument/2006/relationships/hyperlink" Target="https://blog.londrina.pr.gov.br/?tag=aedes-aegypt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7xZ9XcQGwosZWEz4zcUJ/+dMMjw==">AMUW2mXYtHME3XHY+EQsbs4UUL45HALfErjjAQr17I+o4W1Vc76QWKhzTFtlaJpBSYrjbH2vDOcHSLvOfNs4HLQEotD7prux5eH61WD0fhYolMf3nQ7gNsJwx0myXU1wDoafwP9HMbuDGRDwTI3e4cfBlbO/3tZlNQ==</go:docsCustomData>
</go:gDocsCustomXmlDataStorage>
</file>

<file path=customXml/itemProps1.xml><?xml version="1.0" encoding="utf-8"?>
<ds:datastoreItem xmlns:ds="http://schemas.openxmlformats.org/officeDocument/2006/customXml" ds:itemID="{21B048CB-C9DC-406E-AA81-1D06D026A4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6</Pages>
  <Words>2133</Words>
  <Characters>12609</Characters>
  <Application>Microsoft Office Word</Application>
  <DocSecurity>0</DocSecurity>
  <Lines>293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Felipe Batista Bispo</dc:creator>
  <cp:lastModifiedBy>Edenilson Rodrigues Burity</cp:lastModifiedBy>
  <cp:revision>25</cp:revision>
  <dcterms:created xsi:type="dcterms:W3CDTF">2022-01-28T03:00:00Z</dcterms:created>
  <dcterms:modified xsi:type="dcterms:W3CDTF">2026-02-12T14:55:00Z</dcterms:modified>
</cp:coreProperties>
</file>