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23B1F" w:rsidRPr="00523B1F" w:rsidRDefault="00523B1F" w:rsidP="00523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</w:pPr>
      <w:r w:rsidRPr="00523B1F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>Vou compilar as informações sobre os 20 times da Série B do Campeonato Brasileiro de 2026, incluindo seus nomes, siglas, cidades, UFs e os estádios onde os jogos acontecerão, com base nos dados do Globo Esporte. Prepare-se para ter todos esses detalhes organizados para você.</w:t>
      </w:r>
    </w:p>
    <w:p w:rsidR="00523B1F" w:rsidRPr="00523B1F" w:rsidRDefault="00523B1F" w:rsidP="00523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</w:pPr>
      <w:r w:rsidRPr="00523B1F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 xml:space="preserve">Aqui está a </w:t>
      </w:r>
      <w:r w:rsidRPr="00523B1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pt-BR"/>
        </w:rPr>
        <w:t>lista completa dos 20 clubes da Série B do Brasileirão 2026</w:t>
      </w:r>
      <w:r w:rsidRPr="00523B1F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 xml:space="preserve">, conforme informações disponíveis no </w:t>
      </w:r>
      <w:r w:rsidRPr="00523B1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pt-BR"/>
        </w:rPr>
        <w:t>GE (Globo Esporte)</w:t>
      </w:r>
      <w:r w:rsidRPr="00523B1F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 xml:space="preserve"> e fontes públicas atualizadas.</w:t>
      </w:r>
      <w:r w:rsidRPr="00523B1F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br/>
        <w:t xml:space="preserve">Incluo </w:t>
      </w:r>
      <w:r w:rsidRPr="00523B1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pt-BR"/>
        </w:rPr>
        <w:t>nome</w:t>
      </w:r>
      <w:r w:rsidRPr="00523B1F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 xml:space="preserve">, </w:t>
      </w:r>
      <w:r w:rsidRPr="00523B1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pt-BR"/>
        </w:rPr>
        <w:t>sigla (3 letras)</w:t>
      </w:r>
      <w:r w:rsidRPr="00523B1F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 xml:space="preserve">, </w:t>
      </w:r>
      <w:r w:rsidRPr="00523B1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pt-BR"/>
        </w:rPr>
        <w:t>cidade/UF</w:t>
      </w:r>
      <w:r w:rsidRPr="00523B1F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 xml:space="preserve"> e </w:t>
      </w:r>
      <w:r w:rsidRPr="00523B1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pt-BR"/>
        </w:rPr>
        <w:t>estádio (com cidade do estádio)</w:t>
      </w:r>
      <w:r w:rsidRPr="00523B1F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>.</w:t>
      </w:r>
    </w:p>
    <w:p w:rsidR="00523B1F" w:rsidRPr="00523B1F" w:rsidRDefault="00523B1F" w:rsidP="00523B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B1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noshade="t" o:hr="t" fillcolor="black" stroked="f"/>
        </w:pict>
      </w:r>
    </w:p>
    <w:p w:rsidR="00523B1F" w:rsidRPr="00523B1F" w:rsidRDefault="00523B1F" w:rsidP="00523B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pt-BR"/>
        </w:rPr>
      </w:pPr>
      <w:r w:rsidRPr="00523B1F">
        <w:rPr>
          <w:rFonts w:ascii="Segoe UI Emoji" w:eastAsia="Times New Roman" w:hAnsi="Segoe UI Emoji" w:cs="Segoe UI Emoji"/>
          <w:b/>
          <w:bCs/>
          <w:color w:val="000000"/>
          <w:sz w:val="36"/>
          <w:szCs w:val="36"/>
        </w:rPr>
        <w:t>🟦</w:t>
      </w:r>
      <w:r w:rsidRPr="00523B1F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pt-BR"/>
        </w:rPr>
        <w:t xml:space="preserve"> Brasileirão Série B 2026 — Clubes, Cidades e Estádios</w:t>
      </w:r>
    </w:p>
    <w:p w:rsidR="00523B1F" w:rsidRPr="00523B1F" w:rsidRDefault="00523B1F" w:rsidP="00523B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523B1F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1. América-MG (AME)</w:t>
      </w:r>
    </w:p>
    <w:p w:rsidR="00523B1F" w:rsidRPr="00523B1F" w:rsidRDefault="00523B1F" w:rsidP="00523B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523B1F">
        <w:rPr>
          <w:rFonts w:ascii="Times New Roman" w:eastAsia="Times New Roman" w:hAnsi="Times New Roman" w:cs="Times New Roman"/>
          <w:color w:val="000000"/>
          <w:sz w:val="24"/>
          <w:szCs w:val="24"/>
        </w:rPr>
        <w:t>Cidade</w:t>
      </w:r>
      <w:proofErr w:type="spellEnd"/>
      <w:r w:rsidRPr="00523B1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Belo Horizonte – MG </w:t>
      </w:r>
    </w:p>
    <w:p w:rsidR="00523B1F" w:rsidRPr="00523B1F" w:rsidRDefault="00523B1F" w:rsidP="00523B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</w:pPr>
      <w:r w:rsidRPr="00523B1F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>Estádio: Arena Independência (Belo Horizonte – MG)</w:t>
      </w:r>
    </w:p>
    <w:p w:rsidR="00523B1F" w:rsidRPr="00523B1F" w:rsidRDefault="00523B1F" w:rsidP="00523B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523B1F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2. Athletic-MG (ATH)</w:t>
      </w:r>
    </w:p>
    <w:p w:rsidR="00523B1F" w:rsidRPr="00523B1F" w:rsidRDefault="00523B1F" w:rsidP="00523B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</w:pPr>
      <w:r w:rsidRPr="00523B1F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 xml:space="preserve">Cidade: São João del-Rei – MG </w:t>
      </w:r>
    </w:p>
    <w:p w:rsidR="00523B1F" w:rsidRPr="00523B1F" w:rsidRDefault="00523B1F" w:rsidP="00523B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</w:pPr>
      <w:r w:rsidRPr="00523B1F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>Estádio: Arena Sicredi (São João del-Rei – MG)</w:t>
      </w:r>
    </w:p>
    <w:p w:rsidR="00523B1F" w:rsidRPr="00523B1F" w:rsidRDefault="00523B1F" w:rsidP="00523B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523B1F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3. Atlético-GO (ACG)</w:t>
      </w:r>
    </w:p>
    <w:p w:rsidR="00523B1F" w:rsidRPr="00523B1F" w:rsidRDefault="00523B1F" w:rsidP="00523B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523B1F">
        <w:rPr>
          <w:rFonts w:ascii="Times New Roman" w:eastAsia="Times New Roman" w:hAnsi="Times New Roman" w:cs="Times New Roman"/>
          <w:color w:val="000000"/>
          <w:sz w:val="24"/>
          <w:szCs w:val="24"/>
        </w:rPr>
        <w:t>Cidade</w:t>
      </w:r>
      <w:proofErr w:type="spellEnd"/>
      <w:r w:rsidRPr="00523B1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523B1F">
        <w:rPr>
          <w:rFonts w:ascii="Times New Roman" w:eastAsia="Times New Roman" w:hAnsi="Times New Roman" w:cs="Times New Roman"/>
          <w:color w:val="000000"/>
          <w:sz w:val="24"/>
          <w:szCs w:val="24"/>
        </w:rPr>
        <w:t>Goiânia</w:t>
      </w:r>
      <w:proofErr w:type="spellEnd"/>
      <w:r w:rsidRPr="00523B1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GO </w:t>
      </w:r>
    </w:p>
    <w:p w:rsidR="00523B1F" w:rsidRPr="00523B1F" w:rsidRDefault="00523B1F" w:rsidP="00523B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</w:pPr>
      <w:r w:rsidRPr="00523B1F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>Estádio: Estádio Antônio Accioly (Goiânia – GO)</w:t>
      </w:r>
    </w:p>
    <w:p w:rsidR="00523B1F" w:rsidRPr="00523B1F" w:rsidRDefault="00523B1F" w:rsidP="00523B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523B1F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4. </w:t>
      </w:r>
      <w:proofErr w:type="spellStart"/>
      <w:r w:rsidRPr="00523B1F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Avaí</w:t>
      </w:r>
      <w:proofErr w:type="spellEnd"/>
      <w:r w:rsidRPr="00523B1F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-SC (AVA)</w:t>
      </w:r>
    </w:p>
    <w:p w:rsidR="00523B1F" w:rsidRPr="00523B1F" w:rsidRDefault="00523B1F" w:rsidP="00523B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523B1F">
        <w:rPr>
          <w:rFonts w:ascii="Times New Roman" w:eastAsia="Times New Roman" w:hAnsi="Times New Roman" w:cs="Times New Roman"/>
          <w:color w:val="000000"/>
          <w:sz w:val="24"/>
          <w:szCs w:val="24"/>
        </w:rPr>
        <w:t>Cidade</w:t>
      </w:r>
      <w:proofErr w:type="spellEnd"/>
      <w:r w:rsidRPr="00523B1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523B1F">
        <w:rPr>
          <w:rFonts w:ascii="Times New Roman" w:eastAsia="Times New Roman" w:hAnsi="Times New Roman" w:cs="Times New Roman"/>
          <w:color w:val="000000"/>
          <w:sz w:val="24"/>
          <w:szCs w:val="24"/>
        </w:rPr>
        <w:t>Florianópolis</w:t>
      </w:r>
      <w:proofErr w:type="spellEnd"/>
      <w:r w:rsidRPr="00523B1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SC </w:t>
      </w:r>
    </w:p>
    <w:p w:rsidR="00523B1F" w:rsidRPr="00523B1F" w:rsidRDefault="00523B1F" w:rsidP="00523B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23B1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Estádio: </w:t>
      </w:r>
      <w:proofErr w:type="spellStart"/>
      <w:r w:rsidRPr="00523B1F">
        <w:rPr>
          <w:rFonts w:ascii="Times New Roman" w:eastAsia="Times New Roman" w:hAnsi="Times New Roman" w:cs="Times New Roman"/>
          <w:color w:val="000000"/>
          <w:sz w:val="24"/>
          <w:szCs w:val="24"/>
        </w:rPr>
        <w:t>Ressacada</w:t>
      </w:r>
      <w:proofErr w:type="spellEnd"/>
      <w:r w:rsidRPr="00523B1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 w:rsidRPr="00523B1F">
        <w:rPr>
          <w:rFonts w:ascii="Times New Roman" w:eastAsia="Times New Roman" w:hAnsi="Times New Roman" w:cs="Times New Roman"/>
          <w:color w:val="000000"/>
          <w:sz w:val="24"/>
          <w:szCs w:val="24"/>
        </w:rPr>
        <w:t>Florianópolis</w:t>
      </w:r>
      <w:proofErr w:type="spellEnd"/>
      <w:r w:rsidRPr="00523B1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SC)</w:t>
      </w:r>
    </w:p>
    <w:p w:rsidR="00523B1F" w:rsidRPr="00523B1F" w:rsidRDefault="00523B1F" w:rsidP="00523B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523B1F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5. </w:t>
      </w:r>
      <w:proofErr w:type="spellStart"/>
      <w:r w:rsidRPr="00523B1F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Botafogo</w:t>
      </w:r>
      <w:proofErr w:type="spellEnd"/>
      <w:r w:rsidRPr="00523B1F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-SP (BSP)</w:t>
      </w:r>
    </w:p>
    <w:p w:rsidR="00523B1F" w:rsidRPr="00523B1F" w:rsidRDefault="00523B1F" w:rsidP="00523B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523B1F">
        <w:rPr>
          <w:rFonts w:ascii="Times New Roman" w:eastAsia="Times New Roman" w:hAnsi="Times New Roman" w:cs="Times New Roman"/>
          <w:color w:val="000000"/>
          <w:sz w:val="24"/>
          <w:szCs w:val="24"/>
        </w:rPr>
        <w:t>Cidade</w:t>
      </w:r>
      <w:proofErr w:type="spellEnd"/>
      <w:r w:rsidRPr="00523B1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523B1F">
        <w:rPr>
          <w:rFonts w:ascii="Times New Roman" w:eastAsia="Times New Roman" w:hAnsi="Times New Roman" w:cs="Times New Roman"/>
          <w:color w:val="000000"/>
          <w:sz w:val="24"/>
          <w:szCs w:val="24"/>
        </w:rPr>
        <w:t>Ribeirão</w:t>
      </w:r>
      <w:proofErr w:type="spellEnd"/>
      <w:r w:rsidRPr="00523B1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Preto – SP </w:t>
      </w:r>
    </w:p>
    <w:p w:rsidR="00523B1F" w:rsidRPr="00523B1F" w:rsidRDefault="00523B1F" w:rsidP="00523B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</w:pPr>
      <w:r w:rsidRPr="00523B1F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>Estádio: Santa Cruz (Ribeirão Preto – SP)</w:t>
      </w:r>
    </w:p>
    <w:p w:rsidR="00523B1F" w:rsidRPr="00523B1F" w:rsidRDefault="00523B1F" w:rsidP="00523B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523B1F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6. </w:t>
      </w:r>
      <w:proofErr w:type="spellStart"/>
      <w:r w:rsidRPr="00523B1F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Ceará</w:t>
      </w:r>
      <w:proofErr w:type="spellEnd"/>
      <w:r w:rsidRPr="00523B1F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-SC (CEA)</w:t>
      </w:r>
    </w:p>
    <w:p w:rsidR="00523B1F" w:rsidRPr="00523B1F" w:rsidRDefault="00523B1F" w:rsidP="00523B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523B1F">
        <w:rPr>
          <w:rFonts w:ascii="Times New Roman" w:eastAsia="Times New Roman" w:hAnsi="Times New Roman" w:cs="Times New Roman"/>
          <w:color w:val="000000"/>
          <w:sz w:val="24"/>
          <w:szCs w:val="24"/>
        </w:rPr>
        <w:t>Cidade</w:t>
      </w:r>
      <w:proofErr w:type="spellEnd"/>
      <w:r w:rsidRPr="00523B1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Fortaleza – CE </w:t>
      </w:r>
    </w:p>
    <w:p w:rsidR="00523B1F" w:rsidRPr="00523B1F" w:rsidRDefault="00523B1F" w:rsidP="00523B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</w:pPr>
      <w:r w:rsidRPr="00523B1F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>Estádio: Arena Castelão (Fortaleza – CE)</w:t>
      </w:r>
    </w:p>
    <w:p w:rsidR="00523B1F" w:rsidRPr="00523B1F" w:rsidRDefault="00523B1F" w:rsidP="00523B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523B1F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lastRenderedPageBreak/>
        <w:t>7. CRB-AL (CRB)</w:t>
      </w:r>
    </w:p>
    <w:p w:rsidR="00523B1F" w:rsidRPr="00523B1F" w:rsidRDefault="00523B1F" w:rsidP="00523B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523B1F">
        <w:rPr>
          <w:rFonts w:ascii="Times New Roman" w:eastAsia="Times New Roman" w:hAnsi="Times New Roman" w:cs="Times New Roman"/>
          <w:color w:val="000000"/>
          <w:sz w:val="24"/>
          <w:szCs w:val="24"/>
        </w:rPr>
        <w:t>Cidade</w:t>
      </w:r>
      <w:proofErr w:type="spellEnd"/>
      <w:r w:rsidRPr="00523B1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523B1F">
        <w:rPr>
          <w:rFonts w:ascii="Times New Roman" w:eastAsia="Times New Roman" w:hAnsi="Times New Roman" w:cs="Times New Roman"/>
          <w:color w:val="000000"/>
          <w:sz w:val="24"/>
          <w:szCs w:val="24"/>
        </w:rPr>
        <w:t>Maceió</w:t>
      </w:r>
      <w:proofErr w:type="spellEnd"/>
      <w:r w:rsidRPr="00523B1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AL </w:t>
      </w:r>
    </w:p>
    <w:p w:rsidR="00523B1F" w:rsidRPr="00523B1F" w:rsidRDefault="00523B1F" w:rsidP="00523B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</w:pPr>
      <w:r w:rsidRPr="00523B1F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>Estádio: Rei Pelé (Maceió – AL)</w:t>
      </w:r>
    </w:p>
    <w:p w:rsidR="00523B1F" w:rsidRPr="00523B1F" w:rsidRDefault="00523B1F" w:rsidP="00523B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523B1F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8. Chapecoense-SC (CHA)</w:t>
      </w:r>
    </w:p>
    <w:p w:rsidR="00523B1F" w:rsidRPr="00523B1F" w:rsidRDefault="00523B1F" w:rsidP="00523B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523B1F">
        <w:rPr>
          <w:rFonts w:ascii="Times New Roman" w:eastAsia="Times New Roman" w:hAnsi="Times New Roman" w:cs="Times New Roman"/>
          <w:color w:val="000000"/>
          <w:sz w:val="24"/>
          <w:szCs w:val="24"/>
        </w:rPr>
        <w:t>Cidade</w:t>
      </w:r>
      <w:proofErr w:type="spellEnd"/>
      <w:r w:rsidRPr="00523B1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523B1F">
        <w:rPr>
          <w:rFonts w:ascii="Times New Roman" w:eastAsia="Times New Roman" w:hAnsi="Times New Roman" w:cs="Times New Roman"/>
          <w:color w:val="000000"/>
          <w:sz w:val="24"/>
          <w:szCs w:val="24"/>
        </w:rPr>
        <w:t>Chapecó</w:t>
      </w:r>
      <w:proofErr w:type="spellEnd"/>
      <w:r w:rsidRPr="00523B1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SC </w:t>
      </w:r>
    </w:p>
    <w:p w:rsidR="00523B1F" w:rsidRPr="00523B1F" w:rsidRDefault="00523B1F" w:rsidP="00523B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</w:pPr>
      <w:r w:rsidRPr="00523B1F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>Estádio: Arena Condá (Chapecó – SC)</w:t>
      </w:r>
    </w:p>
    <w:p w:rsidR="00523B1F" w:rsidRPr="00523B1F" w:rsidRDefault="00523B1F" w:rsidP="00523B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523B1F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9. </w:t>
      </w:r>
      <w:proofErr w:type="spellStart"/>
      <w:r w:rsidRPr="00523B1F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Figueirense</w:t>
      </w:r>
      <w:proofErr w:type="spellEnd"/>
      <w:r w:rsidRPr="00523B1F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-SC (FIG)</w:t>
      </w:r>
    </w:p>
    <w:p w:rsidR="00523B1F" w:rsidRPr="00523B1F" w:rsidRDefault="00523B1F" w:rsidP="00523B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523B1F">
        <w:rPr>
          <w:rFonts w:ascii="Times New Roman" w:eastAsia="Times New Roman" w:hAnsi="Times New Roman" w:cs="Times New Roman"/>
          <w:color w:val="000000"/>
          <w:sz w:val="24"/>
          <w:szCs w:val="24"/>
        </w:rPr>
        <w:t>Cidade</w:t>
      </w:r>
      <w:proofErr w:type="spellEnd"/>
      <w:r w:rsidRPr="00523B1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523B1F">
        <w:rPr>
          <w:rFonts w:ascii="Times New Roman" w:eastAsia="Times New Roman" w:hAnsi="Times New Roman" w:cs="Times New Roman"/>
          <w:color w:val="000000"/>
          <w:sz w:val="24"/>
          <w:szCs w:val="24"/>
        </w:rPr>
        <w:t>Florianópolis</w:t>
      </w:r>
      <w:proofErr w:type="spellEnd"/>
      <w:r w:rsidRPr="00523B1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SC </w:t>
      </w:r>
    </w:p>
    <w:p w:rsidR="00523B1F" w:rsidRPr="00523B1F" w:rsidRDefault="00523B1F" w:rsidP="00523B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</w:pPr>
      <w:r w:rsidRPr="00523B1F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>Estádio: Orlando Scarpelli (Florianópolis – SC)</w:t>
      </w:r>
    </w:p>
    <w:p w:rsidR="00523B1F" w:rsidRPr="00523B1F" w:rsidRDefault="00523B1F" w:rsidP="00523B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523B1F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10. Fortaleza-CE (FOR)</w:t>
      </w:r>
    </w:p>
    <w:p w:rsidR="00523B1F" w:rsidRPr="00523B1F" w:rsidRDefault="00523B1F" w:rsidP="00523B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523B1F">
        <w:rPr>
          <w:rFonts w:ascii="Times New Roman" w:eastAsia="Times New Roman" w:hAnsi="Times New Roman" w:cs="Times New Roman"/>
          <w:color w:val="000000"/>
          <w:sz w:val="24"/>
          <w:szCs w:val="24"/>
        </w:rPr>
        <w:t>Cidade</w:t>
      </w:r>
      <w:proofErr w:type="spellEnd"/>
      <w:r w:rsidRPr="00523B1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Fortaleza – CE </w:t>
      </w:r>
    </w:p>
    <w:p w:rsidR="00523B1F" w:rsidRPr="00523B1F" w:rsidRDefault="00523B1F" w:rsidP="00523B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</w:pPr>
      <w:r w:rsidRPr="00523B1F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>Estádio: Arena Castelão (Fortaleza – CE)</w:t>
      </w:r>
    </w:p>
    <w:p w:rsidR="00523B1F" w:rsidRPr="00523B1F" w:rsidRDefault="00523B1F" w:rsidP="00523B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523B1F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11. </w:t>
      </w:r>
      <w:proofErr w:type="spellStart"/>
      <w:r w:rsidRPr="00523B1F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Goiás</w:t>
      </w:r>
      <w:proofErr w:type="spellEnd"/>
      <w:r w:rsidRPr="00523B1F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-GO (GOI)</w:t>
      </w:r>
    </w:p>
    <w:p w:rsidR="00523B1F" w:rsidRPr="00523B1F" w:rsidRDefault="00523B1F" w:rsidP="00523B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523B1F">
        <w:rPr>
          <w:rFonts w:ascii="Times New Roman" w:eastAsia="Times New Roman" w:hAnsi="Times New Roman" w:cs="Times New Roman"/>
          <w:color w:val="000000"/>
          <w:sz w:val="24"/>
          <w:szCs w:val="24"/>
        </w:rPr>
        <w:t>Cidade</w:t>
      </w:r>
      <w:proofErr w:type="spellEnd"/>
      <w:r w:rsidRPr="00523B1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523B1F">
        <w:rPr>
          <w:rFonts w:ascii="Times New Roman" w:eastAsia="Times New Roman" w:hAnsi="Times New Roman" w:cs="Times New Roman"/>
          <w:color w:val="000000"/>
          <w:sz w:val="24"/>
          <w:szCs w:val="24"/>
        </w:rPr>
        <w:t>Goiânia</w:t>
      </w:r>
      <w:proofErr w:type="spellEnd"/>
      <w:r w:rsidRPr="00523B1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GO </w:t>
      </w:r>
    </w:p>
    <w:p w:rsidR="00523B1F" w:rsidRPr="00523B1F" w:rsidRDefault="00523B1F" w:rsidP="00523B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</w:pPr>
      <w:r w:rsidRPr="00523B1F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>Estádio: Estádio Hailé Pinheiro (Goiânia – GO)</w:t>
      </w:r>
    </w:p>
    <w:p w:rsidR="00523B1F" w:rsidRPr="00523B1F" w:rsidRDefault="00523B1F" w:rsidP="00523B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523B1F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12. </w:t>
      </w:r>
      <w:proofErr w:type="spellStart"/>
      <w:r w:rsidRPr="00523B1F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Juventude</w:t>
      </w:r>
      <w:proofErr w:type="spellEnd"/>
      <w:r w:rsidRPr="00523B1F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-RS (JUV)</w:t>
      </w:r>
    </w:p>
    <w:p w:rsidR="00523B1F" w:rsidRPr="00523B1F" w:rsidRDefault="00523B1F" w:rsidP="00523B1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523B1F">
        <w:rPr>
          <w:rFonts w:ascii="Times New Roman" w:eastAsia="Times New Roman" w:hAnsi="Times New Roman" w:cs="Times New Roman"/>
          <w:color w:val="000000"/>
          <w:sz w:val="24"/>
          <w:szCs w:val="24"/>
        </w:rPr>
        <w:t>Cidade</w:t>
      </w:r>
      <w:proofErr w:type="spellEnd"/>
      <w:r w:rsidRPr="00523B1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Caxias do Sul – RS </w:t>
      </w:r>
    </w:p>
    <w:p w:rsidR="00523B1F" w:rsidRPr="00523B1F" w:rsidRDefault="00523B1F" w:rsidP="00523B1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</w:pPr>
      <w:r w:rsidRPr="00523B1F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>Estádio: Alfredo Jaconi (Caxias do Sul – RS)</w:t>
      </w:r>
    </w:p>
    <w:p w:rsidR="00523B1F" w:rsidRPr="00523B1F" w:rsidRDefault="00523B1F" w:rsidP="00523B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523B1F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13. Londrina-PR (LON)</w:t>
      </w:r>
    </w:p>
    <w:p w:rsidR="00523B1F" w:rsidRPr="00523B1F" w:rsidRDefault="00523B1F" w:rsidP="00523B1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523B1F">
        <w:rPr>
          <w:rFonts w:ascii="Times New Roman" w:eastAsia="Times New Roman" w:hAnsi="Times New Roman" w:cs="Times New Roman"/>
          <w:color w:val="000000"/>
          <w:sz w:val="24"/>
          <w:szCs w:val="24"/>
        </w:rPr>
        <w:t>Cidade</w:t>
      </w:r>
      <w:proofErr w:type="spellEnd"/>
      <w:r w:rsidRPr="00523B1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Londrina – PR </w:t>
      </w:r>
    </w:p>
    <w:p w:rsidR="00523B1F" w:rsidRPr="00523B1F" w:rsidRDefault="00523B1F" w:rsidP="00523B1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</w:pPr>
      <w:r w:rsidRPr="00523B1F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>Estádio: Estádio do Café (Londrina – PR)</w:t>
      </w:r>
    </w:p>
    <w:p w:rsidR="00523B1F" w:rsidRPr="00523B1F" w:rsidRDefault="00523B1F" w:rsidP="00523B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523B1F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14. </w:t>
      </w:r>
      <w:proofErr w:type="spellStart"/>
      <w:r w:rsidRPr="00523B1F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Náutico</w:t>
      </w:r>
      <w:proofErr w:type="spellEnd"/>
      <w:r w:rsidRPr="00523B1F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-PE (NAU)</w:t>
      </w:r>
    </w:p>
    <w:p w:rsidR="00523B1F" w:rsidRPr="00523B1F" w:rsidRDefault="00523B1F" w:rsidP="00523B1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523B1F">
        <w:rPr>
          <w:rFonts w:ascii="Times New Roman" w:eastAsia="Times New Roman" w:hAnsi="Times New Roman" w:cs="Times New Roman"/>
          <w:color w:val="000000"/>
          <w:sz w:val="24"/>
          <w:szCs w:val="24"/>
        </w:rPr>
        <w:t>Cidade</w:t>
      </w:r>
      <w:proofErr w:type="spellEnd"/>
      <w:r w:rsidRPr="00523B1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Recife – PE </w:t>
      </w:r>
    </w:p>
    <w:p w:rsidR="00523B1F" w:rsidRPr="00523B1F" w:rsidRDefault="00523B1F" w:rsidP="00523B1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23B1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Estádio: </w:t>
      </w:r>
      <w:proofErr w:type="spellStart"/>
      <w:r w:rsidRPr="00523B1F">
        <w:rPr>
          <w:rFonts w:ascii="Times New Roman" w:eastAsia="Times New Roman" w:hAnsi="Times New Roman" w:cs="Times New Roman"/>
          <w:color w:val="000000"/>
          <w:sz w:val="24"/>
          <w:szCs w:val="24"/>
        </w:rPr>
        <w:t>Aflitos</w:t>
      </w:r>
      <w:proofErr w:type="spellEnd"/>
      <w:r w:rsidRPr="00523B1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(Recife – PE)</w:t>
      </w:r>
    </w:p>
    <w:p w:rsidR="00523B1F" w:rsidRPr="00523B1F" w:rsidRDefault="00523B1F" w:rsidP="00523B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523B1F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15. </w:t>
      </w:r>
      <w:proofErr w:type="spellStart"/>
      <w:r w:rsidRPr="00523B1F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Novorizontino</w:t>
      </w:r>
      <w:proofErr w:type="spellEnd"/>
      <w:r w:rsidRPr="00523B1F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-SP (NOV)</w:t>
      </w:r>
    </w:p>
    <w:p w:rsidR="00523B1F" w:rsidRPr="00523B1F" w:rsidRDefault="00523B1F" w:rsidP="00523B1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523B1F">
        <w:rPr>
          <w:rFonts w:ascii="Times New Roman" w:eastAsia="Times New Roman" w:hAnsi="Times New Roman" w:cs="Times New Roman"/>
          <w:color w:val="000000"/>
          <w:sz w:val="24"/>
          <w:szCs w:val="24"/>
        </w:rPr>
        <w:t>Cidade</w:t>
      </w:r>
      <w:proofErr w:type="spellEnd"/>
      <w:r w:rsidRPr="00523B1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Novo Horizonte – SP </w:t>
      </w:r>
    </w:p>
    <w:p w:rsidR="00523B1F" w:rsidRPr="00523B1F" w:rsidRDefault="00523B1F" w:rsidP="00523B1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</w:pPr>
      <w:r w:rsidRPr="00523B1F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>Estádio: Jorjão (Novo Horizonte – SP)</w:t>
      </w:r>
    </w:p>
    <w:p w:rsidR="00523B1F" w:rsidRPr="00523B1F" w:rsidRDefault="00523B1F" w:rsidP="00523B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523B1F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lastRenderedPageBreak/>
        <w:t xml:space="preserve">16. </w:t>
      </w:r>
      <w:proofErr w:type="spellStart"/>
      <w:r w:rsidRPr="00523B1F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Operário</w:t>
      </w:r>
      <w:proofErr w:type="spellEnd"/>
      <w:r w:rsidRPr="00523B1F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-PR (OPE)</w:t>
      </w:r>
    </w:p>
    <w:p w:rsidR="00523B1F" w:rsidRPr="00523B1F" w:rsidRDefault="00523B1F" w:rsidP="00523B1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523B1F">
        <w:rPr>
          <w:rFonts w:ascii="Times New Roman" w:eastAsia="Times New Roman" w:hAnsi="Times New Roman" w:cs="Times New Roman"/>
          <w:color w:val="000000"/>
          <w:sz w:val="24"/>
          <w:szCs w:val="24"/>
        </w:rPr>
        <w:t>Cidade</w:t>
      </w:r>
      <w:proofErr w:type="spellEnd"/>
      <w:r w:rsidRPr="00523B1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Ponta </w:t>
      </w:r>
      <w:proofErr w:type="spellStart"/>
      <w:r w:rsidRPr="00523B1F">
        <w:rPr>
          <w:rFonts w:ascii="Times New Roman" w:eastAsia="Times New Roman" w:hAnsi="Times New Roman" w:cs="Times New Roman"/>
          <w:color w:val="000000"/>
          <w:sz w:val="24"/>
          <w:szCs w:val="24"/>
        </w:rPr>
        <w:t>Grossa</w:t>
      </w:r>
      <w:proofErr w:type="spellEnd"/>
      <w:r w:rsidRPr="00523B1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PR </w:t>
      </w:r>
    </w:p>
    <w:p w:rsidR="00523B1F" w:rsidRPr="00523B1F" w:rsidRDefault="00523B1F" w:rsidP="00523B1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</w:pPr>
      <w:r w:rsidRPr="00523B1F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>Estádio: Germano Krüger (Ponta Grossa – PR)</w:t>
      </w:r>
    </w:p>
    <w:p w:rsidR="00523B1F" w:rsidRPr="00523B1F" w:rsidRDefault="00523B1F" w:rsidP="00523B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523B1F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17. </w:t>
      </w:r>
      <w:proofErr w:type="spellStart"/>
      <w:r w:rsidRPr="00523B1F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Paysandu</w:t>
      </w:r>
      <w:proofErr w:type="spellEnd"/>
      <w:r w:rsidRPr="00523B1F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-PA (PAY)</w:t>
      </w:r>
    </w:p>
    <w:p w:rsidR="00523B1F" w:rsidRPr="00523B1F" w:rsidRDefault="00523B1F" w:rsidP="00523B1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523B1F">
        <w:rPr>
          <w:rFonts w:ascii="Times New Roman" w:eastAsia="Times New Roman" w:hAnsi="Times New Roman" w:cs="Times New Roman"/>
          <w:color w:val="000000"/>
          <w:sz w:val="24"/>
          <w:szCs w:val="24"/>
        </w:rPr>
        <w:t>Cidade</w:t>
      </w:r>
      <w:proofErr w:type="spellEnd"/>
      <w:r w:rsidRPr="00523B1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523B1F">
        <w:rPr>
          <w:rFonts w:ascii="Times New Roman" w:eastAsia="Times New Roman" w:hAnsi="Times New Roman" w:cs="Times New Roman"/>
          <w:color w:val="000000"/>
          <w:sz w:val="24"/>
          <w:szCs w:val="24"/>
        </w:rPr>
        <w:t>Belém</w:t>
      </w:r>
      <w:proofErr w:type="spellEnd"/>
      <w:r w:rsidRPr="00523B1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PA </w:t>
      </w:r>
    </w:p>
    <w:p w:rsidR="00523B1F" w:rsidRPr="00523B1F" w:rsidRDefault="00523B1F" w:rsidP="00523B1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23B1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Estádio: </w:t>
      </w:r>
      <w:proofErr w:type="spellStart"/>
      <w:r w:rsidRPr="00523B1F">
        <w:rPr>
          <w:rFonts w:ascii="Times New Roman" w:eastAsia="Times New Roman" w:hAnsi="Times New Roman" w:cs="Times New Roman"/>
          <w:color w:val="000000"/>
          <w:sz w:val="24"/>
          <w:szCs w:val="24"/>
        </w:rPr>
        <w:t>Curuzu</w:t>
      </w:r>
      <w:proofErr w:type="spellEnd"/>
      <w:r w:rsidRPr="00523B1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 w:rsidRPr="00523B1F">
        <w:rPr>
          <w:rFonts w:ascii="Times New Roman" w:eastAsia="Times New Roman" w:hAnsi="Times New Roman" w:cs="Times New Roman"/>
          <w:color w:val="000000"/>
          <w:sz w:val="24"/>
          <w:szCs w:val="24"/>
        </w:rPr>
        <w:t>Belém</w:t>
      </w:r>
      <w:proofErr w:type="spellEnd"/>
      <w:r w:rsidRPr="00523B1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PA)</w:t>
      </w:r>
    </w:p>
    <w:p w:rsidR="00523B1F" w:rsidRPr="00523B1F" w:rsidRDefault="00523B1F" w:rsidP="00523B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523B1F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18. Ponte </w:t>
      </w:r>
      <w:proofErr w:type="spellStart"/>
      <w:r w:rsidRPr="00523B1F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Preta</w:t>
      </w:r>
      <w:proofErr w:type="spellEnd"/>
      <w:r w:rsidRPr="00523B1F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-SP (PON)</w:t>
      </w:r>
    </w:p>
    <w:p w:rsidR="00523B1F" w:rsidRPr="00523B1F" w:rsidRDefault="00523B1F" w:rsidP="00523B1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523B1F">
        <w:rPr>
          <w:rFonts w:ascii="Times New Roman" w:eastAsia="Times New Roman" w:hAnsi="Times New Roman" w:cs="Times New Roman"/>
          <w:color w:val="000000"/>
          <w:sz w:val="24"/>
          <w:szCs w:val="24"/>
        </w:rPr>
        <w:t>Cidade</w:t>
      </w:r>
      <w:proofErr w:type="spellEnd"/>
      <w:r w:rsidRPr="00523B1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Campinas – SP </w:t>
      </w:r>
    </w:p>
    <w:p w:rsidR="00523B1F" w:rsidRPr="00523B1F" w:rsidRDefault="00523B1F" w:rsidP="00523B1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</w:pPr>
      <w:r w:rsidRPr="00523B1F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>Estádio: Moisés Lucarelli (Campinas – SP)</w:t>
      </w:r>
    </w:p>
    <w:p w:rsidR="00523B1F" w:rsidRPr="00523B1F" w:rsidRDefault="00523B1F" w:rsidP="00523B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523B1F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19. Sport-PE (SPT)</w:t>
      </w:r>
    </w:p>
    <w:p w:rsidR="00523B1F" w:rsidRPr="00523B1F" w:rsidRDefault="00523B1F" w:rsidP="00523B1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523B1F">
        <w:rPr>
          <w:rFonts w:ascii="Times New Roman" w:eastAsia="Times New Roman" w:hAnsi="Times New Roman" w:cs="Times New Roman"/>
          <w:color w:val="000000"/>
          <w:sz w:val="24"/>
          <w:szCs w:val="24"/>
        </w:rPr>
        <w:t>Cidade</w:t>
      </w:r>
      <w:proofErr w:type="spellEnd"/>
      <w:r w:rsidRPr="00523B1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Recife – PE </w:t>
      </w:r>
    </w:p>
    <w:p w:rsidR="00523B1F" w:rsidRPr="00523B1F" w:rsidRDefault="00523B1F" w:rsidP="00523B1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</w:pPr>
      <w:r w:rsidRPr="00523B1F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>Estádio: Ilha do Retiro (Recife – PE)</w:t>
      </w:r>
    </w:p>
    <w:p w:rsidR="00523B1F" w:rsidRPr="00523B1F" w:rsidRDefault="00523B1F" w:rsidP="00523B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523B1F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20. Vila Nova-GO (VIL)</w:t>
      </w:r>
    </w:p>
    <w:p w:rsidR="00523B1F" w:rsidRPr="00523B1F" w:rsidRDefault="00523B1F" w:rsidP="00523B1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523B1F">
        <w:rPr>
          <w:rFonts w:ascii="Times New Roman" w:eastAsia="Times New Roman" w:hAnsi="Times New Roman" w:cs="Times New Roman"/>
          <w:color w:val="000000"/>
          <w:sz w:val="24"/>
          <w:szCs w:val="24"/>
        </w:rPr>
        <w:t>Cidade</w:t>
      </w:r>
      <w:proofErr w:type="spellEnd"/>
      <w:r w:rsidRPr="00523B1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523B1F">
        <w:rPr>
          <w:rFonts w:ascii="Times New Roman" w:eastAsia="Times New Roman" w:hAnsi="Times New Roman" w:cs="Times New Roman"/>
          <w:color w:val="000000"/>
          <w:sz w:val="24"/>
          <w:szCs w:val="24"/>
        </w:rPr>
        <w:t>Goiânia</w:t>
      </w:r>
      <w:proofErr w:type="spellEnd"/>
      <w:r w:rsidRPr="00523B1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GO </w:t>
      </w:r>
    </w:p>
    <w:p w:rsidR="00523B1F" w:rsidRPr="00523B1F" w:rsidRDefault="00523B1F" w:rsidP="00523B1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</w:pPr>
      <w:r w:rsidRPr="00523B1F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>Estádio: OBA – Onésio Brasileiro Alvarenga (Goiânia – GO)</w:t>
      </w:r>
    </w:p>
    <w:p w:rsidR="00523B1F" w:rsidRPr="00523B1F" w:rsidRDefault="00523B1F" w:rsidP="00523B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B1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noshade="t" o:hr="t" fillcolor="black" stroked="f"/>
        </w:pict>
      </w:r>
    </w:p>
    <w:p w:rsidR="00523B1F" w:rsidRPr="00523B1F" w:rsidRDefault="00523B1F" w:rsidP="00523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23B1F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 xml:space="preserve">Se quiser, posso transformar essa lista em </w:t>
      </w:r>
      <w:r w:rsidRPr="00523B1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pt-BR"/>
        </w:rPr>
        <w:t>tabela</w:t>
      </w:r>
      <w:r w:rsidRPr="00523B1F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 xml:space="preserve">, </w:t>
      </w:r>
      <w:r w:rsidRPr="00523B1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pt-BR"/>
        </w:rPr>
        <w:t>planilha Excel</w:t>
      </w:r>
      <w:r w:rsidRPr="00523B1F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 xml:space="preserve">, </w:t>
      </w:r>
      <w:r w:rsidRPr="00523B1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pt-BR"/>
        </w:rPr>
        <w:t>mapa por região</w:t>
      </w:r>
      <w:r w:rsidRPr="00523B1F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 xml:space="preserve">, ou </w:t>
      </w:r>
      <w:r w:rsidRPr="00523B1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pt-BR"/>
        </w:rPr>
        <w:t>informar capacidades dos estádios</w:t>
      </w:r>
      <w:r w:rsidRPr="00523B1F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 xml:space="preserve">. </w:t>
      </w:r>
      <w:proofErr w:type="spellStart"/>
      <w:r w:rsidRPr="00523B1F">
        <w:rPr>
          <w:rFonts w:ascii="Times New Roman" w:eastAsia="Times New Roman" w:hAnsi="Times New Roman" w:cs="Times New Roman"/>
          <w:color w:val="000000"/>
          <w:sz w:val="24"/>
          <w:szCs w:val="24"/>
        </w:rPr>
        <w:t>Quer</w:t>
      </w:r>
      <w:proofErr w:type="spellEnd"/>
      <w:r w:rsidRPr="00523B1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que </w:t>
      </w:r>
      <w:proofErr w:type="spellStart"/>
      <w:r w:rsidRPr="00523B1F">
        <w:rPr>
          <w:rFonts w:ascii="Times New Roman" w:eastAsia="Times New Roman" w:hAnsi="Times New Roman" w:cs="Times New Roman"/>
          <w:color w:val="000000"/>
          <w:sz w:val="24"/>
          <w:szCs w:val="24"/>
        </w:rPr>
        <w:t>eu</w:t>
      </w:r>
      <w:proofErr w:type="spellEnd"/>
      <w:r w:rsidRPr="00523B1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23B1F">
        <w:rPr>
          <w:rFonts w:ascii="Times New Roman" w:eastAsia="Times New Roman" w:hAnsi="Times New Roman" w:cs="Times New Roman"/>
          <w:color w:val="000000"/>
          <w:sz w:val="24"/>
          <w:szCs w:val="24"/>
        </w:rPr>
        <w:t>gere</w:t>
      </w:r>
      <w:proofErr w:type="spellEnd"/>
      <w:r w:rsidRPr="00523B1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23B1F">
        <w:rPr>
          <w:rFonts w:ascii="Times New Roman" w:eastAsia="Times New Roman" w:hAnsi="Times New Roman" w:cs="Times New Roman"/>
          <w:color w:val="000000"/>
          <w:sz w:val="24"/>
          <w:szCs w:val="24"/>
        </w:rPr>
        <w:t>em</w:t>
      </w:r>
      <w:proofErr w:type="spellEnd"/>
      <w:r w:rsidRPr="00523B1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outro </w:t>
      </w:r>
      <w:proofErr w:type="spellStart"/>
      <w:r w:rsidRPr="00523B1F">
        <w:rPr>
          <w:rFonts w:ascii="Times New Roman" w:eastAsia="Times New Roman" w:hAnsi="Times New Roman" w:cs="Times New Roman"/>
          <w:color w:val="000000"/>
          <w:sz w:val="24"/>
          <w:szCs w:val="24"/>
        </w:rPr>
        <w:t>formato</w:t>
      </w:r>
      <w:proofErr w:type="spellEnd"/>
      <w:r w:rsidRPr="00523B1F">
        <w:rPr>
          <w:rFonts w:ascii="Times New Roman" w:eastAsia="Times New Roman" w:hAnsi="Times New Roman" w:cs="Times New Roman"/>
          <w:color w:val="000000"/>
          <w:sz w:val="24"/>
          <w:szCs w:val="24"/>
        </w:rPr>
        <w:t>?</w:t>
      </w:r>
    </w:p>
    <w:p w:rsidR="00523B1F" w:rsidRDefault="00523B1F"/>
    <w:sectPr w:rsidR="00523B1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EB7A07" w:rsidRDefault="00EB7A07" w:rsidP="00523B1F">
      <w:pPr>
        <w:spacing w:after="0" w:line="240" w:lineRule="auto"/>
      </w:pPr>
      <w:r>
        <w:separator/>
      </w:r>
    </w:p>
  </w:endnote>
  <w:endnote w:type="continuationSeparator" w:id="0">
    <w:p w:rsidR="00EB7A07" w:rsidRDefault="00EB7A07" w:rsidP="00523B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523B1F" w:rsidRDefault="00523B1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523B1F" w:rsidRDefault="00523B1F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523B1F" w:rsidRDefault="00523B1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EB7A07" w:rsidRDefault="00EB7A07" w:rsidP="00523B1F">
      <w:pPr>
        <w:spacing w:after="0" w:line="240" w:lineRule="auto"/>
      </w:pPr>
      <w:r>
        <w:separator/>
      </w:r>
    </w:p>
  </w:footnote>
  <w:footnote w:type="continuationSeparator" w:id="0">
    <w:p w:rsidR="00EB7A07" w:rsidRDefault="00EB7A07" w:rsidP="00523B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523B1F" w:rsidRDefault="00523B1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523B1F" w:rsidRDefault="00523B1F">
    <w:pPr>
      <w:pStyle w:val="Cabealho"/>
    </w:pPr>
    <w:bookmarkStart w:id="0" w:name="_GoBack"/>
    <w:proofErr w:type="spellStart"/>
    <w:r>
      <w:t>Brasileirão</w:t>
    </w:r>
    <w:proofErr w:type="spellEnd"/>
    <w:r>
      <w:t xml:space="preserve"> Serie B 2026</w:t>
    </w:r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523B1F" w:rsidRDefault="00523B1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F71481"/>
    <w:multiLevelType w:val="multilevel"/>
    <w:tmpl w:val="B5341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4A668D"/>
    <w:multiLevelType w:val="multilevel"/>
    <w:tmpl w:val="EA08E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8A7E32"/>
    <w:multiLevelType w:val="multilevel"/>
    <w:tmpl w:val="5622C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0F6094"/>
    <w:multiLevelType w:val="multilevel"/>
    <w:tmpl w:val="A6406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A66D0A"/>
    <w:multiLevelType w:val="multilevel"/>
    <w:tmpl w:val="E7F67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9E1FDA"/>
    <w:multiLevelType w:val="multilevel"/>
    <w:tmpl w:val="355A2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26658A"/>
    <w:multiLevelType w:val="multilevel"/>
    <w:tmpl w:val="47A4F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C75553"/>
    <w:multiLevelType w:val="multilevel"/>
    <w:tmpl w:val="150AA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642F75"/>
    <w:multiLevelType w:val="multilevel"/>
    <w:tmpl w:val="A0EAA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6C0D27"/>
    <w:multiLevelType w:val="multilevel"/>
    <w:tmpl w:val="8216F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CE57BD"/>
    <w:multiLevelType w:val="multilevel"/>
    <w:tmpl w:val="808CD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3B5DDA"/>
    <w:multiLevelType w:val="multilevel"/>
    <w:tmpl w:val="84EE3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2B357F"/>
    <w:multiLevelType w:val="multilevel"/>
    <w:tmpl w:val="0F70A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627ECD"/>
    <w:multiLevelType w:val="multilevel"/>
    <w:tmpl w:val="8326C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EA4EDB"/>
    <w:multiLevelType w:val="multilevel"/>
    <w:tmpl w:val="D262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7C524C"/>
    <w:multiLevelType w:val="multilevel"/>
    <w:tmpl w:val="02780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CF4096"/>
    <w:multiLevelType w:val="multilevel"/>
    <w:tmpl w:val="DE2A8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C141AE"/>
    <w:multiLevelType w:val="multilevel"/>
    <w:tmpl w:val="E25CA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4C0EDF"/>
    <w:multiLevelType w:val="multilevel"/>
    <w:tmpl w:val="51F8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9404A9"/>
    <w:multiLevelType w:val="multilevel"/>
    <w:tmpl w:val="E37A3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1"/>
  </w:num>
  <w:num w:numId="3">
    <w:abstractNumId w:val="6"/>
  </w:num>
  <w:num w:numId="4">
    <w:abstractNumId w:val="18"/>
  </w:num>
  <w:num w:numId="5">
    <w:abstractNumId w:val="2"/>
  </w:num>
  <w:num w:numId="6">
    <w:abstractNumId w:val="15"/>
  </w:num>
  <w:num w:numId="7">
    <w:abstractNumId w:val="14"/>
  </w:num>
  <w:num w:numId="8">
    <w:abstractNumId w:val="7"/>
  </w:num>
  <w:num w:numId="9">
    <w:abstractNumId w:val="0"/>
  </w:num>
  <w:num w:numId="10">
    <w:abstractNumId w:val="12"/>
  </w:num>
  <w:num w:numId="11">
    <w:abstractNumId w:val="1"/>
  </w:num>
  <w:num w:numId="12">
    <w:abstractNumId w:val="8"/>
  </w:num>
  <w:num w:numId="13">
    <w:abstractNumId w:val="10"/>
  </w:num>
  <w:num w:numId="14">
    <w:abstractNumId w:val="9"/>
  </w:num>
  <w:num w:numId="15">
    <w:abstractNumId w:val="3"/>
  </w:num>
  <w:num w:numId="16">
    <w:abstractNumId w:val="16"/>
  </w:num>
  <w:num w:numId="17">
    <w:abstractNumId w:val="17"/>
  </w:num>
  <w:num w:numId="18">
    <w:abstractNumId w:val="13"/>
  </w:num>
  <w:num w:numId="19">
    <w:abstractNumId w:val="4"/>
  </w: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B1F"/>
    <w:rsid w:val="00523B1F"/>
    <w:rsid w:val="00EB7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D5DD78E"/>
  <w15:chartTrackingRefBased/>
  <w15:docId w15:val="{92B365E8-DD1C-4E68-98EF-5EDA78446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523B1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link w:val="Ttulo3Char"/>
    <w:uiPriority w:val="9"/>
    <w:qFormat/>
    <w:rsid w:val="00523B1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523B1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har">
    <w:name w:val="Título 3 Char"/>
    <w:basedOn w:val="Fontepargpadro"/>
    <w:link w:val="Ttulo3"/>
    <w:uiPriority w:val="9"/>
    <w:rsid w:val="00523B1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23B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523B1F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523B1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23B1F"/>
  </w:style>
  <w:style w:type="paragraph" w:styleId="Rodap">
    <w:name w:val="footer"/>
    <w:basedOn w:val="Normal"/>
    <w:link w:val="RodapChar"/>
    <w:uiPriority w:val="99"/>
    <w:unhideWhenUsed/>
    <w:rsid w:val="00523B1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23B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240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371</Words>
  <Characters>2120</Characters>
  <Application>Microsoft Office Word</Application>
  <DocSecurity>0</DocSecurity>
  <Lines>17</Lines>
  <Paragraphs>4</Paragraphs>
  <ScaleCrop>false</ScaleCrop>
  <Company/>
  <LinksUpToDate>false</LinksUpToDate>
  <CharactersWithSpaces>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Heizer</dc:creator>
  <cp:keywords/>
  <dc:description/>
  <cp:lastModifiedBy>Guilherme Heizer</cp:lastModifiedBy>
  <cp:revision>1</cp:revision>
  <dcterms:created xsi:type="dcterms:W3CDTF">2026-03-11T23:29:00Z</dcterms:created>
  <dcterms:modified xsi:type="dcterms:W3CDTF">2026-03-11T23:30:00Z</dcterms:modified>
</cp:coreProperties>
</file>