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857" w:rsidRDefault="00955857">
      <w:pPr>
        <w:rPr>
          <w:b/>
          <w:sz w:val="44"/>
          <w:szCs w:val="44"/>
          <w:lang w:val="en-US"/>
        </w:rPr>
      </w:pPr>
      <w:proofErr w:type="spellStart"/>
      <w:r w:rsidRPr="00955857">
        <w:rPr>
          <w:b/>
          <w:sz w:val="44"/>
          <w:szCs w:val="44"/>
          <w:lang w:val="en-US"/>
        </w:rPr>
        <w:t>WorkFlow</w:t>
      </w:r>
      <w:proofErr w:type="spellEnd"/>
      <w:r w:rsidRPr="00955857">
        <w:rPr>
          <w:b/>
          <w:sz w:val="44"/>
          <w:szCs w:val="44"/>
          <w:lang w:val="en-US"/>
        </w:rPr>
        <w:t xml:space="preserve"> de </w:t>
      </w:r>
      <w:proofErr w:type="spellStart"/>
      <w:r w:rsidRPr="00955857">
        <w:rPr>
          <w:b/>
          <w:sz w:val="44"/>
          <w:szCs w:val="44"/>
          <w:lang w:val="en-US"/>
        </w:rPr>
        <w:t>Análise</w:t>
      </w:r>
      <w:proofErr w:type="spellEnd"/>
    </w:p>
    <w:p w:rsidR="00955857" w:rsidRDefault="009558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Requerimentos</w:t>
      </w:r>
      <w:proofErr w:type="spellEnd"/>
      <w:r>
        <w:rPr>
          <w:sz w:val="24"/>
          <w:szCs w:val="24"/>
          <w:lang w:val="en-US"/>
        </w:rPr>
        <w:t>:</w:t>
      </w:r>
    </w:p>
    <w:p w:rsidR="00955857" w:rsidRPr="00955857" w:rsidRDefault="00955857" w:rsidP="0095585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55857">
        <w:rPr>
          <w:sz w:val="24"/>
          <w:szCs w:val="24"/>
        </w:rPr>
        <w:t>Modelo de Caso de Uso;</w:t>
      </w:r>
    </w:p>
    <w:p w:rsidR="00955857" w:rsidRDefault="00955857" w:rsidP="00955857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Supplementary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doc</w:t>
      </w:r>
      <w:proofErr w:type="spellEnd"/>
      <w:r>
        <w:rPr>
          <w:sz w:val="24"/>
          <w:szCs w:val="24"/>
        </w:rPr>
        <w:t>. De requisitos?);</w:t>
      </w:r>
    </w:p>
    <w:p w:rsidR="00955857" w:rsidRDefault="00955857" w:rsidP="0095585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Business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(modelo de negócio?);</w:t>
      </w:r>
    </w:p>
    <w:p w:rsidR="00955857" w:rsidRDefault="00955857" w:rsidP="0095585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Descrição da Arquitetura (visão do modelo)</w:t>
      </w:r>
    </w:p>
    <w:p w:rsidR="00955857" w:rsidRDefault="00955857" w:rsidP="00955857">
      <w:pPr>
        <w:rPr>
          <w:sz w:val="24"/>
          <w:szCs w:val="24"/>
        </w:rPr>
      </w:pPr>
    </w:p>
    <w:p w:rsidR="00955857" w:rsidRDefault="00955857" w:rsidP="00955857">
      <w:pPr>
        <w:rPr>
          <w:sz w:val="24"/>
          <w:szCs w:val="24"/>
        </w:rPr>
      </w:pPr>
      <w:r>
        <w:rPr>
          <w:sz w:val="24"/>
          <w:szCs w:val="24"/>
        </w:rPr>
        <w:t>Ao final do Workflow de Análise, teremos:</w:t>
      </w:r>
    </w:p>
    <w:p w:rsidR="00955857" w:rsidRDefault="00955857" w:rsidP="0095585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Use-Case </w:t>
      </w:r>
      <w:proofErr w:type="spellStart"/>
      <w:r>
        <w:rPr>
          <w:sz w:val="24"/>
          <w:szCs w:val="24"/>
        </w:rPr>
        <w:t>Realization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Analysis</w:t>
      </w:r>
      <w:proofErr w:type="spellEnd"/>
    </w:p>
    <w:p w:rsidR="00955857" w:rsidRDefault="00955857" w:rsidP="0095585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Classes de Análise </w:t>
      </w:r>
    </w:p>
    <w:p w:rsidR="00D80D77" w:rsidRDefault="00D80D77" w:rsidP="00955857">
      <w:pPr>
        <w:rPr>
          <w:sz w:val="24"/>
          <w:szCs w:val="24"/>
        </w:rPr>
      </w:pPr>
    </w:p>
    <w:p w:rsidR="00D80D77" w:rsidRDefault="00D80D77" w:rsidP="00955857">
      <w:pPr>
        <w:rPr>
          <w:sz w:val="24"/>
          <w:szCs w:val="24"/>
        </w:rPr>
      </w:pPr>
      <w:r>
        <w:rPr>
          <w:sz w:val="24"/>
          <w:szCs w:val="24"/>
        </w:rPr>
        <w:t xml:space="preserve">Representação da Use-Case </w:t>
      </w:r>
      <w:proofErr w:type="spellStart"/>
      <w:r>
        <w:rPr>
          <w:sz w:val="24"/>
          <w:szCs w:val="24"/>
        </w:rPr>
        <w:t>Realization</w:t>
      </w:r>
      <w:proofErr w:type="spellEnd"/>
      <w:r>
        <w:rPr>
          <w:sz w:val="24"/>
          <w:szCs w:val="24"/>
        </w:rPr>
        <w:t xml:space="preserve"> – Análise:</w:t>
      </w:r>
    </w:p>
    <w:p w:rsidR="00D80D77" w:rsidRDefault="00D80D77" w:rsidP="00955857">
      <w:pPr>
        <w:rPr>
          <w:sz w:val="24"/>
          <w:szCs w:val="24"/>
        </w:rPr>
      </w:pPr>
      <w:r>
        <w:rPr>
          <w:sz w:val="24"/>
          <w:szCs w:val="24"/>
        </w:rPr>
        <w:t xml:space="preserve">- Usando Diagrama de Comunicação ou diagrama de </w:t>
      </w:r>
      <w:proofErr w:type="spellStart"/>
      <w:r>
        <w:rPr>
          <w:sz w:val="24"/>
          <w:szCs w:val="24"/>
        </w:rPr>
        <w:t>sequência</w:t>
      </w:r>
      <w:proofErr w:type="spellEnd"/>
      <w:r>
        <w:rPr>
          <w:sz w:val="24"/>
          <w:szCs w:val="24"/>
        </w:rPr>
        <w:t>;</w:t>
      </w:r>
    </w:p>
    <w:p w:rsidR="00D80D77" w:rsidRDefault="00D80D77" w:rsidP="00955857">
      <w:pPr>
        <w:rPr>
          <w:sz w:val="24"/>
          <w:szCs w:val="24"/>
        </w:rPr>
      </w:pPr>
      <w:r>
        <w:rPr>
          <w:sz w:val="24"/>
          <w:szCs w:val="24"/>
        </w:rPr>
        <w:t>- Na fase de análise, daremos ênfase ao diagrama de comunicação.</w:t>
      </w:r>
    </w:p>
    <w:p w:rsidR="00BF69B9" w:rsidRDefault="00BF69B9" w:rsidP="00955857">
      <w:pPr>
        <w:rPr>
          <w:sz w:val="24"/>
          <w:szCs w:val="24"/>
        </w:rPr>
      </w:pPr>
    </w:p>
    <w:p w:rsidR="00BF69B9" w:rsidRDefault="00BF69B9" w:rsidP="00955857">
      <w:pPr>
        <w:rPr>
          <w:sz w:val="24"/>
          <w:szCs w:val="24"/>
        </w:rPr>
      </w:pPr>
    </w:p>
    <w:p w:rsidR="00BF69B9" w:rsidRDefault="00BF69B9" w:rsidP="00955857">
      <w:pPr>
        <w:rPr>
          <w:b/>
          <w:sz w:val="24"/>
          <w:szCs w:val="24"/>
        </w:rPr>
      </w:pPr>
      <w:r w:rsidRPr="00BF69B9">
        <w:rPr>
          <w:b/>
          <w:sz w:val="24"/>
          <w:szCs w:val="24"/>
        </w:rPr>
        <w:t>Diagrama de comunicação:</w:t>
      </w:r>
    </w:p>
    <w:p w:rsidR="00BF69B9" w:rsidRDefault="00BF69B9" w:rsidP="0095585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possue</w:t>
      </w:r>
      <w:proofErr w:type="spellEnd"/>
      <w:r>
        <w:rPr>
          <w:sz w:val="24"/>
          <w:szCs w:val="24"/>
        </w:rPr>
        <w:t xml:space="preserve"> as classes de análise que compõem o fluxo do diagrama de comunicação;</w:t>
      </w:r>
    </w:p>
    <w:p w:rsidR="00BF69B9" w:rsidRDefault="00BF69B9" w:rsidP="00955857">
      <w:pPr>
        <w:rPr>
          <w:sz w:val="24"/>
          <w:szCs w:val="24"/>
        </w:rPr>
      </w:pPr>
      <w:r>
        <w:rPr>
          <w:sz w:val="24"/>
          <w:szCs w:val="24"/>
        </w:rPr>
        <w:t>- possui o usuário;</w:t>
      </w:r>
    </w:p>
    <w:p w:rsidR="00BF69B9" w:rsidRDefault="00BF69B9" w:rsidP="00955857">
      <w:pPr>
        <w:rPr>
          <w:sz w:val="24"/>
          <w:szCs w:val="24"/>
        </w:rPr>
      </w:pPr>
      <w:r>
        <w:rPr>
          <w:sz w:val="24"/>
          <w:szCs w:val="24"/>
        </w:rPr>
        <w:t xml:space="preserve">- define as mensagens e a ordem em que elas são enviadas (ex: 1. </w:t>
      </w:r>
      <w:proofErr w:type="spellStart"/>
      <w:proofErr w:type="gramStart"/>
      <w:r>
        <w:rPr>
          <w:sz w:val="24"/>
          <w:szCs w:val="24"/>
        </w:rPr>
        <w:t>inspecionaFatura</w:t>
      </w:r>
      <w:proofErr w:type="spellEnd"/>
      <w:proofErr w:type="gramEnd"/>
      <w:r>
        <w:rPr>
          <w:sz w:val="24"/>
          <w:szCs w:val="24"/>
        </w:rPr>
        <w:t xml:space="preserve">(), 2. </w:t>
      </w:r>
      <w:proofErr w:type="spellStart"/>
      <w:r>
        <w:rPr>
          <w:sz w:val="24"/>
          <w:szCs w:val="24"/>
        </w:rPr>
        <w:t>verifiqueFatura</w:t>
      </w:r>
      <w:proofErr w:type="spellEnd"/>
      <w:r>
        <w:rPr>
          <w:sz w:val="24"/>
          <w:szCs w:val="24"/>
        </w:rPr>
        <w:t>(), );</w:t>
      </w:r>
    </w:p>
    <w:p w:rsidR="00BF69B9" w:rsidRDefault="00BF69B9" w:rsidP="00BF69B9">
      <w:pPr>
        <w:pStyle w:val="SemEspaamento"/>
      </w:pPr>
    </w:p>
    <w:p w:rsidR="00BF69B9" w:rsidRDefault="00BF69B9" w:rsidP="00BF69B9">
      <w:pPr>
        <w:pStyle w:val="SemEspaamento"/>
      </w:pPr>
    </w:p>
    <w:p w:rsidR="00BF69B9" w:rsidRPr="00E00A8B" w:rsidRDefault="00BF69B9" w:rsidP="00BF69B9">
      <w:pPr>
        <w:pStyle w:val="SemEspaamento"/>
        <w:rPr>
          <w:b/>
        </w:rPr>
      </w:pPr>
      <w:r w:rsidRPr="00E00A8B">
        <w:rPr>
          <w:b/>
        </w:rPr>
        <w:t>Pacotes de Análise:</w:t>
      </w:r>
    </w:p>
    <w:p w:rsidR="00BF69B9" w:rsidRDefault="00BF69B9" w:rsidP="00BF69B9">
      <w:pPr>
        <w:pStyle w:val="SemEspaamento"/>
      </w:pPr>
      <w:r>
        <w:t xml:space="preserve">- </w:t>
      </w:r>
      <w:proofErr w:type="gramStart"/>
      <w:r w:rsidR="00514464">
        <w:t>consiste</w:t>
      </w:r>
      <w:proofErr w:type="gramEnd"/>
      <w:r w:rsidR="00514464">
        <w:t xml:space="preserve"> em classes de análise, use-case </w:t>
      </w:r>
      <w:proofErr w:type="spellStart"/>
      <w:r w:rsidR="00514464">
        <w:t>realizations</w:t>
      </w:r>
      <w:proofErr w:type="spellEnd"/>
      <w:r w:rsidR="00514464">
        <w:t xml:space="preserve"> e outros pacotes de análise;</w:t>
      </w:r>
    </w:p>
    <w:p w:rsidR="00514464" w:rsidRDefault="00514464" w:rsidP="00BF69B9">
      <w:pPr>
        <w:pStyle w:val="SemEspaamento"/>
      </w:pPr>
    </w:p>
    <w:p w:rsidR="00514464" w:rsidRPr="00E00A8B" w:rsidRDefault="00514464" w:rsidP="00BF69B9">
      <w:pPr>
        <w:pStyle w:val="SemEspaamento"/>
        <w:rPr>
          <w:b/>
        </w:rPr>
      </w:pPr>
      <w:r w:rsidRPr="00E00A8B">
        <w:rPr>
          <w:b/>
        </w:rPr>
        <w:t>Pacotes de Serviço:</w:t>
      </w:r>
    </w:p>
    <w:p w:rsidR="00514464" w:rsidRDefault="00514464" w:rsidP="00BF69B9">
      <w:pPr>
        <w:pStyle w:val="SemEspaamento"/>
      </w:pPr>
      <w:r>
        <w:t xml:space="preserve">- representam serviços FORNECIDOS pelo sistema </w:t>
      </w:r>
      <w:proofErr w:type="gramStart"/>
      <w:r>
        <w:t>ao pacotes</w:t>
      </w:r>
      <w:proofErr w:type="gramEnd"/>
      <w:r>
        <w:t xml:space="preserve"> de mais alto nível. (ex: verificar ortografia, verificar acesso);</w:t>
      </w:r>
      <w:r w:rsidR="00E00A8B">
        <w:br/>
      </w:r>
    </w:p>
    <w:p w:rsidR="00E00A8B" w:rsidRDefault="00E00A8B" w:rsidP="00E00A8B">
      <w:pPr>
        <w:pStyle w:val="Default"/>
      </w:pPr>
    </w:p>
    <w:p w:rsidR="00412A0A" w:rsidRDefault="00E00A8B" w:rsidP="00E00A8B">
      <w:pPr>
        <w:pStyle w:val="SemEspaamento"/>
        <w:rPr>
          <w:sz w:val="24"/>
          <w:szCs w:val="24"/>
        </w:rPr>
      </w:pPr>
      <w:r w:rsidRPr="00E00A8B">
        <w:rPr>
          <w:b/>
          <w:sz w:val="24"/>
          <w:szCs w:val="24"/>
        </w:rPr>
        <w:t>Modelo de análise</w:t>
      </w:r>
      <w:r w:rsidRPr="00E00A8B">
        <w:rPr>
          <w:sz w:val="24"/>
          <w:szCs w:val="24"/>
        </w:rPr>
        <w:t xml:space="preserve"> contendo: </w:t>
      </w:r>
    </w:p>
    <w:p w:rsidR="00412A0A" w:rsidRDefault="00412A0A" w:rsidP="00E00A8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E00A8B" w:rsidRPr="00E00A8B">
        <w:rPr>
          <w:sz w:val="24"/>
          <w:szCs w:val="24"/>
        </w:rPr>
        <w:t xml:space="preserve">Descrição da arquitetura (Análise) </w:t>
      </w:r>
    </w:p>
    <w:p w:rsidR="00E00A8B" w:rsidRPr="00E00A8B" w:rsidRDefault="00E00A8B" w:rsidP="00E00A8B">
      <w:pPr>
        <w:pStyle w:val="SemEspaamento"/>
        <w:rPr>
          <w:sz w:val="24"/>
          <w:szCs w:val="24"/>
        </w:rPr>
      </w:pPr>
      <w:r w:rsidRPr="00E00A8B">
        <w:rPr>
          <w:sz w:val="24"/>
          <w:szCs w:val="24"/>
        </w:rPr>
        <w:t>-</w:t>
      </w:r>
      <w:r w:rsidR="00E43D69">
        <w:rPr>
          <w:sz w:val="24"/>
          <w:szCs w:val="24"/>
        </w:rPr>
        <w:t xml:space="preserve"> </w:t>
      </w:r>
      <w:r w:rsidRPr="00E00A8B">
        <w:rPr>
          <w:sz w:val="24"/>
          <w:szCs w:val="24"/>
        </w:rPr>
        <w:t>Pacotes de análise, pacotes de serviços e suas dependências.</w:t>
      </w:r>
    </w:p>
    <w:p w:rsidR="00E00A8B" w:rsidRPr="00E00A8B" w:rsidRDefault="00412A0A" w:rsidP="00E00A8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00A8B" w:rsidRPr="00E00A8B">
        <w:rPr>
          <w:sz w:val="24"/>
          <w:szCs w:val="24"/>
        </w:rPr>
        <w:t>Casos de uso –</w:t>
      </w:r>
      <w:proofErr w:type="spellStart"/>
      <w:r w:rsidR="00E00A8B" w:rsidRPr="00E00A8B">
        <w:rPr>
          <w:sz w:val="24"/>
          <w:szCs w:val="24"/>
        </w:rPr>
        <w:t>Realization</w:t>
      </w:r>
      <w:proofErr w:type="spellEnd"/>
      <w:r w:rsidR="00E00A8B" w:rsidRPr="00E00A8B">
        <w:rPr>
          <w:sz w:val="24"/>
          <w:szCs w:val="24"/>
        </w:rPr>
        <w:t xml:space="preserve"> -</w:t>
      </w:r>
      <w:proofErr w:type="spellStart"/>
      <w:r w:rsidR="00E00A8B" w:rsidRPr="00E00A8B">
        <w:rPr>
          <w:sz w:val="24"/>
          <w:szCs w:val="24"/>
        </w:rPr>
        <w:t>Analysis</w:t>
      </w:r>
      <w:proofErr w:type="spellEnd"/>
      <w:r w:rsidR="00E00A8B" w:rsidRPr="00E00A8B">
        <w:rPr>
          <w:sz w:val="24"/>
          <w:szCs w:val="24"/>
        </w:rPr>
        <w:t xml:space="preserve"> (diagrama de comunicação)</w:t>
      </w:r>
    </w:p>
    <w:p w:rsidR="00E00A8B" w:rsidRPr="00E00A8B" w:rsidRDefault="00412A0A" w:rsidP="00E00A8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00A8B" w:rsidRPr="00E00A8B">
        <w:rPr>
          <w:sz w:val="24"/>
          <w:szCs w:val="24"/>
        </w:rPr>
        <w:t xml:space="preserve">Classes de análise Visão de cada caso de </w:t>
      </w:r>
      <w:proofErr w:type="gramStart"/>
      <w:r w:rsidR="00E00A8B" w:rsidRPr="00E00A8B">
        <w:rPr>
          <w:sz w:val="24"/>
          <w:szCs w:val="24"/>
        </w:rPr>
        <w:t>uso –diagrama</w:t>
      </w:r>
      <w:proofErr w:type="gramEnd"/>
      <w:r w:rsidR="00E00A8B" w:rsidRPr="00E00A8B">
        <w:rPr>
          <w:sz w:val="24"/>
          <w:szCs w:val="24"/>
        </w:rPr>
        <w:t xml:space="preserve"> classe para cada caso de uso.</w:t>
      </w:r>
    </w:p>
    <w:p w:rsidR="00E00A8B" w:rsidRPr="00E00A8B" w:rsidRDefault="00412A0A" w:rsidP="00E00A8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00A8B" w:rsidRPr="00E00A8B">
        <w:rPr>
          <w:sz w:val="24"/>
          <w:szCs w:val="24"/>
        </w:rPr>
        <w:t>Visão global –</w:t>
      </w:r>
      <w:r>
        <w:rPr>
          <w:sz w:val="24"/>
          <w:szCs w:val="24"/>
        </w:rPr>
        <w:t xml:space="preserve"> </w:t>
      </w:r>
      <w:r w:rsidR="00E00A8B" w:rsidRPr="00E00A8B">
        <w:rPr>
          <w:sz w:val="24"/>
          <w:szCs w:val="24"/>
        </w:rPr>
        <w:t>di</w:t>
      </w:r>
      <w:r>
        <w:rPr>
          <w:sz w:val="24"/>
          <w:szCs w:val="24"/>
        </w:rPr>
        <w:t>a</w:t>
      </w:r>
      <w:r w:rsidR="00E00A8B" w:rsidRPr="00E00A8B">
        <w:rPr>
          <w:sz w:val="24"/>
          <w:szCs w:val="24"/>
        </w:rPr>
        <w:t>grama de classes consolidado incluindo todas as classes do sistema.</w:t>
      </w:r>
    </w:p>
    <w:p w:rsidR="00E00A8B" w:rsidRDefault="00E00A8B" w:rsidP="00E00A8B">
      <w:pPr>
        <w:pStyle w:val="Default"/>
        <w:numPr>
          <w:ilvl w:val="1"/>
          <w:numId w:val="2"/>
        </w:numPr>
        <w:spacing w:before="3"/>
        <w:ind w:left="3177"/>
        <w:rPr>
          <w:sz w:val="48"/>
          <w:szCs w:val="48"/>
        </w:rPr>
      </w:pPr>
    </w:p>
    <w:p w:rsidR="00E00A8B" w:rsidRDefault="00E00A8B" w:rsidP="00BF69B9">
      <w:pPr>
        <w:pStyle w:val="SemEspaamento"/>
      </w:pPr>
    </w:p>
    <w:p w:rsidR="00BF69B9" w:rsidRDefault="00BF69B9" w:rsidP="00955857">
      <w:pPr>
        <w:rPr>
          <w:sz w:val="24"/>
          <w:szCs w:val="24"/>
        </w:rPr>
      </w:pPr>
    </w:p>
    <w:p w:rsidR="00BF69B9" w:rsidRDefault="00BF69B9" w:rsidP="00955857">
      <w:pPr>
        <w:rPr>
          <w:sz w:val="24"/>
          <w:szCs w:val="24"/>
        </w:rPr>
      </w:pPr>
    </w:p>
    <w:p w:rsidR="00B37D28" w:rsidRDefault="00B37D28" w:rsidP="00955857">
      <w:pPr>
        <w:rPr>
          <w:sz w:val="24"/>
          <w:szCs w:val="24"/>
        </w:rPr>
      </w:pPr>
    </w:p>
    <w:p w:rsidR="00B37D28" w:rsidRDefault="00B37D28" w:rsidP="0095585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ReciclaSYS</w:t>
      </w:r>
      <w:proofErr w:type="spellEnd"/>
      <w:proofErr w:type="gramEnd"/>
      <w:r>
        <w:rPr>
          <w:sz w:val="24"/>
          <w:szCs w:val="24"/>
        </w:rPr>
        <w:t>:</w:t>
      </w:r>
    </w:p>
    <w:p w:rsidR="00B37D28" w:rsidRPr="00B37D28" w:rsidRDefault="00B37D28" w:rsidP="00955857">
      <w:pPr>
        <w:rPr>
          <w:b/>
          <w:sz w:val="24"/>
          <w:szCs w:val="24"/>
        </w:rPr>
      </w:pPr>
      <w:r w:rsidRPr="00B37D28">
        <w:rPr>
          <w:b/>
          <w:sz w:val="24"/>
          <w:szCs w:val="24"/>
        </w:rPr>
        <w:t>Classes:</w:t>
      </w:r>
    </w:p>
    <w:p w:rsidR="00B37D28" w:rsidRDefault="00B37D28" w:rsidP="00955857">
      <w:pPr>
        <w:rPr>
          <w:sz w:val="24"/>
          <w:szCs w:val="24"/>
        </w:rPr>
      </w:pPr>
      <w:r>
        <w:rPr>
          <w:sz w:val="24"/>
          <w:szCs w:val="24"/>
        </w:rPr>
        <w:t>- Cliente (“Loja dos Materiais”-100)</w:t>
      </w:r>
    </w:p>
    <w:p w:rsidR="00B37D28" w:rsidRDefault="00B37D28" w:rsidP="00955857">
      <w:pPr>
        <w:rPr>
          <w:sz w:val="24"/>
          <w:szCs w:val="24"/>
        </w:rPr>
      </w:pPr>
      <w:r>
        <w:rPr>
          <w:sz w:val="24"/>
          <w:szCs w:val="24"/>
        </w:rPr>
        <w:t>- Processo (“15682”)</w:t>
      </w:r>
    </w:p>
    <w:p w:rsidR="00B37D28" w:rsidRDefault="00B37D28" w:rsidP="00955857">
      <w:pPr>
        <w:rPr>
          <w:sz w:val="24"/>
          <w:szCs w:val="24"/>
        </w:rPr>
      </w:pPr>
      <w:r>
        <w:rPr>
          <w:sz w:val="24"/>
          <w:szCs w:val="24"/>
        </w:rPr>
        <w:t>- Lote --&gt; (depois de processado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) (“15682-1”, “15682-2”,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...);</w:t>
      </w:r>
    </w:p>
    <w:p w:rsidR="00B37D28" w:rsidRDefault="00B37D28" w:rsidP="0095585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Coleta(</w:t>
      </w:r>
      <w:proofErr w:type="gramEnd"/>
      <w:r>
        <w:rPr>
          <w:sz w:val="24"/>
          <w:szCs w:val="24"/>
        </w:rPr>
        <w:t>?);</w:t>
      </w:r>
    </w:p>
    <w:p w:rsidR="00B37D28" w:rsidRDefault="00B37D28" w:rsidP="0095585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Processamento(</w:t>
      </w:r>
      <w:proofErr w:type="gramEnd"/>
      <w:r>
        <w:rPr>
          <w:sz w:val="24"/>
          <w:szCs w:val="24"/>
        </w:rPr>
        <w:t>?);</w:t>
      </w:r>
    </w:p>
    <w:p w:rsidR="00B37D28" w:rsidRDefault="00B37D28" w:rsidP="0095585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Destinação(</w:t>
      </w:r>
      <w:proofErr w:type="gramEnd"/>
      <w:r>
        <w:rPr>
          <w:sz w:val="24"/>
          <w:szCs w:val="24"/>
        </w:rPr>
        <w:t>?);</w:t>
      </w:r>
    </w:p>
    <w:p w:rsidR="00B37D28" w:rsidRDefault="00B37D28" w:rsidP="00955857">
      <w:pPr>
        <w:rPr>
          <w:sz w:val="24"/>
          <w:szCs w:val="24"/>
        </w:rPr>
      </w:pPr>
      <w:r>
        <w:rPr>
          <w:sz w:val="24"/>
          <w:szCs w:val="24"/>
        </w:rPr>
        <w:t>- Rota;</w:t>
      </w:r>
    </w:p>
    <w:p w:rsidR="00B37D28" w:rsidRDefault="00B37D28" w:rsidP="00955857">
      <w:pPr>
        <w:rPr>
          <w:sz w:val="24"/>
          <w:szCs w:val="24"/>
        </w:rPr>
      </w:pPr>
      <w:r>
        <w:rPr>
          <w:sz w:val="24"/>
          <w:szCs w:val="24"/>
        </w:rPr>
        <w:t>- Localidade --</w:t>
      </w:r>
      <w:r w:rsidRPr="00B37D2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Origem/Destino (classes-filhas);</w:t>
      </w:r>
    </w:p>
    <w:p w:rsidR="00BF69B9" w:rsidRDefault="002C5C06" w:rsidP="0095585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 (do sistema);</w:t>
      </w:r>
    </w:p>
    <w:p w:rsidR="002C5C06" w:rsidRDefault="002C5C06" w:rsidP="00955857">
      <w:pPr>
        <w:rPr>
          <w:sz w:val="24"/>
          <w:szCs w:val="24"/>
        </w:rPr>
      </w:pPr>
    </w:p>
    <w:p w:rsidR="002C5C06" w:rsidRDefault="002C5C06" w:rsidP="00955857">
      <w:pPr>
        <w:rPr>
          <w:sz w:val="24"/>
          <w:szCs w:val="24"/>
        </w:rPr>
      </w:pPr>
    </w:p>
    <w:p w:rsidR="002C5C06" w:rsidRDefault="002C5C06" w:rsidP="0095585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Gerenc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Rotas;</w:t>
      </w:r>
    </w:p>
    <w:p w:rsidR="002C5C06" w:rsidRPr="002C5C06" w:rsidRDefault="002C5C06" w:rsidP="0095585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Gerenc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Acesso;</w:t>
      </w:r>
    </w:p>
    <w:p w:rsidR="00D80D77" w:rsidRDefault="00D80D77" w:rsidP="00955857">
      <w:pPr>
        <w:rPr>
          <w:sz w:val="24"/>
          <w:szCs w:val="24"/>
        </w:rPr>
      </w:pPr>
    </w:p>
    <w:p w:rsidR="00D80D77" w:rsidRDefault="00D80D77" w:rsidP="00955857">
      <w:pPr>
        <w:rPr>
          <w:sz w:val="24"/>
          <w:szCs w:val="24"/>
        </w:rPr>
      </w:pPr>
    </w:p>
    <w:p w:rsidR="00D80D77" w:rsidRDefault="00D80D77" w:rsidP="00955857">
      <w:pPr>
        <w:rPr>
          <w:sz w:val="24"/>
          <w:szCs w:val="24"/>
        </w:rPr>
      </w:pPr>
    </w:p>
    <w:p w:rsidR="00D80D77" w:rsidRDefault="00D80D77" w:rsidP="00955857">
      <w:pPr>
        <w:rPr>
          <w:sz w:val="24"/>
          <w:szCs w:val="24"/>
        </w:rPr>
      </w:pPr>
    </w:p>
    <w:p w:rsidR="00D80D77" w:rsidRPr="00955857" w:rsidRDefault="00D80D77" w:rsidP="00955857">
      <w:pPr>
        <w:rPr>
          <w:sz w:val="24"/>
          <w:szCs w:val="24"/>
        </w:rPr>
      </w:pPr>
    </w:p>
    <w:p w:rsidR="00955857" w:rsidRPr="00955857" w:rsidRDefault="00955857" w:rsidP="00955857">
      <w:pPr>
        <w:pStyle w:val="PargrafodaLista"/>
        <w:rPr>
          <w:sz w:val="24"/>
          <w:szCs w:val="24"/>
        </w:rPr>
      </w:pPr>
    </w:p>
    <w:p w:rsidR="00955857" w:rsidRPr="00955857" w:rsidRDefault="00955857">
      <w:pPr>
        <w:rPr>
          <w:b/>
          <w:sz w:val="44"/>
          <w:szCs w:val="44"/>
        </w:rPr>
      </w:pPr>
    </w:p>
    <w:sectPr w:rsidR="00955857" w:rsidRPr="00955857" w:rsidSect="004F1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6B387CF"/>
    <w:multiLevelType w:val="hybridMultilevel"/>
    <w:tmpl w:val="DE52CC91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E3A6687"/>
    <w:multiLevelType w:val="hybridMultilevel"/>
    <w:tmpl w:val="908CE238"/>
    <w:lvl w:ilvl="0" w:tplc="A2A88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55857"/>
    <w:rsid w:val="002C5C06"/>
    <w:rsid w:val="00412A0A"/>
    <w:rsid w:val="004F10CC"/>
    <w:rsid w:val="00514464"/>
    <w:rsid w:val="005A7FBE"/>
    <w:rsid w:val="008241EE"/>
    <w:rsid w:val="00955857"/>
    <w:rsid w:val="00B37D28"/>
    <w:rsid w:val="00BF69B9"/>
    <w:rsid w:val="00D80D77"/>
    <w:rsid w:val="00E00A8B"/>
    <w:rsid w:val="00E43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0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5857"/>
    <w:pPr>
      <w:ind w:left="720"/>
      <w:contextualSpacing/>
    </w:pPr>
  </w:style>
  <w:style w:type="paragraph" w:styleId="SemEspaamento">
    <w:name w:val="No Spacing"/>
    <w:uiPriority w:val="1"/>
    <w:qFormat/>
    <w:rsid w:val="00BF69B9"/>
    <w:pPr>
      <w:spacing w:after="0" w:line="240" w:lineRule="auto"/>
    </w:pPr>
  </w:style>
  <w:style w:type="paragraph" w:customStyle="1" w:styleId="Default">
    <w:name w:val="Default"/>
    <w:rsid w:val="00E00A8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</dc:creator>
  <cp:lastModifiedBy>Gui</cp:lastModifiedBy>
  <cp:revision>9</cp:revision>
  <dcterms:created xsi:type="dcterms:W3CDTF">2010-11-22T15:45:00Z</dcterms:created>
  <dcterms:modified xsi:type="dcterms:W3CDTF">2010-11-23T03:30:00Z</dcterms:modified>
</cp:coreProperties>
</file>