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pStyle w:val="Heading1"/>
        <w:spacing w:after="0" w:before="0" w:line="240" w:lineRule="auto"/>
        <w:rPr/>
      </w:pPr>
      <w:r w:rsidDel="00000000" w:rsidR="00000000" w:rsidRPr="00000000">
        <w:rPr>
          <w:sz w:val="72"/>
          <w:szCs w:val="72"/>
          <w:rtl w:val="0"/>
        </w:rPr>
        <w:t xml:space="preserve">PhotoConnect</w:t>
      </w:r>
      <w:r w:rsidDel="00000000" w:rsidR="00000000" w:rsidRPr="00000000">
        <w:rPr>
          <w:rtl w:val="0"/>
        </w:rPr>
        <w:t xml:space="preserve"> </w:t>
      </w:r>
    </w:p>
    <w:p w:rsidR="00000000" w:rsidDel="00000000" w:rsidP="00000000" w:rsidRDefault="00000000" w:rsidRPr="00000000" w14:paraId="0000000C">
      <w:pPr>
        <w:pStyle w:val="Heading1"/>
        <w:spacing w:after="0" w:before="0" w:line="240" w:lineRule="auto"/>
        <w:rPr>
          <w:sz w:val="36"/>
          <w:szCs w:val="36"/>
        </w:rPr>
      </w:pPr>
      <w:bookmarkStart w:colFirst="0" w:colLast="0" w:name="_heading=h.2feu4jaona00" w:id="0"/>
      <w:bookmarkEnd w:id="0"/>
      <w:r w:rsidDel="00000000" w:rsidR="00000000" w:rsidRPr="00000000">
        <w:rPr>
          <w:sz w:val="36"/>
          <w:szCs w:val="36"/>
          <w:rtl w:val="0"/>
        </w:rPr>
        <w:t xml:space="preserve">Proposta Comercial</w:t>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after="60" w:lineRule="auto"/>
        <w:jc w:val="both"/>
        <w:rPr>
          <w:sz w:val="2"/>
          <w:szCs w:val="2"/>
        </w:rPr>
      </w:pPr>
      <w:r w:rsidDel="00000000" w:rsidR="00000000" w:rsidRPr="00000000">
        <w:rPr>
          <w:rtl w:val="0"/>
        </w:rPr>
      </w:r>
    </w:p>
    <w:p w:rsidR="00000000" w:rsidDel="00000000" w:rsidP="00000000" w:rsidRDefault="00000000" w:rsidRPr="00000000" w14:paraId="00000014">
      <w:pPr>
        <w:pStyle w:val="Heading2"/>
        <w:numPr>
          <w:ilvl w:val="0"/>
          <w:numId w:val="1"/>
        </w:numPr>
        <w:spacing w:after="60" w:line="600" w:lineRule="auto"/>
        <w:ind w:left="426" w:hanging="426"/>
        <w:rPr>
          <w:b w:val="0"/>
        </w:rPr>
      </w:pPr>
      <w:bookmarkStart w:colFirst="0" w:colLast="0" w:name="_heading=h.gjdgxs" w:id="1"/>
      <w:bookmarkEnd w:id="1"/>
      <w:r w:rsidDel="00000000" w:rsidR="00000000" w:rsidRPr="00000000">
        <w:rPr>
          <w:rFonts w:ascii="Calibri" w:cs="Calibri" w:eastAsia="Calibri" w:hAnsi="Calibri"/>
          <w:b w:val="0"/>
          <w:rtl w:val="0"/>
        </w:rPr>
        <w:t xml:space="preserve">Descrição do problema</w:t>
      </w:r>
      <w:r w:rsidDel="00000000" w:rsidR="00000000" w:rsidRPr="00000000">
        <w:rPr>
          <w:b w:val="0"/>
          <w:rtl w:val="0"/>
        </w:rPr>
        <w:t xml:space="preserve"> </w:t>
      </w:r>
    </w:p>
    <w:p w:rsidR="00000000" w:rsidDel="00000000" w:rsidP="00000000" w:rsidRDefault="00000000" w:rsidRPr="00000000" w14:paraId="00000015">
      <w:pPr>
        <w:ind w:left="0" w:firstLine="283.46456692913375"/>
        <w:rPr>
          <w:color w:val="222222"/>
          <w:sz w:val="24"/>
          <w:szCs w:val="24"/>
          <w:highlight w:val="white"/>
        </w:rPr>
      </w:pPr>
      <w:r w:rsidDel="00000000" w:rsidR="00000000" w:rsidRPr="00000000">
        <w:rPr>
          <w:color w:val="222222"/>
          <w:sz w:val="24"/>
          <w:szCs w:val="24"/>
          <w:highlight w:val="white"/>
          <w:rtl w:val="0"/>
        </w:rPr>
        <w:t xml:space="preserve">Em uma crescente expansão da demanda de fotógrafos causada pelo impulsionamento das redes sociais, da publicidade digital e do desejo de registro dos momentos em qualidade mais refinada, o potencial cliente de um estúdio fotográfico ou de um fotógrafo independente ainda encontra dificuldades para encontrar um serviço prestado que atenda seus requisitos de forma contundente, seja por experiência, preço ou qualquer outro atributo que se possa procurar na hora de escolher quem vai fotografar um momento ou um produto. Portanto nossa equipe está propondo um projeto que procura resolver esse problema.</w:t>
      </w:r>
    </w:p>
    <w:p w:rsidR="00000000" w:rsidDel="00000000" w:rsidP="00000000" w:rsidRDefault="00000000" w:rsidRPr="00000000" w14:paraId="00000016">
      <w:pPr>
        <w:ind w:left="0" w:firstLine="283.46456692913375"/>
        <w:rPr>
          <w:color w:val="222222"/>
          <w:sz w:val="24"/>
          <w:szCs w:val="24"/>
          <w:highlight w:val="white"/>
        </w:rPr>
      </w:pPr>
      <w:r w:rsidDel="00000000" w:rsidR="00000000" w:rsidRPr="00000000">
        <w:rPr>
          <w:color w:val="222222"/>
          <w:sz w:val="24"/>
          <w:szCs w:val="24"/>
          <w:highlight w:val="white"/>
          <w:rtl w:val="0"/>
        </w:rPr>
        <w:t xml:space="preserve">Problemas pontuais percebidos hoje: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i w:val="0"/>
          <w:smallCaps w:val="0"/>
          <w:strike w:val="0"/>
          <w:sz w:val="24"/>
          <w:szCs w:val="24"/>
          <w:highlight w:val="white"/>
          <w:vertAlign w:val="baseline"/>
        </w:rPr>
      </w:pPr>
      <w:r w:rsidDel="00000000" w:rsidR="00000000" w:rsidRPr="00000000">
        <w:rPr>
          <w:color w:val="222222"/>
          <w:sz w:val="24"/>
          <w:szCs w:val="24"/>
          <w:highlight w:val="white"/>
          <w:rtl w:val="0"/>
        </w:rPr>
        <w:t xml:space="preserve">Fotógrafos com bom feedback não conseguem notoriedade sem possuir um network sólido e/ou clientes engajados;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86" w:right="0" w:hanging="360"/>
        <w:jc w:val="left"/>
        <w:rPr>
          <w:i w:val="0"/>
          <w:smallCaps w:val="0"/>
          <w:strike w:val="0"/>
          <w:sz w:val="24"/>
          <w:szCs w:val="24"/>
          <w:highlight w:val="white"/>
          <w:vertAlign w:val="baseline"/>
        </w:rPr>
      </w:pPr>
      <w:r w:rsidDel="00000000" w:rsidR="00000000" w:rsidRPr="00000000">
        <w:rPr>
          <w:sz w:val="24"/>
          <w:szCs w:val="24"/>
          <w:highlight w:val="white"/>
          <w:rtl w:val="0"/>
        </w:rPr>
        <w:t xml:space="preserve">Difícil acesso ao portfólio do fotógrafo que não é centralizado;</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86" w:right="0" w:hanging="360"/>
        <w:jc w:val="left"/>
        <w:rPr>
          <w:sz w:val="24"/>
          <w:szCs w:val="24"/>
          <w:highlight w:val="white"/>
        </w:rPr>
      </w:pPr>
      <w:r w:rsidDel="00000000" w:rsidR="00000000" w:rsidRPr="00000000">
        <w:rPr>
          <w:sz w:val="24"/>
          <w:szCs w:val="24"/>
          <w:highlight w:val="white"/>
          <w:rtl w:val="0"/>
        </w:rPr>
        <w:t xml:space="preserve">Dificuldade em filtrar profissionais por atributos;</w:t>
      </w:r>
    </w:p>
    <w:p w:rsidR="00000000" w:rsidDel="00000000" w:rsidP="00000000" w:rsidRDefault="00000000" w:rsidRPr="00000000" w14:paraId="0000001A">
      <w:pPr>
        <w:rPr>
          <w:b w:val="1"/>
          <w:color w:val="ff0000"/>
          <w:sz w:val="24"/>
          <w:szCs w:val="24"/>
          <w:highlight w:val="white"/>
        </w:rPr>
      </w:pPr>
      <w:r w:rsidDel="00000000" w:rsidR="00000000" w:rsidRPr="00000000">
        <w:rPr>
          <w:rtl w:val="0"/>
        </w:rPr>
      </w:r>
    </w:p>
    <w:p w:rsidR="00000000" w:rsidDel="00000000" w:rsidP="00000000" w:rsidRDefault="00000000" w:rsidRPr="00000000" w14:paraId="0000001B">
      <w:pPr>
        <w:pStyle w:val="Heading2"/>
        <w:numPr>
          <w:ilvl w:val="0"/>
          <w:numId w:val="1"/>
        </w:numPr>
        <w:spacing w:after="60" w:line="600" w:lineRule="auto"/>
        <w:ind w:left="426" w:hanging="426"/>
        <w:rPr>
          <w:rFonts w:ascii="Calibri" w:cs="Calibri" w:eastAsia="Calibri" w:hAnsi="Calibri"/>
          <w:b w:val="0"/>
        </w:rPr>
      </w:pPr>
      <w:r w:rsidDel="00000000" w:rsidR="00000000" w:rsidRPr="00000000">
        <w:rPr>
          <w:rFonts w:ascii="Calibri" w:cs="Calibri" w:eastAsia="Calibri" w:hAnsi="Calibri"/>
          <w:b w:val="0"/>
          <w:rtl w:val="0"/>
        </w:rPr>
        <w:t xml:space="preserve">Soluções do mercado para o problema</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Foram encontrados os seguintes projetos correlatos:</w:t>
      </w:r>
    </w:p>
    <w:p w:rsidR="00000000" w:rsidDel="00000000" w:rsidP="00000000" w:rsidRDefault="00000000" w:rsidRPr="00000000" w14:paraId="0000001D">
      <w:pPr>
        <w:rPr>
          <w:sz w:val="24"/>
          <w:szCs w:val="24"/>
        </w:rPr>
      </w:pPr>
      <w:r w:rsidDel="00000000" w:rsidR="00000000" w:rsidRPr="00000000">
        <w:rPr>
          <w:sz w:val="24"/>
          <w:szCs w:val="24"/>
          <w:rtl w:val="0"/>
        </w:rPr>
        <w:t xml:space="preserve">Banlek: Um aplicativo que une fotógrafos à clientes baseando-se na geolocalização de profissionais ou fotógrafos amadores. O aplicativo permite que o usuário selecione um fotógrafo por perto, combine um horário para os cliques e posteriormente pode comprar as fotos no aplicativo medinate valor desejado do fotógrafo.</w:t>
      </w:r>
    </w:p>
    <w:p w:rsidR="00000000" w:rsidDel="00000000" w:rsidP="00000000" w:rsidRDefault="00000000" w:rsidRPr="00000000" w14:paraId="0000001E">
      <w:pPr>
        <w:rPr>
          <w:sz w:val="24"/>
          <w:szCs w:val="24"/>
        </w:rPr>
      </w:pPr>
      <w:hyperlink r:id="rId10">
        <w:r w:rsidDel="00000000" w:rsidR="00000000" w:rsidRPr="00000000">
          <w:rPr>
            <w:color w:val="1155cc"/>
            <w:sz w:val="24"/>
            <w:szCs w:val="24"/>
            <w:u w:val="single"/>
            <w:rtl w:val="0"/>
          </w:rPr>
          <w:t xml:space="preserve">https://oglobo.globo.com/rio/bairros/aplicativo-vai-conectar-clientes-com-fotografos-disponiveis-na-regiao-para-uma-sessao-24161810</w:t>
        </w:r>
      </w:hyperlink>
      <w:r w:rsidDel="00000000" w:rsidR="00000000" w:rsidRPr="00000000">
        <w:rPr>
          <w:rtl w:val="0"/>
        </w:rPr>
      </w:r>
    </w:p>
    <w:p w:rsidR="00000000" w:rsidDel="00000000" w:rsidP="00000000" w:rsidRDefault="00000000" w:rsidRPr="00000000" w14:paraId="0000001F">
      <w:pPr>
        <w:rPr>
          <w:sz w:val="24"/>
          <w:szCs w:val="24"/>
        </w:rPr>
      </w:pPr>
      <w:hyperlink r:id="rId11">
        <w:r w:rsidDel="00000000" w:rsidR="00000000" w:rsidRPr="00000000">
          <w:rPr>
            <w:color w:val="1155cc"/>
            <w:sz w:val="24"/>
            <w:szCs w:val="24"/>
            <w:u w:val="single"/>
            <w:rtl w:val="0"/>
          </w:rPr>
          <w:t xml:space="preserve">https://banlek.com/</w:t>
        </w:r>
      </w:hyperlink>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PicSize: Uma plataforma para retirada do álbum de fotos produzido pelo fotógrafo. O site permite que o fotógrafo faça o upload das fotos tiradas, disponibilize à escolha do usuário quais as fotos que ele vai desejar adquirir, e após o pagamento retirá-las em alta qualidade. Outros recursos como marca d’água e segurança aprimorada estão presentes para entregar um ambiente seguro ao profissional.</w:t>
      </w:r>
    </w:p>
    <w:p w:rsidR="00000000" w:rsidDel="00000000" w:rsidP="00000000" w:rsidRDefault="00000000" w:rsidRPr="00000000" w14:paraId="00000022">
      <w:pPr>
        <w:rPr>
          <w:sz w:val="24"/>
          <w:szCs w:val="24"/>
        </w:rPr>
      </w:pPr>
      <w:hyperlink r:id="rId12">
        <w:r w:rsidDel="00000000" w:rsidR="00000000" w:rsidRPr="00000000">
          <w:rPr>
            <w:color w:val="1155cc"/>
            <w:sz w:val="24"/>
            <w:szCs w:val="24"/>
            <w:u w:val="single"/>
            <w:rtl w:val="0"/>
          </w:rPr>
          <w:t xml:space="preserve">https://www.picsize.com.br/</w:t>
        </w:r>
      </w:hyperlink>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1"/>
          <w:smallCaps w:val="0"/>
          <w:strike w:val="0"/>
          <w:color w:val="000000"/>
          <w:sz w:val="2"/>
          <w:szCs w:val="2"/>
          <w:highlight w:val="yellow"/>
          <w:u w:val="none"/>
          <w:vertAlign w:val="baseline"/>
        </w:rPr>
      </w:pPr>
      <w:r w:rsidDel="00000000" w:rsidR="00000000" w:rsidRPr="00000000">
        <w:rPr>
          <w:rtl w:val="0"/>
        </w:rPr>
      </w:r>
    </w:p>
    <w:p w:rsidR="00000000" w:rsidDel="00000000" w:rsidP="00000000" w:rsidRDefault="00000000" w:rsidRPr="00000000" w14:paraId="00000025">
      <w:pPr>
        <w:pStyle w:val="Heading2"/>
        <w:numPr>
          <w:ilvl w:val="0"/>
          <w:numId w:val="1"/>
        </w:numPr>
        <w:spacing w:after="60" w:line="600" w:lineRule="auto"/>
        <w:ind w:left="426" w:hanging="426"/>
        <w:rPr>
          <w:rFonts w:ascii="Calibri" w:cs="Calibri" w:eastAsia="Calibri" w:hAnsi="Calibri"/>
          <w:b w:val="0"/>
        </w:rPr>
      </w:pPr>
      <w:r w:rsidDel="00000000" w:rsidR="00000000" w:rsidRPr="00000000">
        <w:rPr>
          <w:rFonts w:ascii="Calibri" w:cs="Calibri" w:eastAsia="Calibri" w:hAnsi="Calibri"/>
          <w:b w:val="0"/>
          <w:rtl w:val="0"/>
        </w:rPr>
        <w:t xml:space="preserve">Descrição da solução concebida</w:t>
      </w:r>
    </w:p>
    <w:p w:rsidR="00000000" w:rsidDel="00000000" w:rsidP="00000000" w:rsidRDefault="00000000" w:rsidRPr="00000000" w14:paraId="00000026">
      <w:pPr>
        <w:rPr>
          <w:sz w:val="2"/>
          <w:szCs w:val="2"/>
        </w:rPr>
      </w:pPr>
      <w:r w:rsidDel="00000000" w:rsidR="00000000" w:rsidRPr="00000000">
        <w:rPr>
          <w:rtl w:val="0"/>
        </w:rPr>
      </w:r>
    </w:p>
    <w:p w:rsidR="00000000" w:rsidDel="00000000" w:rsidP="00000000" w:rsidRDefault="00000000" w:rsidRPr="00000000" w14:paraId="00000027">
      <w:pPr>
        <w:spacing w:line="360" w:lineRule="auto"/>
        <w:jc w:val="both"/>
        <w:rPr>
          <w:color w:val="222222"/>
          <w:highlight w:val="yellow"/>
        </w:rPr>
      </w:pPr>
      <w:r w:rsidDel="00000000" w:rsidR="00000000" w:rsidRPr="00000000">
        <w:rPr>
          <w:color w:val="222222"/>
          <w:sz w:val="24"/>
          <w:szCs w:val="24"/>
          <w:highlight w:val="white"/>
          <w:rtl w:val="0"/>
        </w:rPr>
        <w:t xml:space="preserve">Disponibilizar um aplicativo para unir fotógrafos à clientes que procuram a contratação do serviço fotográfico incluindo uma centralização de informações dos profissionais, seus portfólios e facilidade de entrega do produto contratado.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0"/>
          <w:numId w:val="1"/>
        </w:numPr>
        <w:spacing w:after="60" w:line="600" w:lineRule="auto"/>
        <w:ind w:left="426" w:hanging="426"/>
        <w:rPr>
          <w:rFonts w:ascii="Calibri" w:cs="Calibri" w:eastAsia="Calibri" w:hAnsi="Calibri"/>
          <w:b w:val="0"/>
        </w:rPr>
      </w:pPr>
      <w:sdt>
        <w:sdtPr>
          <w:tag w:val="goog_rdk_0"/>
        </w:sdtPr>
        <w:sdtContent>
          <w:commentRangeStart w:id="0"/>
        </w:sdtContent>
      </w:sdt>
      <w:r w:rsidDel="00000000" w:rsidR="00000000" w:rsidRPr="00000000">
        <w:rPr>
          <w:rFonts w:ascii="Calibri" w:cs="Calibri" w:eastAsia="Calibri" w:hAnsi="Calibri"/>
          <w:b w:val="0"/>
          <w:rtl w:val="0"/>
        </w:rPr>
        <w:t xml:space="preserve">Caso de uso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ind w:left="708" w:hanging="708"/>
        <w:rPr>
          <w:u w:val="single"/>
        </w:rPr>
      </w:pPr>
      <w:r w:rsidDel="00000000" w:rsidR="00000000" w:rsidRPr="00000000">
        <w:rPr/>
        <w:drawing>
          <wp:inline distB="114300" distT="114300" distL="114300" distR="114300">
            <wp:extent cx="4895850" cy="2295525"/>
            <wp:effectExtent b="12700" l="12700" r="12700" t="1270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95850" cy="2295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ind w:left="708" w:hanging="708"/>
        <w:rPr/>
      </w:pPr>
      <w:r w:rsidDel="00000000" w:rsidR="00000000" w:rsidRPr="00000000">
        <w:rPr>
          <w:rtl w:val="0"/>
        </w:rPr>
      </w:r>
    </w:p>
    <w:p w:rsidR="00000000" w:rsidDel="00000000" w:rsidP="00000000" w:rsidRDefault="00000000" w:rsidRPr="00000000" w14:paraId="0000002C">
      <w:pPr>
        <w:pStyle w:val="Heading2"/>
        <w:numPr>
          <w:ilvl w:val="0"/>
          <w:numId w:val="1"/>
        </w:numPr>
        <w:spacing w:after="60" w:line="600" w:lineRule="auto"/>
        <w:ind w:left="426" w:hanging="426"/>
        <w:rPr>
          <w:rFonts w:ascii="Calibri" w:cs="Calibri" w:eastAsia="Calibri" w:hAnsi="Calibri"/>
          <w:b w:val="0"/>
        </w:rPr>
      </w:pPr>
      <w:r w:rsidDel="00000000" w:rsidR="00000000" w:rsidRPr="00000000">
        <w:rPr>
          <w:rFonts w:ascii="Calibri" w:cs="Calibri" w:eastAsia="Calibri" w:hAnsi="Calibri"/>
          <w:b w:val="0"/>
          <w:rtl w:val="0"/>
        </w:rPr>
        <w:t xml:space="preserve">Indicativo da tecnologia</w:t>
      </w:r>
    </w:p>
    <w:p w:rsidR="00000000" w:rsidDel="00000000" w:rsidP="00000000" w:rsidRDefault="00000000" w:rsidRPr="00000000" w14:paraId="0000002D">
      <w:pPr>
        <w:shd w:fill="ffffff" w:val="clear"/>
        <w:spacing w:after="75" w:line="360" w:lineRule="auto"/>
        <w:jc w:val="both"/>
        <w:rPr>
          <w:sz w:val="24"/>
          <w:szCs w:val="24"/>
        </w:rPr>
      </w:pPr>
      <w:r w:rsidDel="00000000" w:rsidR="00000000" w:rsidRPr="00000000">
        <w:rPr>
          <w:sz w:val="24"/>
          <w:szCs w:val="24"/>
          <w:rtl w:val="0"/>
        </w:rPr>
        <w:t xml:space="preserve">Para o desenvolvimento da página será utilizado a linguagem de  programação JavaScritp, utilizando Node.js para requisições , a biblioteca REACT para criação das interfaces de usuário,</w:t>
      </w:r>
      <w:r w:rsidDel="00000000" w:rsidR="00000000" w:rsidRPr="00000000">
        <w:rPr>
          <w:sz w:val="24"/>
          <w:szCs w:val="24"/>
          <w:rtl w:val="0"/>
        </w:rPr>
        <w:t xml:space="preserve"> banco de dados Postgresql para armazenamento dos dados e para a comunicação com o banco de dados será utilizado a biblioteca pg.</w:t>
      </w:r>
    </w:p>
    <w:p w:rsidR="00000000" w:rsidDel="00000000" w:rsidP="00000000" w:rsidRDefault="00000000" w:rsidRPr="00000000" w14:paraId="0000002E">
      <w:pPr>
        <w:shd w:fill="ffffff" w:val="clear"/>
        <w:spacing w:after="75" w:line="360" w:lineRule="auto"/>
        <w:jc w:val="both"/>
        <w:rPr>
          <w:rFonts w:ascii="Cambria" w:cs="Cambria" w:eastAsia="Cambria" w:hAnsi="Cambria"/>
          <w:b w:val="1"/>
          <w:color w:val="4f81bd"/>
          <w:sz w:val="14"/>
          <w:szCs w:val="14"/>
        </w:rPr>
      </w:pPr>
      <w:r w:rsidDel="00000000" w:rsidR="00000000" w:rsidRPr="00000000">
        <w:rPr>
          <w:rtl w:val="0"/>
        </w:rPr>
      </w:r>
    </w:p>
    <w:p w:rsidR="00000000" w:rsidDel="00000000" w:rsidP="00000000" w:rsidRDefault="00000000" w:rsidRPr="00000000" w14:paraId="0000002F">
      <w:pPr>
        <w:pStyle w:val="Heading2"/>
        <w:numPr>
          <w:ilvl w:val="0"/>
          <w:numId w:val="1"/>
        </w:numPr>
        <w:spacing w:after="60" w:line="600" w:lineRule="auto"/>
        <w:ind w:left="426" w:hanging="426"/>
        <w:rPr>
          <w:rFonts w:ascii="Calibri" w:cs="Calibri" w:eastAsia="Calibri" w:hAnsi="Calibri"/>
          <w:b w:val="0"/>
        </w:rPr>
      </w:pPr>
      <w:r w:rsidDel="00000000" w:rsidR="00000000" w:rsidRPr="00000000">
        <w:rPr>
          <w:rFonts w:ascii="Calibri" w:cs="Calibri" w:eastAsia="Calibri" w:hAnsi="Calibri"/>
          <w:b w:val="0"/>
          <w:rtl w:val="0"/>
        </w:rPr>
        <w:t xml:space="preserve">Justificativa para escolha da tecnologia</w:t>
      </w:r>
    </w:p>
    <w:p w:rsidR="00000000" w:rsidDel="00000000" w:rsidP="00000000" w:rsidRDefault="00000000" w:rsidRPr="00000000" w14:paraId="00000030">
      <w:pPr>
        <w:shd w:fill="ffffff" w:val="clear"/>
        <w:spacing w:after="0" w:line="360" w:lineRule="auto"/>
        <w:jc w:val="both"/>
        <w:rPr>
          <w:sz w:val="24"/>
          <w:szCs w:val="24"/>
        </w:rPr>
      </w:pPr>
      <w:r w:rsidDel="00000000" w:rsidR="00000000" w:rsidRPr="00000000">
        <w:rPr>
          <w:sz w:val="24"/>
          <w:szCs w:val="24"/>
          <w:rtl w:val="0"/>
        </w:rPr>
        <w:t xml:space="preserve">A linguagem de programação JavaScript é uma das mais utilizadas para desenvolvimento de páginas web e por ser considerada também uma linguagem de  programação bem versátil.</w:t>
      </w:r>
    </w:p>
    <w:p w:rsidR="00000000" w:rsidDel="00000000" w:rsidP="00000000" w:rsidRDefault="00000000" w:rsidRPr="00000000" w14:paraId="00000031">
      <w:pPr>
        <w:shd w:fill="ffffff" w:val="clear"/>
        <w:spacing w:after="0" w:line="360" w:lineRule="auto"/>
        <w:jc w:val="both"/>
        <w:rPr>
          <w:sz w:val="24"/>
          <w:szCs w:val="24"/>
        </w:rPr>
      </w:pPr>
      <w:r w:rsidDel="00000000" w:rsidR="00000000" w:rsidRPr="00000000">
        <w:rPr>
          <w:rtl w:val="0"/>
        </w:rPr>
      </w:r>
    </w:p>
    <w:p w:rsidR="00000000" w:rsidDel="00000000" w:rsidP="00000000" w:rsidRDefault="00000000" w:rsidRPr="00000000" w14:paraId="00000032">
      <w:pPr>
        <w:shd w:fill="ffffff" w:val="clear"/>
        <w:spacing w:after="0" w:line="360" w:lineRule="auto"/>
        <w:jc w:val="both"/>
        <w:rPr>
          <w:sz w:val="24"/>
          <w:szCs w:val="24"/>
        </w:rPr>
      </w:pPr>
      <w:r w:rsidDel="00000000" w:rsidR="00000000" w:rsidRPr="00000000">
        <w:rPr>
          <w:sz w:val="24"/>
          <w:szCs w:val="24"/>
          <w:rtl w:val="0"/>
        </w:rPr>
        <w:t xml:space="preserve">O Node.js por sua vez propõe como recurso a utilização da linguagem JavaScript para desenvolvimento do server-side, ou back-end. Com um padrão de solicitação de requisições aprimorado e que vem ganhando muito espaço no campo de desenvolvimento web. </w:t>
      </w:r>
    </w:p>
    <w:p w:rsidR="00000000" w:rsidDel="00000000" w:rsidP="00000000" w:rsidRDefault="00000000" w:rsidRPr="00000000" w14:paraId="00000033">
      <w:pPr>
        <w:shd w:fill="ffffff" w:val="clear"/>
        <w:spacing w:after="0" w:line="360" w:lineRule="auto"/>
        <w:jc w:val="both"/>
        <w:rPr>
          <w:sz w:val="24"/>
          <w:szCs w:val="24"/>
        </w:rPr>
      </w:pPr>
      <w:r w:rsidDel="00000000" w:rsidR="00000000" w:rsidRPr="00000000">
        <w:rPr>
          <w:rtl w:val="0"/>
        </w:rPr>
      </w:r>
    </w:p>
    <w:p w:rsidR="00000000" w:rsidDel="00000000" w:rsidP="00000000" w:rsidRDefault="00000000" w:rsidRPr="00000000" w14:paraId="00000034">
      <w:pPr>
        <w:shd w:fill="ffffff" w:val="clear"/>
        <w:spacing w:after="0" w:line="360" w:lineRule="auto"/>
        <w:jc w:val="both"/>
        <w:rPr>
          <w:sz w:val="24"/>
          <w:szCs w:val="24"/>
        </w:rPr>
      </w:pPr>
      <w:r w:rsidDel="00000000" w:rsidR="00000000" w:rsidRPr="00000000">
        <w:rPr>
          <w:sz w:val="24"/>
          <w:szCs w:val="24"/>
          <w:rtl w:val="0"/>
        </w:rPr>
        <w:t xml:space="preserve">O banco de dados Postgresql é um banco de dados totalmente Free, com uma ampla preferência pela comunidade open source e que desenvolvem na stack mencionada acima.</w:t>
      </w:r>
    </w:p>
    <w:p w:rsidR="00000000" w:rsidDel="00000000" w:rsidP="00000000" w:rsidRDefault="00000000" w:rsidRPr="00000000" w14:paraId="00000035">
      <w:pPr>
        <w:shd w:fill="ffffff" w:val="clear"/>
        <w:spacing w:after="0" w:line="360" w:lineRule="auto"/>
        <w:jc w:val="both"/>
        <w:rPr/>
      </w:pPr>
      <w:r w:rsidDel="00000000" w:rsidR="00000000" w:rsidRPr="00000000">
        <w:rPr>
          <w:rtl w:val="0"/>
        </w:rPr>
      </w:r>
    </w:p>
    <w:p w:rsidR="00000000" w:rsidDel="00000000" w:rsidP="00000000" w:rsidRDefault="00000000" w:rsidRPr="00000000" w14:paraId="00000036">
      <w:pPr>
        <w:shd w:fill="ffffff" w:val="clear"/>
        <w:spacing w:after="0" w:line="360" w:lineRule="auto"/>
        <w:jc w:val="both"/>
        <w:rPr/>
      </w:pPr>
      <w:r w:rsidDel="00000000" w:rsidR="00000000" w:rsidRPr="00000000">
        <w:rPr>
          <w:rtl w:val="0"/>
        </w:rPr>
      </w:r>
    </w:p>
    <w:p w:rsidR="00000000" w:rsidDel="00000000" w:rsidP="00000000" w:rsidRDefault="00000000" w:rsidRPr="00000000" w14:paraId="00000037">
      <w:pPr>
        <w:shd w:fill="ffffff" w:val="clear"/>
        <w:spacing w:after="0" w:line="360" w:lineRule="auto"/>
        <w:jc w:val="both"/>
        <w:rPr>
          <w:sz w:val="24"/>
          <w:szCs w:val="24"/>
        </w:rPr>
      </w:pPr>
      <w:r w:rsidDel="00000000" w:rsidR="00000000" w:rsidRPr="00000000">
        <w:rPr>
          <w:sz w:val="24"/>
          <w:szCs w:val="24"/>
          <w:rtl w:val="0"/>
        </w:rPr>
        <w:t xml:space="preserve">A utilização da biblioteca React é justificada pelos amplos componentes e recursos disponíveis para o desenvolvimento de interfaces de usuário que proporcionam uma experiência de usuário satisfatória.</w:t>
      </w:r>
    </w:p>
    <w:p w:rsidR="00000000" w:rsidDel="00000000" w:rsidP="00000000" w:rsidRDefault="00000000" w:rsidRPr="00000000" w14:paraId="00000038">
      <w:pPr>
        <w:shd w:fill="ffffff" w:val="clear"/>
        <w:spacing w:after="0" w:line="360" w:lineRule="auto"/>
        <w:jc w:val="both"/>
        <w:rPr/>
      </w:pPr>
      <w:r w:rsidDel="00000000" w:rsidR="00000000" w:rsidRPr="00000000">
        <w:rPr>
          <w:rtl w:val="0"/>
        </w:rPr>
      </w:r>
    </w:p>
    <w:p w:rsidR="00000000" w:rsidDel="00000000" w:rsidP="00000000" w:rsidRDefault="00000000" w:rsidRPr="00000000" w14:paraId="00000039">
      <w:pPr>
        <w:pStyle w:val="Heading2"/>
        <w:numPr>
          <w:ilvl w:val="0"/>
          <w:numId w:val="1"/>
        </w:numPr>
        <w:spacing w:after="60" w:line="600" w:lineRule="auto"/>
        <w:ind w:left="426" w:hanging="426"/>
        <w:rPr>
          <w:rFonts w:ascii="Calibri" w:cs="Calibri" w:eastAsia="Calibri" w:hAnsi="Calibri"/>
          <w:b w:val="0"/>
        </w:rPr>
      </w:pPr>
      <w:r w:rsidDel="00000000" w:rsidR="00000000" w:rsidRPr="00000000">
        <w:rPr>
          <w:rFonts w:ascii="Calibri" w:cs="Calibri" w:eastAsia="Calibri" w:hAnsi="Calibri"/>
          <w:b w:val="0"/>
          <w:rtl w:val="0"/>
        </w:rPr>
        <w:t xml:space="preserve">Requisitos funcionais</w:t>
      </w:r>
    </w:p>
    <w:p w:rsidR="00000000" w:rsidDel="00000000" w:rsidP="00000000" w:rsidRDefault="00000000" w:rsidRPr="00000000" w14:paraId="0000003A">
      <w:pPr>
        <w:shd w:fill="ffffff" w:val="clear"/>
        <w:spacing w:after="0" w:line="360" w:lineRule="auto"/>
        <w:jc w:val="both"/>
        <w:rPr>
          <w:sz w:val="24"/>
          <w:szCs w:val="24"/>
        </w:rPr>
      </w:pPr>
      <w:r w:rsidDel="00000000" w:rsidR="00000000" w:rsidRPr="00000000">
        <w:rPr>
          <w:sz w:val="24"/>
          <w:szCs w:val="24"/>
          <w:rtl w:val="0"/>
        </w:rPr>
        <w:t xml:space="preserve">RF01 - O sistema deve permitir fotógrafo cadastrar perfil;</w:t>
      </w:r>
    </w:p>
    <w:p w:rsidR="00000000" w:rsidDel="00000000" w:rsidP="00000000" w:rsidRDefault="00000000" w:rsidRPr="00000000" w14:paraId="0000003B">
      <w:pPr>
        <w:shd w:fill="ffffff" w:val="clear"/>
        <w:spacing w:after="0" w:line="360" w:lineRule="auto"/>
        <w:jc w:val="both"/>
        <w:rPr>
          <w:sz w:val="24"/>
          <w:szCs w:val="24"/>
        </w:rPr>
      </w:pPr>
      <w:r w:rsidDel="00000000" w:rsidR="00000000" w:rsidRPr="00000000">
        <w:rPr>
          <w:sz w:val="24"/>
          <w:szCs w:val="24"/>
          <w:rtl w:val="0"/>
        </w:rPr>
        <w:t xml:space="preserve">RF02 - O sistema deve permitir fotógrafo cadastrar agenda de disponibilidade;</w:t>
      </w:r>
    </w:p>
    <w:p w:rsidR="00000000" w:rsidDel="00000000" w:rsidP="00000000" w:rsidRDefault="00000000" w:rsidRPr="00000000" w14:paraId="0000003C">
      <w:pPr>
        <w:shd w:fill="ffffff" w:val="clear"/>
        <w:spacing w:after="0" w:line="360" w:lineRule="auto"/>
        <w:jc w:val="both"/>
        <w:rPr>
          <w:sz w:val="24"/>
          <w:szCs w:val="24"/>
        </w:rPr>
      </w:pPr>
      <w:r w:rsidDel="00000000" w:rsidR="00000000" w:rsidRPr="00000000">
        <w:rPr>
          <w:sz w:val="24"/>
          <w:szCs w:val="24"/>
          <w:rtl w:val="0"/>
        </w:rPr>
        <w:t xml:space="preserve">RF03 - O sistema deve permitir que fotógrafo publique fotos do serviço contratado ao cliente;</w:t>
      </w:r>
    </w:p>
    <w:p w:rsidR="00000000" w:rsidDel="00000000" w:rsidP="00000000" w:rsidRDefault="00000000" w:rsidRPr="00000000" w14:paraId="0000003D">
      <w:pPr>
        <w:shd w:fill="ffffff" w:val="clear"/>
        <w:spacing w:after="0" w:line="360" w:lineRule="auto"/>
        <w:jc w:val="both"/>
        <w:rPr>
          <w:sz w:val="24"/>
          <w:szCs w:val="24"/>
        </w:rPr>
      </w:pPr>
      <w:r w:rsidDel="00000000" w:rsidR="00000000" w:rsidRPr="00000000">
        <w:rPr>
          <w:sz w:val="24"/>
          <w:szCs w:val="24"/>
          <w:rtl w:val="0"/>
        </w:rPr>
        <w:t xml:space="preserve">RF04 - O sistema deve permitir que o cliente cadastre um perfil;</w:t>
      </w:r>
    </w:p>
    <w:p w:rsidR="00000000" w:rsidDel="00000000" w:rsidP="00000000" w:rsidRDefault="00000000" w:rsidRPr="00000000" w14:paraId="0000003E">
      <w:pPr>
        <w:shd w:fill="ffffff" w:val="clear"/>
        <w:spacing w:after="0" w:line="360" w:lineRule="auto"/>
        <w:jc w:val="both"/>
        <w:rPr>
          <w:sz w:val="24"/>
          <w:szCs w:val="24"/>
        </w:rPr>
      </w:pPr>
      <w:r w:rsidDel="00000000" w:rsidR="00000000" w:rsidRPr="00000000">
        <w:rPr>
          <w:sz w:val="24"/>
          <w:szCs w:val="24"/>
          <w:rtl w:val="0"/>
        </w:rPr>
        <w:t xml:space="preserve">RF05 - O sistema deve permitir que o cliente busque por um fotógrafo;</w:t>
      </w:r>
    </w:p>
    <w:p w:rsidR="00000000" w:rsidDel="00000000" w:rsidP="00000000" w:rsidRDefault="00000000" w:rsidRPr="00000000" w14:paraId="0000003F">
      <w:pPr>
        <w:shd w:fill="ffffff" w:val="clear"/>
        <w:spacing w:after="0" w:line="360" w:lineRule="auto"/>
        <w:jc w:val="both"/>
        <w:rPr>
          <w:sz w:val="24"/>
          <w:szCs w:val="24"/>
        </w:rPr>
      </w:pPr>
      <w:r w:rsidDel="00000000" w:rsidR="00000000" w:rsidRPr="00000000">
        <w:rPr>
          <w:sz w:val="24"/>
          <w:szCs w:val="24"/>
          <w:rtl w:val="0"/>
        </w:rPr>
        <w:t xml:space="preserve">RF06 - O sistema deve permitir que o cliente contate o fotógrafo para contratação de seu serviço;</w:t>
      </w:r>
    </w:p>
    <w:p w:rsidR="00000000" w:rsidDel="00000000" w:rsidP="00000000" w:rsidRDefault="00000000" w:rsidRPr="00000000" w14:paraId="00000040">
      <w:pPr>
        <w:shd w:fill="ffffff" w:val="clear"/>
        <w:spacing w:after="0" w:line="360" w:lineRule="auto"/>
        <w:jc w:val="both"/>
        <w:rPr>
          <w:sz w:val="24"/>
          <w:szCs w:val="24"/>
        </w:rPr>
      </w:pPr>
      <w:r w:rsidDel="00000000" w:rsidR="00000000" w:rsidRPr="00000000">
        <w:rPr>
          <w:sz w:val="24"/>
          <w:szCs w:val="24"/>
          <w:rtl w:val="0"/>
        </w:rPr>
        <w:t xml:space="preserve">RF07 - O sistema deve permitir que o cliente possa acordar forma de pagamento.</w:t>
      </w:r>
    </w:p>
    <w:p w:rsidR="00000000" w:rsidDel="00000000" w:rsidP="00000000" w:rsidRDefault="00000000" w:rsidRPr="00000000" w14:paraId="00000041">
      <w:pPr>
        <w:shd w:fill="ffffff" w:val="clear"/>
        <w:spacing w:after="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2">
      <w:pPr>
        <w:shd w:fill="ffffff" w:val="clear"/>
        <w:spacing w:after="0" w:line="360" w:lineRule="auto"/>
        <w:jc w:val="both"/>
        <w:rPr/>
      </w:pPr>
      <w:r w:rsidDel="00000000" w:rsidR="00000000" w:rsidRPr="00000000">
        <w:rPr>
          <w:rtl w:val="0"/>
        </w:rPr>
      </w:r>
    </w:p>
    <w:p w:rsidR="00000000" w:rsidDel="00000000" w:rsidP="00000000" w:rsidRDefault="00000000" w:rsidRPr="00000000" w14:paraId="00000043">
      <w:pPr>
        <w:pStyle w:val="Heading2"/>
        <w:numPr>
          <w:ilvl w:val="0"/>
          <w:numId w:val="1"/>
        </w:numPr>
        <w:spacing w:after="60" w:line="600" w:lineRule="auto"/>
        <w:ind w:left="426" w:hanging="426"/>
        <w:rPr>
          <w:rFonts w:ascii="Calibri" w:cs="Calibri" w:eastAsia="Calibri" w:hAnsi="Calibri"/>
          <w:b w:val="0"/>
        </w:rPr>
      </w:pPr>
      <w:r w:rsidDel="00000000" w:rsidR="00000000" w:rsidRPr="00000000">
        <w:rPr>
          <w:rFonts w:ascii="Calibri" w:cs="Calibri" w:eastAsia="Calibri" w:hAnsi="Calibri"/>
          <w:b w:val="0"/>
          <w:rtl w:val="0"/>
        </w:rPr>
        <w:t xml:space="preserve">Regras de negócio</w:t>
      </w:r>
    </w:p>
    <w:p w:rsidR="00000000" w:rsidDel="00000000" w:rsidP="00000000" w:rsidRDefault="00000000" w:rsidRPr="00000000" w14:paraId="00000044">
      <w:pPr>
        <w:shd w:fill="ffffff" w:val="clear"/>
        <w:spacing w:after="0" w:line="360" w:lineRule="auto"/>
        <w:jc w:val="both"/>
        <w:rPr>
          <w:i w:val="1"/>
          <w:highlight w:val="yellow"/>
          <w:vertAlign w:val="superscript"/>
        </w:rPr>
      </w:pPr>
      <w:r w:rsidDel="00000000" w:rsidR="00000000" w:rsidRPr="00000000">
        <w:rPr>
          <w:i w:val="1"/>
          <w:sz w:val="24"/>
          <w:szCs w:val="24"/>
          <w:rtl w:val="0"/>
        </w:rPr>
        <w:t xml:space="preserve">De acordo com o Guide to the Business Process Management Body of Knowledge (BPM CBOK®), “Regra de negócio é a lógica que guia o comportamento e define O QUE, ONDE, QUANDO, POR QUE e COMO será feito, além de como o negócio será gerenciado ou governado. As regras podem assumir muitas formas, de simples decisões booleanas a decisões que envolvem regras de lógica mais complexas. Regras são declarativas e não podem ser decompostas sem perder seus significados”</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14:paraId="00000045">
      <w:pPr>
        <w:shd w:fill="ffffff" w:val="clear"/>
        <w:spacing w:after="0" w:line="360" w:lineRule="auto"/>
        <w:jc w:val="both"/>
        <w:rPr>
          <w:i w:val="1"/>
          <w:highlight w:val="yellow"/>
        </w:rPr>
      </w:pPr>
      <w:r w:rsidDel="00000000" w:rsidR="00000000" w:rsidRPr="00000000">
        <w:rPr>
          <w:rtl w:val="0"/>
        </w:rPr>
      </w:r>
    </w:p>
    <w:tbl>
      <w:tblPr>
        <w:tblStyle w:val="Table1"/>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97"/>
        <w:tblGridChange w:id="0">
          <w:tblGrid>
            <w:gridCol w:w="2263"/>
            <w:gridCol w:w="6797"/>
          </w:tblGrid>
        </w:tblGridChange>
      </w:tblGrid>
      <w:tr>
        <w:tc>
          <w:tcPr/>
          <w:p w:rsidR="00000000" w:rsidDel="00000000" w:rsidP="00000000" w:rsidRDefault="00000000" w:rsidRPr="00000000" w14:paraId="00000046">
            <w:pPr>
              <w:pStyle w:val="Heading3"/>
              <w:spacing w:before="0" w:lineRule="auto"/>
              <w:rPr>
                <w:rFonts w:ascii="Calibri" w:cs="Calibri" w:eastAsia="Calibri" w:hAnsi="Calibri"/>
                <w:b w:val="0"/>
                <w:color w:val="404a4f"/>
                <w:sz w:val="28"/>
                <w:szCs w:val="28"/>
              </w:rPr>
            </w:pPr>
            <w:bookmarkStart w:colFirst="0" w:colLast="0" w:name="_heading=h.1w1f8do0niri" w:id="2"/>
            <w:bookmarkEnd w:id="2"/>
            <w:r w:rsidDel="00000000" w:rsidR="00000000" w:rsidRPr="00000000">
              <w:rPr>
                <w:rFonts w:ascii="Calibri" w:cs="Calibri" w:eastAsia="Calibri" w:hAnsi="Calibri"/>
                <w:b w:val="0"/>
                <w:color w:val="404a4f"/>
                <w:sz w:val="28"/>
                <w:szCs w:val="28"/>
                <w:rtl w:val="0"/>
              </w:rPr>
              <w:t xml:space="preserve">Regras de negócio para o </w:t>
            </w:r>
            <w:r w:rsidDel="00000000" w:rsidR="00000000" w:rsidRPr="00000000">
              <w:rPr>
                <w:rFonts w:ascii="Calibri" w:cs="Calibri" w:eastAsia="Calibri" w:hAnsi="Calibri"/>
                <w:b w:val="0"/>
                <w:color w:val="404a4f"/>
                <w:sz w:val="28"/>
                <w:szCs w:val="28"/>
                <w:rtl w:val="0"/>
              </w:rPr>
              <w:t xml:space="preserve">PhotoConnect</w:t>
            </w:r>
            <w:r w:rsidDel="00000000" w:rsidR="00000000" w:rsidRPr="00000000">
              <w:rPr>
                <w:rtl w:val="0"/>
              </w:rPr>
            </w:r>
          </w:p>
          <w:p w:rsidR="00000000" w:rsidDel="00000000" w:rsidP="00000000" w:rsidRDefault="00000000" w:rsidRPr="00000000" w14:paraId="00000047">
            <w:pPr>
              <w:spacing w:after="0" w:line="360" w:lineRule="auto"/>
              <w:jc w:val="both"/>
              <w:rPr>
                <w:i w:val="1"/>
                <w:sz w:val="28"/>
                <w:szCs w:val="28"/>
                <w:highlight w:val="yellow"/>
              </w:rPr>
            </w:pPr>
            <w:r w:rsidDel="00000000" w:rsidR="00000000" w:rsidRPr="00000000">
              <w:rPr>
                <w:rtl w:val="0"/>
              </w:rPr>
            </w:r>
          </w:p>
        </w:tc>
        <w:tc>
          <w:tcPr/>
          <w:p w:rsidR="00000000" w:rsidDel="00000000" w:rsidP="00000000" w:rsidRDefault="00000000" w:rsidRPr="00000000" w14:paraId="00000048">
            <w:pPr>
              <w:spacing w:after="280" w:line="240" w:lineRule="auto"/>
              <w:jc w:val="both"/>
              <w:rPr>
                <w:color w:val="404a4f"/>
                <w:sz w:val="24"/>
                <w:szCs w:val="24"/>
              </w:rPr>
            </w:pPr>
            <w:r w:rsidDel="00000000" w:rsidR="00000000" w:rsidRPr="00000000">
              <w:rPr>
                <w:rtl w:val="0"/>
              </w:rPr>
            </w:r>
          </w:p>
          <w:p w:rsidR="00000000" w:rsidDel="00000000" w:rsidP="00000000" w:rsidRDefault="00000000" w:rsidRPr="00000000" w14:paraId="00000049">
            <w:pPr>
              <w:numPr>
                <w:ilvl w:val="0"/>
                <w:numId w:val="3"/>
              </w:numPr>
              <w:spacing w:after="200" w:line="240" w:lineRule="auto"/>
              <w:ind w:left="720" w:hanging="360"/>
              <w:jc w:val="both"/>
              <w:rPr>
                <w:color w:val="404a4f"/>
                <w:sz w:val="24"/>
                <w:szCs w:val="24"/>
                <w:u w:val="none"/>
              </w:rPr>
            </w:pPr>
            <w:r w:rsidDel="00000000" w:rsidR="00000000" w:rsidRPr="00000000">
              <w:rPr>
                <w:color w:val="404a4f"/>
                <w:sz w:val="24"/>
                <w:szCs w:val="24"/>
                <w:rtl w:val="0"/>
              </w:rPr>
              <w:t xml:space="preserve">RN01: Se o usuário for do tipo “fotógrafo” ele irá criar um perfil onde será possível entre outras informações pessoais também inserir suas skills e informações comerciais para venda de serviço.</w:t>
            </w:r>
          </w:p>
          <w:p w:rsidR="00000000" w:rsidDel="00000000" w:rsidP="00000000" w:rsidRDefault="00000000" w:rsidRPr="00000000" w14:paraId="0000004A">
            <w:pPr>
              <w:numPr>
                <w:ilvl w:val="0"/>
                <w:numId w:val="3"/>
              </w:numPr>
              <w:spacing w:after="200" w:before="0" w:line="240" w:lineRule="auto"/>
              <w:ind w:left="720" w:hanging="360"/>
              <w:jc w:val="both"/>
              <w:rPr>
                <w:color w:val="404a4f"/>
                <w:sz w:val="24"/>
                <w:szCs w:val="24"/>
                <w:u w:val="none"/>
              </w:rPr>
            </w:pPr>
            <w:r w:rsidDel="00000000" w:rsidR="00000000" w:rsidRPr="00000000">
              <w:rPr>
                <w:color w:val="404a4f"/>
                <w:sz w:val="24"/>
                <w:szCs w:val="24"/>
                <w:rtl w:val="0"/>
              </w:rPr>
              <w:t xml:space="preserve">RN02</w:t>
            </w:r>
            <w:r w:rsidDel="00000000" w:rsidR="00000000" w:rsidRPr="00000000">
              <w:rPr>
                <w:color w:val="404a4f"/>
                <w:sz w:val="24"/>
                <w:szCs w:val="24"/>
                <w:rtl w:val="0"/>
              </w:rPr>
              <w:t xml:space="preserve">: Se o usuário for do tipo “cliente” ele irá preencher um perfil pessoal com detalhes de interesse que possam definir o tipo de serviço fotográfico que deseja contratar. Ex.: Casamento, aniversário, book infantil…”.</w:t>
            </w:r>
          </w:p>
          <w:p w:rsidR="00000000" w:rsidDel="00000000" w:rsidP="00000000" w:rsidRDefault="00000000" w:rsidRPr="00000000" w14:paraId="0000004B">
            <w:pPr>
              <w:numPr>
                <w:ilvl w:val="0"/>
                <w:numId w:val="3"/>
              </w:numPr>
              <w:spacing w:after="200" w:before="0" w:line="240" w:lineRule="auto"/>
              <w:ind w:left="720" w:hanging="360"/>
              <w:jc w:val="both"/>
              <w:rPr>
                <w:color w:val="404a4f"/>
                <w:sz w:val="24"/>
                <w:szCs w:val="24"/>
              </w:rPr>
            </w:pPr>
            <w:r w:rsidDel="00000000" w:rsidR="00000000" w:rsidRPr="00000000">
              <w:rPr>
                <w:color w:val="404a4f"/>
                <w:sz w:val="24"/>
                <w:szCs w:val="24"/>
                <w:rtl w:val="0"/>
              </w:rPr>
              <w:t xml:space="preserve">RN03</w:t>
            </w:r>
            <w:r w:rsidDel="00000000" w:rsidR="00000000" w:rsidRPr="00000000">
              <w:rPr>
                <w:color w:val="404a4f"/>
                <w:sz w:val="24"/>
                <w:szCs w:val="24"/>
                <w:rtl w:val="0"/>
              </w:rPr>
              <w:t xml:space="preserve">: O usuário deve inserir obrigatoriamente dados como CPF, Telefone e endereço;</w:t>
            </w:r>
          </w:p>
          <w:p w:rsidR="00000000" w:rsidDel="00000000" w:rsidP="00000000" w:rsidRDefault="00000000" w:rsidRPr="00000000" w14:paraId="0000004C">
            <w:pPr>
              <w:numPr>
                <w:ilvl w:val="0"/>
                <w:numId w:val="3"/>
              </w:numPr>
              <w:spacing w:after="200" w:before="0" w:line="240" w:lineRule="auto"/>
              <w:ind w:left="720" w:hanging="360"/>
              <w:jc w:val="both"/>
              <w:rPr>
                <w:color w:val="404a4f"/>
                <w:sz w:val="24"/>
                <w:szCs w:val="24"/>
              </w:rPr>
            </w:pPr>
            <w:r w:rsidDel="00000000" w:rsidR="00000000" w:rsidRPr="00000000">
              <w:rPr>
                <w:color w:val="404a4f"/>
                <w:sz w:val="24"/>
                <w:szCs w:val="24"/>
                <w:rtl w:val="0"/>
              </w:rPr>
              <w:t xml:space="preserve">RN04: Caso os atributos mencionados na regra anterior não forem preenchidos, o cadastro de usuário não será permitido.</w:t>
            </w:r>
          </w:p>
          <w:p w:rsidR="00000000" w:rsidDel="00000000" w:rsidP="00000000" w:rsidRDefault="00000000" w:rsidRPr="00000000" w14:paraId="0000004D">
            <w:pPr>
              <w:numPr>
                <w:ilvl w:val="0"/>
                <w:numId w:val="3"/>
              </w:numPr>
              <w:spacing w:after="200" w:before="0" w:line="240" w:lineRule="auto"/>
              <w:ind w:left="720" w:hanging="360"/>
              <w:jc w:val="both"/>
              <w:rPr>
                <w:color w:val="404a4f"/>
                <w:sz w:val="24"/>
                <w:szCs w:val="24"/>
                <w:u w:val="none"/>
              </w:rPr>
            </w:pPr>
            <w:r w:rsidDel="00000000" w:rsidR="00000000" w:rsidRPr="00000000">
              <w:rPr>
                <w:color w:val="404a4f"/>
                <w:sz w:val="24"/>
                <w:szCs w:val="24"/>
                <w:rtl w:val="0"/>
              </w:rPr>
              <w:t xml:space="preserve">RN05</w:t>
            </w:r>
            <w:r w:rsidDel="00000000" w:rsidR="00000000" w:rsidRPr="00000000">
              <w:rPr>
                <w:color w:val="404a4f"/>
                <w:sz w:val="24"/>
                <w:szCs w:val="24"/>
                <w:rtl w:val="0"/>
              </w:rPr>
              <w:t xml:space="preserve">: O fotógrafo irá criar uma agenda com datas disponíveis para prestação de serviço. Somente será possível a contratação do serviço fotográfico em uma data disponível.</w:t>
            </w:r>
          </w:p>
          <w:p w:rsidR="00000000" w:rsidDel="00000000" w:rsidP="00000000" w:rsidRDefault="00000000" w:rsidRPr="00000000" w14:paraId="0000004E">
            <w:pPr>
              <w:numPr>
                <w:ilvl w:val="0"/>
                <w:numId w:val="3"/>
              </w:numPr>
              <w:spacing w:after="200" w:before="0" w:line="240" w:lineRule="auto"/>
              <w:ind w:left="720" w:hanging="360"/>
              <w:jc w:val="both"/>
              <w:rPr>
                <w:color w:val="404a4f"/>
                <w:sz w:val="24"/>
                <w:szCs w:val="24"/>
                <w:u w:val="none"/>
              </w:rPr>
            </w:pPr>
            <w:r w:rsidDel="00000000" w:rsidR="00000000" w:rsidRPr="00000000">
              <w:rPr>
                <w:color w:val="404a4f"/>
                <w:sz w:val="24"/>
                <w:szCs w:val="24"/>
                <w:rtl w:val="0"/>
              </w:rPr>
              <w:t xml:space="preserve">RN06</w:t>
            </w:r>
            <w:r w:rsidDel="00000000" w:rsidR="00000000" w:rsidRPr="00000000">
              <w:rPr>
                <w:color w:val="404a4f"/>
                <w:sz w:val="24"/>
                <w:szCs w:val="24"/>
                <w:rtl w:val="0"/>
              </w:rPr>
              <w:t xml:space="preserve">: O fotógrafo insere em seu perfil um portfólio com fotos escolhidas ao seu critério.</w:t>
            </w:r>
          </w:p>
          <w:p w:rsidR="00000000" w:rsidDel="00000000" w:rsidP="00000000" w:rsidRDefault="00000000" w:rsidRPr="00000000" w14:paraId="0000004F">
            <w:pPr>
              <w:numPr>
                <w:ilvl w:val="0"/>
                <w:numId w:val="3"/>
              </w:numPr>
              <w:spacing w:after="200" w:before="0" w:line="240" w:lineRule="auto"/>
              <w:ind w:left="720" w:hanging="360"/>
              <w:jc w:val="both"/>
              <w:rPr>
                <w:color w:val="404a4f"/>
                <w:sz w:val="24"/>
                <w:szCs w:val="24"/>
                <w:u w:val="none"/>
              </w:rPr>
            </w:pPr>
            <w:r w:rsidDel="00000000" w:rsidR="00000000" w:rsidRPr="00000000">
              <w:rPr>
                <w:color w:val="404a4f"/>
                <w:sz w:val="24"/>
                <w:szCs w:val="24"/>
                <w:rtl w:val="0"/>
              </w:rPr>
              <w:t xml:space="preserve">RN07</w:t>
            </w:r>
            <w:r w:rsidDel="00000000" w:rsidR="00000000" w:rsidRPr="00000000">
              <w:rPr>
                <w:color w:val="404a4f"/>
                <w:sz w:val="24"/>
                <w:szCs w:val="24"/>
                <w:rtl w:val="0"/>
              </w:rPr>
              <w:t xml:space="preserve">: O fotógrafo </w:t>
            </w:r>
            <w:r w:rsidDel="00000000" w:rsidR="00000000" w:rsidRPr="00000000">
              <w:rPr>
                <w:color w:val="404a4f"/>
                <w:sz w:val="24"/>
                <w:szCs w:val="24"/>
                <w:rtl w:val="0"/>
              </w:rPr>
              <w:t xml:space="preserve">cadastra</w:t>
            </w:r>
            <w:r w:rsidDel="00000000" w:rsidR="00000000" w:rsidRPr="00000000">
              <w:rPr>
                <w:color w:val="404a4f"/>
                <w:sz w:val="24"/>
                <w:szCs w:val="24"/>
                <w:rtl w:val="0"/>
              </w:rPr>
              <w:t xml:space="preserve"> um serviço fotográfico com detalhes de atuação, tipo de evento e valor a ser cobrado.</w:t>
            </w:r>
          </w:p>
          <w:p w:rsidR="00000000" w:rsidDel="00000000" w:rsidP="00000000" w:rsidRDefault="00000000" w:rsidRPr="00000000" w14:paraId="00000050">
            <w:pPr>
              <w:numPr>
                <w:ilvl w:val="0"/>
                <w:numId w:val="3"/>
              </w:numPr>
              <w:spacing w:after="200" w:before="0" w:line="240" w:lineRule="auto"/>
              <w:ind w:left="720" w:hanging="360"/>
              <w:jc w:val="both"/>
              <w:rPr>
                <w:color w:val="404a4f"/>
                <w:sz w:val="24"/>
                <w:szCs w:val="24"/>
              </w:rPr>
            </w:pPr>
            <w:r w:rsidDel="00000000" w:rsidR="00000000" w:rsidRPr="00000000">
              <w:rPr>
                <w:color w:val="404a4f"/>
                <w:sz w:val="24"/>
                <w:szCs w:val="24"/>
                <w:rtl w:val="0"/>
              </w:rPr>
              <w:t xml:space="preserve">RN08: Cliente pode refinar uma busca por fotógrafo ou tipo de evento a ser coberto.</w:t>
            </w:r>
          </w:p>
          <w:p w:rsidR="00000000" w:rsidDel="00000000" w:rsidP="00000000" w:rsidRDefault="00000000" w:rsidRPr="00000000" w14:paraId="00000051">
            <w:pPr>
              <w:numPr>
                <w:ilvl w:val="0"/>
                <w:numId w:val="3"/>
              </w:numPr>
              <w:spacing w:after="200" w:before="0" w:line="240" w:lineRule="auto"/>
              <w:ind w:left="720" w:hanging="360"/>
              <w:jc w:val="both"/>
              <w:rPr>
                <w:color w:val="404a4f"/>
                <w:sz w:val="24"/>
                <w:szCs w:val="24"/>
                <w:u w:val="none"/>
              </w:rPr>
            </w:pPr>
            <w:r w:rsidDel="00000000" w:rsidR="00000000" w:rsidRPr="00000000">
              <w:rPr>
                <w:color w:val="404a4f"/>
                <w:sz w:val="24"/>
                <w:szCs w:val="24"/>
                <w:rtl w:val="0"/>
              </w:rPr>
              <w:t xml:space="preserve">RN09: Cliente encontra serviço que atenda aos requisitos desejados e realiza a contratação.</w:t>
            </w:r>
          </w:p>
          <w:p w:rsidR="00000000" w:rsidDel="00000000" w:rsidP="00000000" w:rsidRDefault="00000000" w:rsidRPr="00000000" w14:paraId="00000052">
            <w:pPr>
              <w:numPr>
                <w:ilvl w:val="0"/>
                <w:numId w:val="3"/>
              </w:numPr>
              <w:spacing w:after="200" w:before="0" w:line="240" w:lineRule="auto"/>
              <w:ind w:left="720" w:hanging="360"/>
              <w:jc w:val="both"/>
              <w:rPr>
                <w:color w:val="404a4f"/>
                <w:sz w:val="24"/>
                <w:szCs w:val="24"/>
                <w:u w:val="none"/>
              </w:rPr>
            </w:pPr>
            <w:r w:rsidDel="00000000" w:rsidR="00000000" w:rsidRPr="00000000">
              <w:rPr>
                <w:color w:val="404a4f"/>
                <w:sz w:val="24"/>
                <w:szCs w:val="24"/>
                <w:rtl w:val="0"/>
              </w:rPr>
              <w:t xml:space="preserve">RN10: Quando um cliente contrata o serviço do fotógrafo, escolhe a data e automaticamente a agenda do fotógrafo é atualizada com a reserva deste dia.</w:t>
            </w:r>
          </w:p>
          <w:p w:rsidR="00000000" w:rsidDel="00000000" w:rsidP="00000000" w:rsidRDefault="00000000" w:rsidRPr="00000000" w14:paraId="00000053">
            <w:pPr>
              <w:numPr>
                <w:ilvl w:val="0"/>
                <w:numId w:val="3"/>
              </w:numPr>
              <w:spacing w:after="200" w:before="0" w:line="240" w:lineRule="auto"/>
              <w:ind w:left="720" w:hanging="360"/>
              <w:jc w:val="both"/>
              <w:rPr>
                <w:color w:val="404a4f"/>
                <w:sz w:val="24"/>
                <w:szCs w:val="24"/>
                <w:u w:val="none"/>
              </w:rPr>
            </w:pPr>
            <w:r w:rsidDel="00000000" w:rsidR="00000000" w:rsidRPr="00000000">
              <w:rPr>
                <w:color w:val="404a4f"/>
                <w:sz w:val="24"/>
                <w:szCs w:val="24"/>
                <w:rtl w:val="0"/>
              </w:rPr>
              <w:t xml:space="preserve">RN11: Cliente preenche formulário com informações sobre evento como endereço, acesso a localidade e demais observações.</w:t>
            </w:r>
          </w:p>
          <w:p w:rsidR="00000000" w:rsidDel="00000000" w:rsidP="00000000" w:rsidRDefault="00000000" w:rsidRPr="00000000" w14:paraId="00000054">
            <w:pPr>
              <w:numPr>
                <w:ilvl w:val="0"/>
                <w:numId w:val="3"/>
              </w:numPr>
              <w:spacing w:after="200" w:before="0" w:line="240" w:lineRule="auto"/>
              <w:ind w:left="720" w:hanging="360"/>
              <w:jc w:val="both"/>
              <w:rPr>
                <w:color w:val="404a4f"/>
                <w:sz w:val="24"/>
                <w:szCs w:val="24"/>
                <w:u w:val="none"/>
              </w:rPr>
            </w:pPr>
            <w:r w:rsidDel="00000000" w:rsidR="00000000" w:rsidRPr="00000000">
              <w:rPr>
                <w:color w:val="404a4f"/>
                <w:sz w:val="24"/>
                <w:szCs w:val="24"/>
                <w:rtl w:val="0"/>
              </w:rPr>
              <w:t xml:space="preserve">RN12: Um relatório é enviado ao fotógrafo com detalhes sobre o evento que cobrirá.</w:t>
            </w:r>
          </w:p>
          <w:p w:rsidR="00000000" w:rsidDel="00000000" w:rsidP="00000000" w:rsidRDefault="00000000" w:rsidRPr="00000000" w14:paraId="00000055">
            <w:pPr>
              <w:numPr>
                <w:ilvl w:val="0"/>
                <w:numId w:val="3"/>
              </w:numPr>
              <w:spacing w:after="200" w:before="0" w:line="240" w:lineRule="auto"/>
              <w:ind w:left="720" w:hanging="360"/>
              <w:jc w:val="both"/>
              <w:rPr>
                <w:color w:val="404a4f"/>
                <w:sz w:val="24"/>
                <w:szCs w:val="24"/>
                <w:u w:val="none"/>
              </w:rPr>
            </w:pPr>
            <w:r w:rsidDel="00000000" w:rsidR="00000000" w:rsidRPr="00000000">
              <w:rPr>
                <w:color w:val="404a4f"/>
                <w:sz w:val="24"/>
                <w:szCs w:val="24"/>
                <w:rtl w:val="0"/>
              </w:rPr>
              <w:t xml:space="preserve">RN13: Após evento e finalizada as edições de fotografias conforme estabelecido previamente, o fotógrafo encaminha arquivo com as demos das fotografias para que cliente faça a escolha das fotos que deseja receber em alta definição.</w:t>
            </w:r>
          </w:p>
          <w:p w:rsidR="00000000" w:rsidDel="00000000" w:rsidP="00000000" w:rsidRDefault="00000000" w:rsidRPr="00000000" w14:paraId="00000056">
            <w:pPr>
              <w:numPr>
                <w:ilvl w:val="0"/>
                <w:numId w:val="3"/>
              </w:numPr>
              <w:spacing w:after="200" w:before="0" w:line="240" w:lineRule="auto"/>
              <w:ind w:left="720" w:hanging="360"/>
              <w:jc w:val="both"/>
              <w:rPr>
                <w:color w:val="404a4f"/>
                <w:sz w:val="24"/>
                <w:szCs w:val="24"/>
                <w:u w:val="none"/>
              </w:rPr>
            </w:pPr>
            <w:r w:rsidDel="00000000" w:rsidR="00000000" w:rsidRPr="00000000">
              <w:rPr>
                <w:color w:val="404a4f"/>
                <w:sz w:val="24"/>
                <w:szCs w:val="24"/>
                <w:rtl w:val="0"/>
              </w:rPr>
              <w:t xml:space="preserve">RN14</w:t>
            </w:r>
            <w:r w:rsidDel="00000000" w:rsidR="00000000" w:rsidRPr="00000000">
              <w:rPr>
                <w:color w:val="404a4f"/>
                <w:sz w:val="24"/>
                <w:szCs w:val="24"/>
                <w:rtl w:val="0"/>
              </w:rPr>
              <w:t xml:space="preserve">: Fotógrafo envia as fotografias escolhidas pelo cliente</w:t>
            </w:r>
          </w:p>
          <w:p w:rsidR="00000000" w:rsidDel="00000000" w:rsidP="00000000" w:rsidRDefault="00000000" w:rsidRPr="00000000" w14:paraId="00000057">
            <w:pPr>
              <w:numPr>
                <w:ilvl w:val="0"/>
                <w:numId w:val="3"/>
              </w:numPr>
              <w:spacing w:after="200" w:line="240" w:lineRule="auto"/>
              <w:ind w:left="720" w:hanging="360"/>
              <w:jc w:val="both"/>
              <w:rPr>
                <w:color w:val="404a4f"/>
                <w:sz w:val="24"/>
                <w:szCs w:val="24"/>
                <w:u w:val="none"/>
              </w:rPr>
            </w:pPr>
            <w:r w:rsidDel="00000000" w:rsidR="00000000" w:rsidRPr="00000000">
              <w:rPr>
                <w:color w:val="404a4f"/>
                <w:sz w:val="24"/>
                <w:szCs w:val="24"/>
                <w:rtl w:val="0"/>
              </w:rPr>
              <w:t xml:space="preserve">RN15: Ambos os usuários da plataforma preenchem uma avaliação do serviço prestado/realizado.</w:t>
            </w:r>
          </w:p>
          <w:p w:rsidR="00000000" w:rsidDel="00000000" w:rsidP="00000000" w:rsidRDefault="00000000" w:rsidRPr="00000000" w14:paraId="00000058">
            <w:pPr>
              <w:spacing w:after="0" w:line="360" w:lineRule="auto"/>
              <w:jc w:val="both"/>
              <w:rPr>
                <w:i w:val="1"/>
                <w:highlight w:val="yellow"/>
              </w:rPr>
            </w:pPr>
            <w:r w:rsidDel="00000000" w:rsidR="00000000" w:rsidRPr="00000000">
              <w:rPr>
                <w:rtl w:val="0"/>
              </w:rPr>
            </w:r>
          </w:p>
        </w:tc>
      </w:tr>
    </w:tbl>
    <w:p w:rsidR="00000000" w:rsidDel="00000000" w:rsidP="00000000" w:rsidRDefault="00000000" w:rsidRPr="00000000" w14:paraId="00000059">
      <w:pPr>
        <w:shd w:fill="ffffff" w:val="clear"/>
        <w:spacing w:after="0" w:line="360" w:lineRule="auto"/>
        <w:jc w:val="both"/>
        <w:rPr>
          <w:i w:val="1"/>
          <w:highlight w:val="yellow"/>
          <w:vertAlign w:val="superscript"/>
        </w:rPr>
      </w:pPr>
      <w:r w:rsidDel="00000000" w:rsidR="00000000" w:rsidRPr="00000000">
        <w:rPr>
          <w:rtl w:val="0"/>
        </w:rPr>
      </w:r>
    </w:p>
    <w:p w:rsidR="00000000" w:rsidDel="00000000" w:rsidP="00000000" w:rsidRDefault="00000000" w:rsidRPr="00000000" w14:paraId="0000005A">
      <w:pPr>
        <w:shd w:fill="ffffff" w:val="clear"/>
        <w:spacing w:after="0" w:line="360" w:lineRule="auto"/>
        <w:jc w:val="both"/>
        <w:rPr>
          <w:i w:val="1"/>
          <w:highlight w:val="yellow"/>
        </w:rPr>
      </w:pPr>
      <w:r w:rsidDel="00000000" w:rsidR="00000000" w:rsidRPr="00000000">
        <w:rPr>
          <w:rtl w:val="0"/>
        </w:rPr>
      </w:r>
    </w:p>
    <w:p w:rsidR="00000000" w:rsidDel="00000000" w:rsidP="00000000" w:rsidRDefault="00000000" w:rsidRPr="00000000" w14:paraId="0000005B">
      <w:pPr>
        <w:pStyle w:val="Heading2"/>
        <w:numPr>
          <w:ilvl w:val="0"/>
          <w:numId w:val="1"/>
        </w:numPr>
        <w:spacing w:after="60" w:line="600" w:lineRule="auto"/>
        <w:ind w:left="426" w:hanging="426"/>
        <w:rPr>
          <w:rFonts w:ascii="Calibri" w:cs="Calibri" w:eastAsia="Calibri" w:hAnsi="Calibri"/>
          <w:b w:val="0"/>
        </w:rPr>
      </w:pPr>
      <w:r w:rsidDel="00000000" w:rsidR="00000000" w:rsidRPr="00000000">
        <w:rPr>
          <w:rFonts w:ascii="Calibri" w:cs="Calibri" w:eastAsia="Calibri" w:hAnsi="Calibri"/>
          <w:b w:val="0"/>
          <w:rtl w:val="0"/>
        </w:rPr>
        <w:t xml:space="preserve">Projeto das telas/interfaces do Sistema </w:t>
      </w:r>
    </w:p>
    <w:p w:rsidR="00000000" w:rsidDel="00000000" w:rsidP="00000000" w:rsidRDefault="00000000" w:rsidRPr="00000000" w14:paraId="0000005C">
      <w:pPr>
        <w:pStyle w:val="Heading2"/>
        <w:numPr>
          <w:ilvl w:val="1"/>
          <w:numId w:val="1"/>
        </w:numPr>
        <w:spacing w:after="60" w:line="600" w:lineRule="auto"/>
        <w:ind w:left="1440" w:hanging="360"/>
        <w:rPr>
          <w:rFonts w:ascii="Calibri" w:cs="Calibri" w:eastAsia="Calibri" w:hAnsi="Calibri"/>
          <w:b w:val="0"/>
        </w:rPr>
      </w:pPr>
      <w:r w:rsidDel="00000000" w:rsidR="00000000" w:rsidRPr="00000000">
        <w:rPr>
          <w:rFonts w:ascii="Calibri" w:cs="Calibri" w:eastAsia="Calibri" w:hAnsi="Calibri"/>
          <w:b w:val="0"/>
          <w:rtl w:val="0"/>
        </w:rPr>
        <w:t xml:space="preserve">(front end/back end)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Fonts w:ascii="Helvetica Neue" w:cs="Helvetica Neue" w:eastAsia="Helvetica Neue" w:hAnsi="Helvetica Neue"/>
        </w:rPr>
        <w:drawing>
          <wp:inline distB="0" distT="0" distL="0" distR="0">
            <wp:extent cx="2352961" cy="1760070"/>
            <wp:effectExtent b="0" l="0" r="0" t="0"/>
            <wp:docPr id="9"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352961" cy="176007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1"/>
        </w:numPr>
        <w:spacing w:after="60" w:line="600" w:lineRule="auto"/>
        <w:ind w:left="1440" w:hanging="360"/>
        <w:rPr>
          <w:rFonts w:ascii="Calibri" w:cs="Calibri" w:eastAsia="Calibri" w:hAnsi="Calibri"/>
        </w:rPr>
      </w:pPr>
      <w:r w:rsidDel="00000000" w:rsidR="00000000" w:rsidRPr="00000000">
        <w:rPr>
          <w:rFonts w:ascii="Calibri" w:cs="Calibri" w:eastAsia="Calibri" w:hAnsi="Calibri"/>
          <w:b w:val="0"/>
          <w:rtl w:val="0"/>
        </w:rPr>
        <w:t xml:space="preserve">back end</w:t>
      </w:r>
      <w:r w:rsidDel="00000000" w:rsidR="00000000" w:rsidRPr="00000000">
        <w:rPr>
          <w:rtl w:val="0"/>
        </w:rPr>
      </w:r>
    </w:p>
    <w:p w:rsidR="00000000" w:rsidDel="00000000" w:rsidP="00000000" w:rsidRDefault="00000000" w:rsidRPr="00000000" w14:paraId="00000061">
      <w:pPr>
        <w:rPr/>
      </w:pPr>
      <w:r w:rsidDel="00000000" w:rsidR="00000000" w:rsidRPr="00000000">
        <w:rPr>
          <w:rFonts w:ascii="Helvetica Neue" w:cs="Helvetica Neue" w:eastAsia="Helvetica Neue" w:hAnsi="Helvetica Neue"/>
        </w:rPr>
        <w:drawing>
          <wp:inline distB="0" distT="0" distL="0" distR="0">
            <wp:extent cx="2461941" cy="1841591"/>
            <wp:effectExtent b="0" l="0" r="0" t="0"/>
            <wp:docPr id="8"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461941" cy="184159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0"/>
          <w:numId w:val="1"/>
        </w:numPr>
        <w:spacing w:after="60" w:before="120" w:line="360" w:lineRule="auto"/>
        <w:ind w:left="425" w:hanging="425"/>
        <w:rPr>
          <w:rFonts w:ascii="Calibri" w:cs="Calibri" w:eastAsia="Calibri" w:hAnsi="Calibri"/>
          <w:b w:val="0"/>
        </w:rPr>
      </w:pPr>
      <w:sdt>
        <w:sdtPr>
          <w:tag w:val="goog_rdk_1"/>
        </w:sdtPr>
        <w:sdtContent>
          <w:commentRangeStart w:id="1"/>
        </w:sdtContent>
      </w:sdt>
      <w:r w:rsidDel="00000000" w:rsidR="00000000" w:rsidRPr="00000000">
        <w:rPr>
          <w:rFonts w:ascii="Calibri" w:cs="Calibri" w:eastAsia="Calibri" w:hAnsi="Calibri"/>
          <w:b w:val="0"/>
          <w:rtl w:val="0"/>
        </w:rPr>
        <w:t xml:space="preserve">Cronograma para execução do projeto (2020-1)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2"/>
        <w:tblW w:w="6588.0" w:type="dxa"/>
        <w:jc w:val="left"/>
        <w:tblInd w:w="0.0" w:type="dxa"/>
        <w:tblLayout w:type="fixed"/>
        <w:tblLook w:val="0400"/>
      </w:tblPr>
      <w:tblGrid>
        <w:gridCol w:w="1202"/>
        <w:gridCol w:w="3697"/>
        <w:gridCol w:w="1689"/>
        <w:tblGridChange w:id="0">
          <w:tblGrid>
            <w:gridCol w:w="1202"/>
            <w:gridCol w:w="3697"/>
            <w:gridCol w:w="1689"/>
          </w:tblGrid>
        </w:tblGridChange>
      </w:tblGrid>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65">
            <w:pPr>
              <w:spacing w:after="0" w:line="240" w:lineRule="auto"/>
              <w:rPr>
                <w:color w:val="000000"/>
              </w:rPr>
            </w:pPr>
            <w:r w:rsidDel="00000000" w:rsidR="00000000" w:rsidRPr="00000000">
              <w:rPr>
                <w:color w:val="000000"/>
                <w:rtl w:val="0"/>
              </w:rPr>
              <w:t xml:space="preserve">atividade prevista</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66">
            <w:pPr>
              <w:spacing w:after="0" w:line="240" w:lineRule="auto"/>
              <w:rPr>
                <w:color w:val="000000"/>
              </w:rPr>
            </w:pPr>
            <w:r w:rsidDel="00000000" w:rsidR="00000000" w:rsidRPr="00000000">
              <w:rPr>
                <w:color w:val="000000"/>
                <w:rtl w:val="0"/>
              </w:rPr>
              <w:t xml:space="preserve">responsável</w:t>
            </w:r>
          </w:p>
        </w:tc>
      </w:tr>
      <w:tr>
        <w:trPr>
          <w:trHeight w:val="566.9291338582677" w:hRule="atLeast"/>
        </w:trPr>
        <w:tc>
          <w:tcPr>
            <w:tcBorders>
              <w:top w:color="000000" w:space="0" w:sz="8" w:val="single"/>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67">
            <w:pPr>
              <w:spacing w:after="0" w:line="240" w:lineRule="auto"/>
              <w:jc w:val="right"/>
              <w:rPr>
                <w:color w:val="000000"/>
                <w:sz w:val="20"/>
                <w:szCs w:val="20"/>
              </w:rPr>
            </w:pPr>
            <w:r w:rsidDel="00000000" w:rsidR="00000000" w:rsidRPr="00000000">
              <w:rPr>
                <w:color w:val="000000"/>
                <w:sz w:val="20"/>
                <w:szCs w:val="20"/>
                <w:rtl w:val="0"/>
              </w:rPr>
              <w:t xml:space="preserve">31/03/2020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color w:val="000000"/>
              </w:rPr>
            </w:pPr>
            <w:r w:rsidDel="00000000" w:rsidR="00000000" w:rsidRPr="00000000">
              <w:rPr>
                <w:color w:val="000000"/>
                <w:rtl w:val="0"/>
              </w:rPr>
              <w:t xml:space="preserve">Entrega da proposta comercial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color w:val="000000"/>
              </w:rPr>
            </w:pPr>
            <w:r w:rsidDel="00000000" w:rsidR="00000000" w:rsidRPr="00000000">
              <w:rPr>
                <w:color w:val="000000"/>
                <w:rtl w:val="0"/>
              </w:rPr>
              <w:t xml:space="preserve"> Gabriel</w:t>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6A">
            <w:pPr>
              <w:spacing w:after="0" w:line="240" w:lineRule="auto"/>
              <w:jc w:val="right"/>
              <w:rPr>
                <w:color w:val="000000"/>
                <w:sz w:val="20"/>
                <w:szCs w:val="20"/>
              </w:rPr>
            </w:pPr>
            <w:r w:rsidDel="00000000" w:rsidR="00000000" w:rsidRPr="00000000">
              <w:rPr>
                <w:color w:val="000000"/>
                <w:sz w:val="20"/>
                <w:szCs w:val="20"/>
                <w:rtl w:val="0"/>
              </w:rPr>
              <w:t xml:space="preserve">07/04/2020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color w:val="000000"/>
              </w:rPr>
            </w:pPr>
            <w:r w:rsidDel="00000000" w:rsidR="00000000" w:rsidRPr="00000000">
              <w:rPr>
                <w:color w:val="ff0000"/>
                <w:rtl w:val="0"/>
              </w:rPr>
              <w:t xml:space="preserve">Apresentação do problema ao público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rPr>
                <w:color w:val="000000"/>
              </w:rPr>
            </w:pPr>
            <w:r w:rsidDel="00000000" w:rsidR="00000000" w:rsidRPr="00000000">
              <w:rPr>
                <w:rtl w:val="0"/>
              </w:rPr>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6D">
            <w:pPr>
              <w:spacing w:after="0" w:line="240" w:lineRule="auto"/>
              <w:jc w:val="center"/>
              <w:rPr>
                <w:color w:val="000000"/>
                <w:sz w:val="20"/>
                <w:szCs w:val="20"/>
              </w:rPr>
            </w:pPr>
            <w:r w:rsidDel="00000000" w:rsidR="00000000" w:rsidRPr="00000000">
              <w:rPr>
                <w:color w:val="000000"/>
                <w:sz w:val="20"/>
                <w:szCs w:val="20"/>
                <w:rtl w:val="0"/>
              </w:rPr>
              <w:t xml:space="preserve">2020/04/14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color w:val="000000"/>
              </w:rPr>
            </w:pPr>
            <w:r w:rsidDel="00000000" w:rsidR="00000000" w:rsidRPr="00000000">
              <w:rPr>
                <w:rtl w:val="0"/>
              </w:rPr>
              <w:t xml:space="preserve">Definição de telas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color w:val="000000"/>
              </w:rPr>
            </w:pPr>
            <w:r w:rsidDel="00000000" w:rsidR="00000000" w:rsidRPr="00000000">
              <w:rPr>
                <w:color w:val="000000"/>
                <w:rtl w:val="0"/>
              </w:rPr>
              <w:t xml:space="preserve"> William</w:t>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70">
            <w:pPr>
              <w:spacing w:after="0" w:line="240" w:lineRule="auto"/>
              <w:jc w:val="right"/>
              <w:rPr>
                <w:color w:val="000000"/>
                <w:sz w:val="20"/>
                <w:szCs w:val="20"/>
              </w:rPr>
            </w:pPr>
            <w:r w:rsidDel="00000000" w:rsidR="00000000" w:rsidRPr="00000000">
              <w:rPr>
                <w:color w:val="000000"/>
                <w:sz w:val="20"/>
                <w:szCs w:val="20"/>
                <w:rtl w:val="0"/>
              </w:rPr>
              <w:t xml:space="preserve">21/04/2020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rPr>
                <w:color w:val="000000"/>
              </w:rPr>
            </w:pPr>
            <w:r w:rsidDel="00000000" w:rsidR="00000000" w:rsidRPr="00000000">
              <w:rPr>
                <w:rtl w:val="0"/>
              </w:rPr>
              <w:t xml:space="preserve">Início da implementação(Node.js)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color w:val="000000"/>
              </w:rPr>
            </w:pPr>
            <w:r w:rsidDel="00000000" w:rsidR="00000000" w:rsidRPr="00000000">
              <w:rPr>
                <w:color w:val="000000"/>
                <w:rtl w:val="0"/>
              </w:rPr>
              <w:t xml:space="preserve"> Guilhe</w:t>
            </w:r>
            <w:r w:rsidDel="00000000" w:rsidR="00000000" w:rsidRPr="00000000">
              <w:rPr>
                <w:rtl w:val="0"/>
              </w:rPr>
              <w:t xml:space="preserve">rme</w:t>
            </w:r>
            <w:r w:rsidDel="00000000" w:rsidR="00000000" w:rsidRPr="00000000">
              <w:rPr>
                <w:rtl w:val="0"/>
              </w:rPr>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73">
            <w:pPr>
              <w:spacing w:after="0" w:line="240" w:lineRule="auto"/>
              <w:rPr>
                <w:color w:val="000000"/>
                <w:sz w:val="20"/>
                <w:szCs w:val="20"/>
              </w:rPr>
            </w:pPr>
            <w:r w:rsidDel="00000000" w:rsidR="00000000" w:rsidRPr="00000000">
              <w:rPr>
                <w:color w:val="000000"/>
                <w:sz w:val="20"/>
                <w:szCs w:val="20"/>
                <w:rtl w:val="0"/>
              </w:rPr>
              <w:t xml:space="preserve">28/04/2020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color w:val="000000"/>
              </w:rPr>
            </w:pPr>
            <w:r w:rsidDel="00000000" w:rsidR="00000000" w:rsidRPr="00000000">
              <w:rPr>
                <w:rtl w:val="0"/>
              </w:rPr>
              <w:t xml:space="preserve">Estruturação do Banco de dados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color w:val="000000"/>
              </w:rPr>
            </w:pPr>
            <w:r w:rsidDel="00000000" w:rsidR="00000000" w:rsidRPr="00000000">
              <w:rPr>
                <w:color w:val="000000"/>
                <w:rtl w:val="0"/>
              </w:rPr>
              <w:t xml:space="preserve"> Gabriel/Will</w:t>
            </w:r>
            <w:r w:rsidDel="00000000" w:rsidR="00000000" w:rsidRPr="00000000">
              <w:rPr>
                <w:rtl w:val="0"/>
              </w:rPr>
              <w:t xml:space="preserve">iam</w:t>
            </w:r>
            <w:r w:rsidDel="00000000" w:rsidR="00000000" w:rsidRPr="00000000">
              <w:rPr>
                <w:rtl w:val="0"/>
              </w:rPr>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76">
            <w:pPr>
              <w:spacing w:after="0" w:line="240" w:lineRule="auto"/>
              <w:jc w:val="right"/>
              <w:rPr>
                <w:color w:val="000000"/>
                <w:sz w:val="20"/>
                <w:szCs w:val="20"/>
              </w:rPr>
            </w:pPr>
            <w:r w:rsidDel="00000000" w:rsidR="00000000" w:rsidRPr="00000000">
              <w:rPr>
                <w:color w:val="000000"/>
                <w:sz w:val="20"/>
                <w:szCs w:val="20"/>
                <w:rtl w:val="0"/>
              </w:rPr>
              <w:t xml:space="preserve">05/05/2020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color w:val="000000"/>
              </w:rPr>
            </w:pPr>
            <w:r w:rsidDel="00000000" w:rsidR="00000000" w:rsidRPr="00000000">
              <w:rPr>
                <w:color w:val="ff0000"/>
                <w:rtl w:val="0"/>
              </w:rPr>
              <w:t xml:space="preserve">Avaliação de andamento 1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rPr>
                <w:color w:val="000000"/>
              </w:rPr>
            </w:pPr>
            <w:r w:rsidDel="00000000" w:rsidR="00000000" w:rsidRPr="00000000">
              <w:rPr>
                <w:color w:val="000000"/>
                <w:rtl w:val="0"/>
              </w:rPr>
              <w:t xml:space="preserve"> </w:t>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79">
            <w:pPr>
              <w:spacing w:after="0" w:line="240" w:lineRule="auto"/>
              <w:jc w:val="center"/>
              <w:rPr>
                <w:color w:val="000000"/>
                <w:sz w:val="20"/>
                <w:szCs w:val="20"/>
              </w:rPr>
            </w:pPr>
            <w:r w:rsidDel="00000000" w:rsidR="00000000" w:rsidRPr="00000000">
              <w:rPr>
                <w:color w:val="000000"/>
                <w:sz w:val="20"/>
                <w:szCs w:val="20"/>
                <w:rtl w:val="0"/>
              </w:rPr>
              <w:t xml:space="preserve">12/05/2020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rPr>
                <w:color w:val="000000"/>
              </w:rPr>
            </w:pPr>
            <w:r w:rsidDel="00000000" w:rsidR="00000000" w:rsidRPr="00000000">
              <w:rPr>
                <w:rtl w:val="0"/>
              </w:rPr>
              <w:t xml:space="preserve">Implementação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color w:val="000000"/>
              </w:rPr>
            </w:pPr>
            <w:r w:rsidDel="00000000" w:rsidR="00000000" w:rsidRPr="00000000">
              <w:rPr>
                <w:color w:val="000000"/>
                <w:rtl w:val="0"/>
              </w:rPr>
              <w:t xml:space="preserve"> Guilherme</w:t>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7C">
            <w:pPr>
              <w:spacing w:after="0" w:line="240" w:lineRule="auto"/>
              <w:rPr>
                <w:color w:val="000000"/>
                <w:sz w:val="20"/>
                <w:szCs w:val="20"/>
              </w:rPr>
            </w:pPr>
            <w:r w:rsidDel="00000000" w:rsidR="00000000" w:rsidRPr="00000000">
              <w:rPr>
                <w:color w:val="000000"/>
                <w:sz w:val="20"/>
                <w:szCs w:val="20"/>
                <w:rtl w:val="0"/>
              </w:rPr>
              <w:t xml:space="preserve">19/05/2020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color w:val="000000"/>
              </w:rPr>
            </w:pPr>
            <w:r w:rsidDel="00000000" w:rsidR="00000000" w:rsidRPr="00000000">
              <w:rPr>
                <w:rtl w:val="0"/>
              </w:rPr>
              <w:t xml:space="preserve">Implementação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color w:val="000000"/>
              </w:rPr>
            </w:pPr>
            <w:r w:rsidDel="00000000" w:rsidR="00000000" w:rsidRPr="00000000">
              <w:rPr>
                <w:color w:val="000000"/>
                <w:rtl w:val="0"/>
              </w:rPr>
              <w:t xml:space="preserve"> Guilherme</w:t>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7F">
            <w:pPr>
              <w:spacing w:after="0" w:line="240" w:lineRule="auto"/>
              <w:rPr>
                <w:color w:val="000000"/>
                <w:sz w:val="20"/>
                <w:szCs w:val="20"/>
              </w:rPr>
            </w:pPr>
            <w:r w:rsidDel="00000000" w:rsidR="00000000" w:rsidRPr="00000000">
              <w:rPr>
                <w:color w:val="000000"/>
                <w:sz w:val="20"/>
                <w:szCs w:val="20"/>
                <w:rtl w:val="0"/>
              </w:rPr>
              <w:t xml:space="preserve">26/05/2020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rPr>
                <w:color w:val="000000"/>
              </w:rPr>
            </w:pPr>
            <w:r w:rsidDel="00000000" w:rsidR="00000000" w:rsidRPr="00000000">
              <w:rPr>
                <w:rtl w:val="0"/>
              </w:rPr>
              <w:t xml:space="preserve">Implementação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color w:val="000000"/>
              </w:rPr>
            </w:pPr>
            <w:r w:rsidDel="00000000" w:rsidR="00000000" w:rsidRPr="00000000">
              <w:rPr>
                <w:color w:val="000000"/>
                <w:rtl w:val="0"/>
              </w:rPr>
              <w:t xml:space="preserve"> Guilherme</w:t>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82">
            <w:pPr>
              <w:spacing w:after="0" w:line="240" w:lineRule="auto"/>
              <w:rPr>
                <w:color w:val="000000"/>
                <w:sz w:val="20"/>
                <w:szCs w:val="20"/>
              </w:rPr>
            </w:pPr>
            <w:r w:rsidDel="00000000" w:rsidR="00000000" w:rsidRPr="00000000">
              <w:rPr>
                <w:color w:val="000000"/>
                <w:sz w:val="20"/>
                <w:szCs w:val="20"/>
                <w:rtl w:val="0"/>
              </w:rPr>
              <w:t xml:space="preserve">02/06/2020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color w:val="000000"/>
              </w:rPr>
            </w:pPr>
            <w:r w:rsidDel="00000000" w:rsidR="00000000" w:rsidRPr="00000000">
              <w:rPr>
                <w:color w:val="ff0000"/>
                <w:rtl w:val="0"/>
              </w:rPr>
              <w:t xml:space="preserve">Avaliação de andamento 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rPr>
                <w:color w:val="000000"/>
              </w:rPr>
            </w:pPr>
            <w:r w:rsidDel="00000000" w:rsidR="00000000" w:rsidRPr="00000000">
              <w:rPr>
                <w:color w:val="000000"/>
                <w:rtl w:val="0"/>
              </w:rPr>
              <w:t xml:space="preserve"> </w:t>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85">
            <w:pPr>
              <w:spacing w:after="0" w:line="240" w:lineRule="auto"/>
              <w:rPr>
                <w:color w:val="000000"/>
                <w:sz w:val="20"/>
                <w:szCs w:val="20"/>
              </w:rPr>
            </w:pPr>
            <w:r w:rsidDel="00000000" w:rsidR="00000000" w:rsidRPr="00000000">
              <w:rPr>
                <w:color w:val="000000"/>
                <w:sz w:val="20"/>
                <w:szCs w:val="20"/>
                <w:rtl w:val="0"/>
              </w:rPr>
              <w:t xml:space="preserve">09/06/2020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color w:val="000000"/>
              </w:rPr>
            </w:pPr>
            <w:r w:rsidDel="00000000" w:rsidR="00000000" w:rsidRPr="00000000">
              <w:rPr>
                <w:rtl w:val="0"/>
              </w:rPr>
              <w:t xml:space="preserve">Implementação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rPr>
                <w:color w:val="000000"/>
              </w:rPr>
            </w:pPr>
            <w:r w:rsidDel="00000000" w:rsidR="00000000" w:rsidRPr="00000000">
              <w:rPr>
                <w:color w:val="000000"/>
                <w:rtl w:val="0"/>
              </w:rPr>
              <w:t xml:space="preserve"> Guilher</w:t>
            </w:r>
            <w:r w:rsidDel="00000000" w:rsidR="00000000" w:rsidRPr="00000000">
              <w:rPr>
                <w:rtl w:val="0"/>
              </w:rPr>
              <w:t xml:space="preserve">me</w:t>
            </w:r>
            <w:r w:rsidDel="00000000" w:rsidR="00000000" w:rsidRPr="00000000">
              <w:rPr>
                <w:rtl w:val="0"/>
              </w:rPr>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88">
            <w:pPr>
              <w:spacing w:after="0" w:line="240" w:lineRule="auto"/>
              <w:rPr>
                <w:color w:val="000000"/>
                <w:sz w:val="20"/>
                <w:szCs w:val="20"/>
              </w:rPr>
            </w:pPr>
            <w:r w:rsidDel="00000000" w:rsidR="00000000" w:rsidRPr="00000000">
              <w:rPr>
                <w:color w:val="000000"/>
                <w:sz w:val="20"/>
                <w:szCs w:val="20"/>
                <w:rtl w:val="0"/>
              </w:rPr>
              <w:t xml:space="preserve">16/06/2020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rPr>
                <w:color w:val="000000"/>
              </w:rPr>
            </w:pPr>
            <w:r w:rsidDel="00000000" w:rsidR="00000000" w:rsidRPr="00000000">
              <w:rPr>
                <w:rtl w:val="0"/>
              </w:rPr>
              <w:t xml:space="preserve">Implementação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color w:val="000000"/>
              </w:rPr>
            </w:pPr>
            <w:r w:rsidDel="00000000" w:rsidR="00000000" w:rsidRPr="00000000">
              <w:rPr>
                <w:color w:val="000000"/>
                <w:rtl w:val="0"/>
              </w:rPr>
              <w:t xml:space="preserve"> Guilherme</w:t>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8B">
            <w:pPr>
              <w:spacing w:after="0" w:line="240" w:lineRule="auto"/>
              <w:rPr>
                <w:color w:val="000000"/>
                <w:sz w:val="20"/>
                <w:szCs w:val="20"/>
              </w:rPr>
            </w:pPr>
            <w:r w:rsidDel="00000000" w:rsidR="00000000" w:rsidRPr="00000000">
              <w:rPr>
                <w:color w:val="000000"/>
                <w:sz w:val="20"/>
                <w:szCs w:val="20"/>
                <w:rtl w:val="0"/>
              </w:rPr>
              <w:t xml:space="preserve">23/06/2020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rPr>
                <w:color w:val="000000"/>
              </w:rPr>
            </w:pPr>
            <w:r w:rsidDel="00000000" w:rsidR="00000000" w:rsidRPr="00000000">
              <w:rPr>
                <w:rtl w:val="0"/>
              </w:rPr>
              <w:t xml:space="preserve">Testes e validações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rPr>
                <w:color w:val="000000"/>
              </w:rPr>
            </w:pPr>
            <w:r w:rsidDel="00000000" w:rsidR="00000000" w:rsidRPr="00000000">
              <w:rPr>
                <w:color w:val="000000"/>
                <w:rtl w:val="0"/>
              </w:rPr>
              <w:t xml:space="preserve"> William</w:t>
            </w:r>
          </w:p>
        </w:tc>
      </w:tr>
      <w:tr>
        <w:trPr>
          <w:trHeight w:val="566.9291338582677"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8E">
            <w:pPr>
              <w:spacing w:after="0" w:line="240" w:lineRule="auto"/>
              <w:rPr>
                <w:color w:val="000000"/>
                <w:sz w:val="20"/>
                <w:szCs w:val="20"/>
              </w:rPr>
            </w:pPr>
            <w:r w:rsidDel="00000000" w:rsidR="00000000" w:rsidRPr="00000000">
              <w:rPr>
                <w:color w:val="000000"/>
                <w:sz w:val="20"/>
                <w:szCs w:val="20"/>
                <w:rtl w:val="0"/>
              </w:rPr>
              <w:t xml:space="preserve">30/06/2020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rPr>
                <w:color w:val="000000"/>
              </w:rPr>
            </w:pPr>
            <w:r w:rsidDel="00000000" w:rsidR="00000000" w:rsidRPr="00000000">
              <w:rPr>
                <w:color w:val="ff0000"/>
                <w:rtl w:val="0"/>
              </w:rPr>
              <w:t xml:space="preserve">Apresentação final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91">
      <w:pPr>
        <w:rPr>
          <w:sz w:val="6"/>
          <w:szCs w:val="6"/>
        </w:rPr>
      </w:pPr>
      <w:r w:rsidDel="00000000" w:rsidR="00000000" w:rsidRPr="00000000">
        <w:rPr>
          <w:rtl w:val="0"/>
        </w:rPr>
      </w:r>
    </w:p>
    <w:p w:rsidR="00000000" w:rsidDel="00000000" w:rsidP="00000000" w:rsidRDefault="00000000" w:rsidRPr="00000000" w14:paraId="00000092">
      <w:pPr>
        <w:rPr>
          <w:sz w:val="6"/>
          <w:szCs w:val="6"/>
        </w:rPr>
      </w:pPr>
      <w:r w:rsidDel="00000000" w:rsidR="00000000" w:rsidRPr="00000000">
        <w:rPr>
          <w:rtl w:val="0"/>
        </w:rPr>
      </w:r>
    </w:p>
    <w:p w:rsidR="00000000" w:rsidDel="00000000" w:rsidP="00000000" w:rsidRDefault="00000000" w:rsidRPr="00000000" w14:paraId="00000093">
      <w:pPr>
        <w:pStyle w:val="Heading2"/>
        <w:numPr>
          <w:ilvl w:val="0"/>
          <w:numId w:val="1"/>
        </w:numPr>
        <w:spacing w:after="60" w:line="600" w:lineRule="auto"/>
        <w:ind w:left="426" w:hanging="426"/>
        <w:rPr>
          <w:rFonts w:ascii="Calibri" w:cs="Calibri" w:eastAsia="Calibri" w:hAnsi="Calibri"/>
          <w:b w:val="0"/>
        </w:rPr>
      </w:pPr>
      <w:r w:rsidDel="00000000" w:rsidR="00000000" w:rsidRPr="00000000">
        <w:rPr>
          <w:rFonts w:ascii="Calibri" w:cs="Calibri" w:eastAsia="Calibri" w:hAnsi="Calibri"/>
          <w:b w:val="0"/>
          <w:rtl w:val="0"/>
        </w:rPr>
        <w:t xml:space="preserve">Perfil técnico da equipe construtora</w:t>
      </w:r>
    </w:p>
    <w:p w:rsidR="00000000" w:rsidDel="00000000" w:rsidP="00000000" w:rsidRDefault="00000000" w:rsidRPr="00000000" w14:paraId="00000094">
      <w:pPr>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sz w:val="24"/>
          <w:szCs w:val="24"/>
          <w:rtl w:val="0"/>
        </w:rPr>
        <w:t xml:space="preserve">A equipe será formada por 3  programadores, conforme detalhes abaixo:</w:t>
      </w:r>
      <w:r w:rsidDel="00000000" w:rsidR="00000000" w:rsidRPr="00000000">
        <w:rPr>
          <w:rtl w:val="0"/>
        </w:rPr>
      </w:r>
    </w:p>
    <w:p w:rsidR="00000000" w:rsidDel="00000000" w:rsidP="00000000" w:rsidRDefault="00000000" w:rsidRPr="00000000" w14:paraId="00000095">
      <w:pPr>
        <w:jc w:val="center"/>
        <w:rPr>
          <w:b w:val="1"/>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1"/>
          <w:sz w:val="32"/>
          <w:szCs w:val="32"/>
          <w:rtl w:val="0"/>
        </w:rPr>
        <w:t xml:space="preserve">Gabriel Boeing</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sz w:val="20"/>
          <w:szCs w:val="20"/>
        </w:rPr>
        <w:drawing>
          <wp:inline distB="114300" distT="114300" distL="114300" distR="114300">
            <wp:extent cx="1571625" cy="1563037"/>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71625" cy="1563037"/>
                    </a:xfrm>
                    <a:prstGeom prst="rect"/>
                    <a:ln/>
                  </pic:spPr>
                </pic:pic>
              </a:graphicData>
            </a:graphic>
          </wp:inline>
        </w:drawing>
      </w:r>
      <w:r w:rsidDel="00000000" w:rsidR="00000000" w:rsidRPr="00000000">
        <w:rPr>
          <w:rFonts w:ascii="Verdana" w:cs="Verdana" w:eastAsia="Verdana" w:hAnsi="Verdana"/>
          <w:sz w:val="20"/>
          <w:szCs w:val="20"/>
          <w:rtl w:val="0"/>
        </w:rPr>
        <w:tab/>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center"/>
        <w:rPr>
          <w:rFonts w:ascii="Arial Black" w:cs="Arial Black" w:eastAsia="Arial Black" w:hAnsi="Arial Black"/>
          <w:sz w:val="32"/>
          <w:szCs w:val="32"/>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Equipe: </w:t>
      </w:r>
      <w:r w:rsidDel="00000000" w:rsidR="00000000" w:rsidRPr="00000000">
        <w:rPr>
          <w:rFonts w:ascii="Arial Black" w:cs="Arial Black" w:eastAsia="Arial Black" w:hAnsi="Arial Black"/>
          <w:sz w:val="32"/>
          <w:szCs w:val="32"/>
          <w:rtl w:val="0"/>
        </w:rPr>
        <w:t xml:space="preserve">18</w:t>
      </w:r>
    </w:p>
    <w:p w:rsidR="00000000" w:rsidDel="00000000" w:rsidP="00000000" w:rsidRDefault="00000000" w:rsidRPr="00000000" w14:paraId="00000099">
      <w:pPr>
        <w:spacing w:line="360" w:lineRule="auto"/>
        <w:rPr>
          <w:b w:val="1"/>
          <w:sz w:val="24"/>
          <w:szCs w:val="24"/>
          <w:u w:val="single"/>
        </w:rPr>
      </w:pPr>
      <w:r w:rsidDel="00000000" w:rsidR="00000000" w:rsidRPr="00000000">
        <w:rPr>
          <w:b w:val="1"/>
          <w:sz w:val="24"/>
          <w:szCs w:val="24"/>
          <w:u w:val="single"/>
          <w:rtl w:val="0"/>
        </w:rPr>
        <w:t xml:space="preserve">Programador 1</w:t>
      </w:r>
    </w:p>
    <w:p w:rsidR="00000000" w:rsidDel="00000000" w:rsidP="00000000" w:rsidRDefault="00000000" w:rsidRPr="00000000" w14:paraId="0000009A">
      <w:pPr>
        <w:numPr>
          <w:ilvl w:val="0"/>
          <w:numId w:val="4"/>
        </w:numPr>
        <w:spacing w:after="0" w:line="360" w:lineRule="auto"/>
        <w:ind w:left="720" w:hanging="360"/>
        <w:jc w:val="both"/>
        <w:rPr>
          <w:rFonts w:ascii="Calibri" w:cs="Calibri" w:eastAsia="Calibri" w:hAnsi="Calibri"/>
          <w:color w:val="000000"/>
          <w:sz w:val="24"/>
          <w:szCs w:val="24"/>
        </w:rPr>
      </w:pPr>
      <w:r w:rsidDel="00000000" w:rsidR="00000000" w:rsidRPr="00000000">
        <w:rPr>
          <w:b w:val="1"/>
          <w:sz w:val="24"/>
          <w:szCs w:val="24"/>
          <w:rtl w:val="0"/>
        </w:rPr>
        <w:t xml:space="preserve">Formação: </w:t>
      </w:r>
      <w:r w:rsidDel="00000000" w:rsidR="00000000" w:rsidRPr="00000000">
        <w:rPr>
          <w:sz w:val="24"/>
          <w:szCs w:val="24"/>
          <w:rtl w:val="0"/>
        </w:rPr>
        <w:t xml:space="preserve">Superior incompleto em Bacharelado em Sistemas da Informação;</w:t>
      </w:r>
      <w:r w:rsidDel="00000000" w:rsidR="00000000" w:rsidRPr="00000000">
        <w:rPr>
          <w:rtl w:val="0"/>
        </w:rPr>
      </w:r>
    </w:p>
    <w:p w:rsidR="00000000" w:rsidDel="00000000" w:rsidP="00000000" w:rsidRDefault="00000000" w:rsidRPr="00000000" w14:paraId="0000009B">
      <w:pPr>
        <w:numPr>
          <w:ilvl w:val="0"/>
          <w:numId w:val="5"/>
        </w:numPr>
        <w:spacing w:after="0" w:line="360" w:lineRule="auto"/>
        <w:ind w:left="720" w:hanging="360"/>
        <w:jc w:val="both"/>
        <w:rPr>
          <w:rFonts w:ascii="Calibri" w:cs="Calibri" w:eastAsia="Calibri" w:hAnsi="Calibri"/>
          <w:b w:val="0"/>
          <w:color w:val="000000"/>
          <w:sz w:val="24"/>
          <w:szCs w:val="24"/>
        </w:rPr>
      </w:pPr>
      <w:r w:rsidDel="00000000" w:rsidR="00000000" w:rsidRPr="00000000">
        <w:rPr>
          <w:b w:val="1"/>
          <w:sz w:val="24"/>
          <w:szCs w:val="24"/>
          <w:rtl w:val="0"/>
        </w:rPr>
        <w:t xml:space="preserve">Experiência: </w:t>
      </w:r>
      <w:r w:rsidDel="00000000" w:rsidR="00000000" w:rsidRPr="00000000">
        <w:rPr>
          <w:sz w:val="24"/>
          <w:szCs w:val="24"/>
          <w:rtl w:val="0"/>
        </w:rPr>
        <w:t xml:space="preserve">apenas no curso.</w:t>
      </w:r>
    </w:p>
    <w:p w:rsidR="00000000" w:rsidDel="00000000" w:rsidP="00000000" w:rsidRDefault="00000000" w:rsidRPr="00000000" w14:paraId="0000009C">
      <w:pPr>
        <w:numPr>
          <w:ilvl w:val="0"/>
          <w:numId w:val="5"/>
        </w:numPr>
        <w:spacing w:line="360" w:lineRule="auto"/>
        <w:ind w:left="720" w:hanging="360"/>
        <w:jc w:val="both"/>
        <w:rPr>
          <w:rFonts w:ascii="Calibri" w:cs="Calibri" w:eastAsia="Calibri" w:hAnsi="Calibri"/>
          <w:color w:val="000000"/>
          <w:sz w:val="24"/>
          <w:szCs w:val="24"/>
        </w:rPr>
      </w:pPr>
      <w:r w:rsidDel="00000000" w:rsidR="00000000" w:rsidRPr="00000000">
        <w:rPr>
          <w:b w:val="1"/>
          <w:sz w:val="24"/>
          <w:szCs w:val="24"/>
          <w:rtl w:val="0"/>
        </w:rPr>
        <w:t xml:space="preserve">Conhecimentos:</w:t>
      </w:r>
      <w:r w:rsidDel="00000000" w:rsidR="00000000" w:rsidRPr="00000000">
        <w:rPr>
          <w:sz w:val="24"/>
          <w:szCs w:val="24"/>
          <w:rtl w:val="0"/>
        </w:rPr>
        <w:t xml:space="preserve"> Java; MySQL; UML; HTML e CSS;</w:t>
      </w:r>
      <w:r w:rsidDel="00000000" w:rsidR="00000000" w:rsidRPr="00000000">
        <w:rPr>
          <w:rtl w:val="0"/>
        </w:rPr>
      </w:r>
    </w:p>
    <w:p w:rsidR="00000000" w:rsidDel="00000000" w:rsidP="00000000" w:rsidRDefault="00000000" w:rsidRPr="00000000" w14:paraId="0000009D">
      <w:pPr>
        <w:jc w:val="center"/>
        <w:rPr>
          <w:rFonts w:ascii="Arial Black" w:cs="Arial Black" w:eastAsia="Arial Black" w:hAnsi="Arial Black"/>
          <w:sz w:val="32"/>
          <w:szCs w:val="32"/>
          <w:u w:val="singl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1"/>
          <w:sz w:val="32"/>
          <w:szCs w:val="32"/>
          <w:rtl w:val="0"/>
        </w:rPr>
        <w:t xml:space="preserve">Guilherme Ricardo Konell</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sz w:val="20"/>
          <w:szCs w:val="20"/>
        </w:rPr>
        <w:drawing>
          <wp:inline distB="114300" distT="114300" distL="114300" distR="114300">
            <wp:extent cx="1576388" cy="1608234"/>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576388" cy="160823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center"/>
        <w:rPr>
          <w:rFonts w:ascii="Arial Black" w:cs="Arial Black" w:eastAsia="Arial Black" w:hAnsi="Arial Black"/>
          <w:sz w:val="32"/>
          <w:szCs w:val="32"/>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Equipe: </w:t>
      </w:r>
      <w:r w:rsidDel="00000000" w:rsidR="00000000" w:rsidRPr="00000000">
        <w:rPr>
          <w:rFonts w:ascii="Arial Black" w:cs="Arial Black" w:eastAsia="Arial Black" w:hAnsi="Arial Black"/>
          <w:sz w:val="32"/>
          <w:szCs w:val="32"/>
          <w:rtl w:val="0"/>
        </w:rPr>
        <w:t xml:space="preserve">18</w:t>
      </w:r>
    </w:p>
    <w:p w:rsidR="00000000" w:rsidDel="00000000" w:rsidP="00000000" w:rsidRDefault="00000000" w:rsidRPr="00000000" w14:paraId="000000A1">
      <w:pPr>
        <w:spacing w:line="360" w:lineRule="auto"/>
        <w:rPr>
          <w:b w:val="1"/>
          <w:sz w:val="24"/>
          <w:szCs w:val="24"/>
          <w:u w:val="single"/>
        </w:rPr>
      </w:pPr>
      <w:r w:rsidDel="00000000" w:rsidR="00000000" w:rsidRPr="00000000">
        <w:rPr>
          <w:b w:val="1"/>
          <w:sz w:val="24"/>
          <w:szCs w:val="24"/>
          <w:u w:val="single"/>
          <w:rtl w:val="0"/>
        </w:rPr>
        <w:t xml:space="preserve">Programador 2</w:t>
      </w:r>
    </w:p>
    <w:p w:rsidR="00000000" w:rsidDel="00000000" w:rsidP="00000000" w:rsidRDefault="00000000" w:rsidRPr="00000000" w14:paraId="000000A2">
      <w:pPr>
        <w:numPr>
          <w:ilvl w:val="0"/>
          <w:numId w:val="4"/>
        </w:numPr>
        <w:spacing w:after="0" w:line="360" w:lineRule="auto"/>
        <w:ind w:left="720" w:hanging="360"/>
        <w:jc w:val="both"/>
        <w:rPr>
          <w:rFonts w:ascii="Calibri" w:cs="Calibri" w:eastAsia="Calibri" w:hAnsi="Calibri"/>
          <w:color w:val="000000"/>
          <w:sz w:val="24"/>
          <w:szCs w:val="24"/>
        </w:rPr>
      </w:pPr>
      <w:r w:rsidDel="00000000" w:rsidR="00000000" w:rsidRPr="00000000">
        <w:rPr>
          <w:b w:val="1"/>
          <w:sz w:val="24"/>
          <w:szCs w:val="24"/>
          <w:rtl w:val="0"/>
        </w:rPr>
        <w:t xml:space="preserve">Formação: </w:t>
      </w:r>
      <w:r w:rsidDel="00000000" w:rsidR="00000000" w:rsidRPr="00000000">
        <w:rPr>
          <w:sz w:val="24"/>
          <w:szCs w:val="24"/>
          <w:rtl w:val="0"/>
        </w:rPr>
        <w:t xml:space="preserve">Superior incompleto em Bacharelado em Sistemas da Informação;</w:t>
      </w:r>
      <w:r w:rsidDel="00000000" w:rsidR="00000000" w:rsidRPr="00000000">
        <w:rPr>
          <w:rtl w:val="0"/>
        </w:rPr>
      </w:r>
    </w:p>
    <w:p w:rsidR="00000000" w:rsidDel="00000000" w:rsidP="00000000" w:rsidRDefault="00000000" w:rsidRPr="00000000" w14:paraId="000000A3">
      <w:pPr>
        <w:numPr>
          <w:ilvl w:val="0"/>
          <w:numId w:val="5"/>
        </w:numPr>
        <w:spacing w:after="0" w:line="360" w:lineRule="auto"/>
        <w:ind w:left="720" w:hanging="360"/>
        <w:jc w:val="both"/>
        <w:rPr>
          <w:rFonts w:ascii="Calibri" w:cs="Calibri" w:eastAsia="Calibri" w:hAnsi="Calibri"/>
          <w:b w:val="0"/>
          <w:color w:val="000000"/>
          <w:sz w:val="24"/>
          <w:szCs w:val="24"/>
        </w:rPr>
      </w:pPr>
      <w:r w:rsidDel="00000000" w:rsidR="00000000" w:rsidRPr="00000000">
        <w:rPr>
          <w:b w:val="1"/>
          <w:sz w:val="24"/>
          <w:szCs w:val="24"/>
          <w:rtl w:val="0"/>
        </w:rPr>
        <w:t xml:space="preserve">Experiência: </w:t>
      </w:r>
      <w:r w:rsidDel="00000000" w:rsidR="00000000" w:rsidRPr="00000000">
        <w:rPr>
          <w:sz w:val="24"/>
          <w:szCs w:val="24"/>
          <w:rtl w:val="0"/>
        </w:rPr>
        <w:t xml:space="preserve">1 ano com programação java, 8 meses com programação C.</w:t>
      </w:r>
    </w:p>
    <w:p w:rsidR="00000000" w:rsidDel="00000000" w:rsidP="00000000" w:rsidRDefault="00000000" w:rsidRPr="00000000" w14:paraId="000000A4">
      <w:pPr>
        <w:numPr>
          <w:ilvl w:val="0"/>
          <w:numId w:val="5"/>
        </w:numPr>
        <w:spacing w:after="0" w:line="360" w:lineRule="auto"/>
        <w:ind w:left="720" w:hanging="360"/>
        <w:jc w:val="both"/>
        <w:rPr>
          <w:rFonts w:ascii="Calibri" w:cs="Calibri" w:eastAsia="Calibri" w:hAnsi="Calibri"/>
          <w:color w:val="000000"/>
          <w:sz w:val="24"/>
          <w:szCs w:val="24"/>
        </w:rPr>
      </w:pPr>
      <w:r w:rsidDel="00000000" w:rsidR="00000000" w:rsidRPr="00000000">
        <w:rPr>
          <w:b w:val="1"/>
          <w:sz w:val="24"/>
          <w:szCs w:val="24"/>
          <w:rtl w:val="0"/>
        </w:rPr>
        <w:t xml:space="preserve">Conhecimentos:</w:t>
      </w:r>
      <w:r w:rsidDel="00000000" w:rsidR="00000000" w:rsidRPr="00000000">
        <w:rPr>
          <w:sz w:val="24"/>
          <w:szCs w:val="24"/>
          <w:rtl w:val="0"/>
        </w:rPr>
        <w:t xml:space="preserve"> Java, Node.js; React;.</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1"/>
          <w:sz w:val="32"/>
          <w:szCs w:val="32"/>
          <w:rtl w:val="0"/>
        </w:rPr>
        <w:t xml:space="preserve">William Testoni</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Arial Black" w:cs="Arial Black" w:eastAsia="Arial Black" w:hAnsi="Arial Black"/>
          <w:b w:val="1"/>
          <w:i w:val="0"/>
          <w:smallCaps w:val="0"/>
          <w:strike w:val="0"/>
          <w:color w:val="000000"/>
          <w:sz w:val="32"/>
          <w:szCs w:val="32"/>
          <w:u w:val="single"/>
          <w:shd w:fill="auto" w:val="clear"/>
          <w:vertAlign w:val="baseline"/>
        </w:rPr>
      </w:pPr>
      <w:r w:rsidDel="00000000" w:rsidR="00000000" w:rsidRPr="00000000">
        <w:rPr>
          <w:rFonts w:ascii="Verdana" w:cs="Verdana" w:eastAsia="Verdana" w:hAnsi="Verdana"/>
          <w:sz w:val="20"/>
          <w:szCs w:val="20"/>
        </w:rPr>
        <w:drawing>
          <wp:inline distB="114300" distT="114300" distL="114300" distR="114300">
            <wp:extent cx="1762138" cy="1716723"/>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762138" cy="171672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center"/>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2"/>
          <w:szCs w:val="32"/>
          <w:u w:val="none"/>
          <w:shd w:fill="auto" w:val="clear"/>
          <w:vertAlign w:val="baseline"/>
          <w:rtl w:val="0"/>
        </w:rPr>
        <w:t xml:space="preserve">Equipe: </w:t>
      </w:r>
      <w:r w:rsidDel="00000000" w:rsidR="00000000" w:rsidRPr="00000000">
        <w:rPr>
          <w:rFonts w:ascii="Arial Black" w:cs="Arial Black" w:eastAsia="Arial Black" w:hAnsi="Arial Black"/>
          <w:b w:val="1"/>
          <w:sz w:val="32"/>
          <w:szCs w:val="32"/>
          <w:rtl w:val="0"/>
        </w:rPr>
        <w:t xml:space="preserve">18</w:t>
      </w:r>
      <w:r w:rsidDel="00000000" w:rsidR="00000000" w:rsidRPr="00000000">
        <w:rPr>
          <w:rtl w:val="0"/>
        </w:rPr>
      </w:r>
    </w:p>
    <w:p w:rsidR="00000000" w:rsidDel="00000000" w:rsidP="00000000" w:rsidRDefault="00000000" w:rsidRPr="00000000" w14:paraId="000000A9">
      <w:pPr>
        <w:spacing w:line="360" w:lineRule="auto"/>
        <w:rPr>
          <w:b w:val="1"/>
          <w:sz w:val="24"/>
          <w:szCs w:val="24"/>
          <w:u w:val="single"/>
        </w:rPr>
      </w:pPr>
      <w:r w:rsidDel="00000000" w:rsidR="00000000" w:rsidRPr="00000000">
        <w:rPr>
          <w:b w:val="1"/>
          <w:sz w:val="24"/>
          <w:szCs w:val="24"/>
          <w:u w:val="single"/>
          <w:rtl w:val="0"/>
        </w:rPr>
        <w:t xml:space="preserve">Programador 3</w:t>
      </w:r>
    </w:p>
    <w:p w:rsidR="00000000" w:rsidDel="00000000" w:rsidP="00000000" w:rsidRDefault="00000000" w:rsidRPr="00000000" w14:paraId="000000AA">
      <w:pPr>
        <w:numPr>
          <w:ilvl w:val="0"/>
          <w:numId w:val="4"/>
        </w:numPr>
        <w:spacing w:after="0" w:line="360" w:lineRule="auto"/>
        <w:ind w:left="720" w:hanging="360"/>
        <w:jc w:val="both"/>
        <w:rPr>
          <w:rFonts w:ascii="Calibri" w:cs="Calibri" w:eastAsia="Calibri" w:hAnsi="Calibri"/>
          <w:color w:val="000000"/>
          <w:sz w:val="24"/>
          <w:szCs w:val="24"/>
        </w:rPr>
      </w:pPr>
      <w:r w:rsidDel="00000000" w:rsidR="00000000" w:rsidRPr="00000000">
        <w:rPr>
          <w:b w:val="1"/>
          <w:sz w:val="24"/>
          <w:szCs w:val="24"/>
          <w:rtl w:val="0"/>
        </w:rPr>
        <w:t xml:space="preserve">Formação: </w:t>
      </w:r>
      <w:r w:rsidDel="00000000" w:rsidR="00000000" w:rsidRPr="00000000">
        <w:rPr>
          <w:sz w:val="24"/>
          <w:szCs w:val="24"/>
          <w:rtl w:val="0"/>
        </w:rPr>
        <w:t xml:space="preserve">Superior incompleto em Bacharelado em Sistemas da Informação;</w:t>
      </w:r>
      <w:r w:rsidDel="00000000" w:rsidR="00000000" w:rsidRPr="00000000">
        <w:rPr>
          <w:rtl w:val="0"/>
        </w:rPr>
      </w:r>
    </w:p>
    <w:p w:rsidR="00000000" w:rsidDel="00000000" w:rsidP="00000000" w:rsidRDefault="00000000" w:rsidRPr="00000000" w14:paraId="000000AB">
      <w:pPr>
        <w:numPr>
          <w:ilvl w:val="0"/>
          <w:numId w:val="5"/>
        </w:numPr>
        <w:spacing w:after="0" w:line="360" w:lineRule="auto"/>
        <w:ind w:left="720" w:hanging="360"/>
        <w:jc w:val="both"/>
        <w:rPr>
          <w:rFonts w:ascii="Calibri" w:cs="Calibri" w:eastAsia="Calibri" w:hAnsi="Calibri"/>
          <w:b w:val="0"/>
          <w:color w:val="000000"/>
          <w:sz w:val="24"/>
          <w:szCs w:val="24"/>
        </w:rPr>
      </w:pPr>
      <w:r w:rsidDel="00000000" w:rsidR="00000000" w:rsidRPr="00000000">
        <w:rPr>
          <w:b w:val="1"/>
          <w:sz w:val="24"/>
          <w:szCs w:val="24"/>
          <w:rtl w:val="0"/>
        </w:rPr>
        <w:t xml:space="preserve">Experiência: </w:t>
      </w:r>
      <w:r w:rsidDel="00000000" w:rsidR="00000000" w:rsidRPr="00000000">
        <w:rPr>
          <w:sz w:val="24"/>
          <w:szCs w:val="24"/>
          <w:rtl w:val="0"/>
        </w:rPr>
        <w:t xml:space="preserve">apenas no curso.</w:t>
      </w:r>
    </w:p>
    <w:p w:rsidR="00000000" w:rsidDel="00000000" w:rsidP="00000000" w:rsidRDefault="00000000" w:rsidRPr="00000000" w14:paraId="000000AC">
      <w:pPr>
        <w:numPr>
          <w:ilvl w:val="0"/>
          <w:numId w:val="5"/>
        </w:numPr>
        <w:spacing w:after="0" w:line="360" w:lineRule="auto"/>
        <w:ind w:left="720" w:hanging="360"/>
        <w:jc w:val="both"/>
        <w:rPr>
          <w:rFonts w:ascii="Calibri" w:cs="Calibri" w:eastAsia="Calibri" w:hAnsi="Calibri"/>
          <w:color w:val="000000"/>
          <w:sz w:val="24"/>
          <w:szCs w:val="24"/>
        </w:rPr>
      </w:pPr>
      <w:r w:rsidDel="00000000" w:rsidR="00000000" w:rsidRPr="00000000">
        <w:rPr>
          <w:b w:val="1"/>
          <w:sz w:val="24"/>
          <w:szCs w:val="24"/>
          <w:rtl w:val="0"/>
        </w:rPr>
        <w:t xml:space="preserve">Conhecimentos:</w:t>
      </w:r>
      <w:r w:rsidDel="00000000" w:rsidR="00000000" w:rsidRPr="00000000">
        <w:rPr>
          <w:sz w:val="24"/>
          <w:szCs w:val="24"/>
          <w:rtl w:val="0"/>
        </w:rPr>
        <w:t xml:space="preserve"> Java</w:t>
      </w:r>
      <w:r w:rsidDel="00000000" w:rsidR="00000000" w:rsidRPr="00000000">
        <w:rPr>
          <w:sz w:val="24"/>
          <w:szCs w:val="24"/>
          <w:rtl w:val="0"/>
        </w:rPr>
        <w:t xml:space="preserve">; MySQL; UML; HTML e CSS;</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center"/>
        <w:rPr>
          <w:rFonts w:ascii="Adobe Gothic Std B" w:cs="Adobe Gothic Std B" w:eastAsia="Adobe Gothic Std B" w:hAnsi="Adobe Gothic Std B"/>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numPr>
          <w:ilvl w:val="0"/>
          <w:numId w:val="1"/>
        </w:numPr>
        <w:spacing w:after="60" w:line="600" w:lineRule="auto"/>
        <w:ind w:left="426" w:hanging="426"/>
        <w:rPr>
          <w:b w:val="0"/>
        </w:rPr>
      </w:pPr>
      <w:r w:rsidDel="00000000" w:rsidR="00000000" w:rsidRPr="00000000">
        <w:rPr>
          <w:b w:val="0"/>
          <w:rtl w:val="0"/>
        </w:rPr>
        <w:t xml:space="preserve">Link para o repositório do projeto</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https://github.com/guilhermekonell/PhotoConnect</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headerReference r:id="rId19" w:type="default"/>
      <w:pgSz w:h="16838" w:w="11906"/>
      <w:pgMar w:bottom="1418" w:top="1418" w:left="1418" w:right="1418" w:header="851"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Boeing" w:id="0" w:date="2020-03-31T00:14:16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sobrar tempo detalhar melhor use case.</w:t>
      </w:r>
    </w:p>
  </w:comment>
  <w:comment w:author="Gabriel Boeing" w:id="1" w:date="2020-03-31T17:15:34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Aprimorar cronograma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6" w15:done="0"/>
  <w15:commentEx w15:paraId="000000B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Times New Roman"/>
  <w:font w:name="Arial"/>
  <w:font w:name="Courier New"/>
  <w:font w:name="Adobe Gothic Std B"/>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Baseado em: https://www.venki.com.br/blog/exemplos-de-regras-de-negocio/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Empresa: GWG               Projeto: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PhotoConnect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Tecnologia: Node.js, React</w:t>
    </w:r>
    <w:r w:rsidDel="00000000" w:rsidR="00000000" w:rsidRPr="00000000">
      <w:drawing>
        <wp:anchor allowOverlap="1" behindDoc="0" distB="114300" distT="114300" distL="114300" distR="114300" hidden="0" layoutInCell="1" locked="0" relativeHeight="0" simplePos="0">
          <wp:simplePos x="0" y="0"/>
          <wp:positionH relativeFrom="column">
            <wp:posOffset>5581650</wp:posOffset>
          </wp:positionH>
          <wp:positionV relativeFrom="paragraph">
            <wp:posOffset>-426084</wp:posOffset>
          </wp:positionV>
          <wp:extent cx="959149" cy="430848"/>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9149" cy="430848"/>
                  </a:xfrm>
                  <a:prstGeom prst="rect"/>
                  <a:ln/>
                </pic:spPr>
              </pic:pic>
            </a:graphicData>
          </a:graphic>
        </wp:anchor>
      </w:drawing>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Equipe: Gabriel  Boeing, Guilherme Konell 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Testoni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86" w:hanging="360.00000000000006"/>
      </w:pPr>
      <w:rPr>
        <w:b w:val="0"/>
        <w:color w:val="000000"/>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i w:val="0"/>
        <w:color w:val="4f81bd"/>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1"/>
        <w:i w:val="0"/>
        <w:color w:val="4f81bd"/>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02E3F"/>
    <w:pPr>
      <w:spacing w:after="200" w:line="276" w:lineRule="auto"/>
    </w:pPr>
    <w:rPr>
      <w:lang w:eastAsia="en-US"/>
    </w:rPr>
  </w:style>
  <w:style w:type="paragraph" w:styleId="Ttulo1">
    <w:name w:val="heading 1"/>
    <w:basedOn w:val="Normal"/>
    <w:next w:val="Normal"/>
    <w:link w:val="Ttulo1Char"/>
    <w:uiPriority w:val="99"/>
    <w:qFormat w:val="1"/>
    <w:rsid w:val="00165C7C"/>
    <w:pPr>
      <w:keepNext w:val="1"/>
      <w:keepLines w:val="1"/>
      <w:spacing w:after="0" w:before="480"/>
      <w:outlineLvl w:val="0"/>
    </w:pPr>
    <w:rPr>
      <w:rFonts w:ascii="Cambria" w:eastAsia="Times New Roman" w:hAnsi="Cambria"/>
      <w:b w:val="1"/>
      <w:bCs w:val="1"/>
      <w:color w:val="365f91"/>
      <w:sz w:val="48"/>
      <w:szCs w:val="28"/>
    </w:rPr>
  </w:style>
  <w:style w:type="paragraph" w:styleId="Ttulo2">
    <w:name w:val="heading 2"/>
    <w:basedOn w:val="Normal"/>
    <w:next w:val="Normal"/>
    <w:link w:val="Ttulo2Char"/>
    <w:uiPriority w:val="99"/>
    <w:qFormat w:val="1"/>
    <w:rsid w:val="002C72E2"/>
    <w:pPr>
      <w:keepNext w:val="1"/>
      <w:keepLines w:val="1"/>
      <w:spacing w:after="0" w:before="200"/>
      <w:outlineLvl w:val="1"/>
    </w:pPr>
    <w:rPr>
      <w:rFonts w:ascii="Cambria" w:eastAsia="Times New Roman" w:hAnsi="Cambria"/>
      <w:b w:val="1"/>
      <w:bCs w:val="1"/>
      <w:color w:val="4f81bd"/>
      <w:sz w:val="24"/>
      <w:szCs w:val="26"/>
    </w:rPr>
  </w:style>
  <w:style w:type="paragraph" w:styleId="Ttulo3">
    <w:name w:val="heading 3"/>
    <w:basedOn w:val="Normal"/>
    <w:next w:val="Normal"/>
    <w:link w:val="Ttulo3Char"/>
    <w:uiPriority w:val="99"/>
    <w:qFormat w:val="1"/>
    <w:rsid w:val="00876C50"/>
    <w:pPr>
      <w:keepNext w:val="1"/>
      <w:keepLines w:val="1"/>
      <w:spacing w:after="0" w:before="200"/>
      <w:outlineLvl w:val="2"/>
    </w:pPr>
    <w:rPr>
      <w:rFonts w:ascii="Cambria" w:eastAsia="Times New Roman" w:hAnsi="Cambria"/>
      <w:b w:val="1"/>
      <w:bCs w:val="1"/>
      <w:color w:val="4f81bd"/>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9"/>
    <w:locked w:val="1"/>
    <w:rsid w:val="00165C7C"/>
    <w:rPr>
      <w:rFonts w:ascii="Cambria" w:cs="Times New Roman" w:hAnsi="Cambria"/>
      <w:b w:val="1"/>
      <w:bCs w:val="1"/>
      <w:color w:val="365f91"/>
      <w:sz w:val="28"/>
      <w:szCs w:val="28"/>
    </w:rPr>
  </w:style>
  <w:style w:type="character" w:styleId="Ttulo2Char" w:customStyle="1">
    <w:name w:val="Título 2 Char"/>
    <w:basedOn w:val="Fontepargpadro"/>
    <w:link w:val="Ttulo2"/>
    <w:uiPriority w:val="99"/>
    <w:locked w:val="1"/>
    <w:rsid w:val="002C72E2"/>
    <w:rPr>
      <w:rFonts w:ascii="Cambria" w:cs="Times New Roman" w:hAnsi="Cambria"/>
      <w:b w:val="1"/>
      <w:bCs w:val="1"/>
      <w:color w:val="4f81bd"/>
      <w:sz w:val="26"/>
      <w:szCs w:val="26"/>
    </w:rPr>
  </w:style>
  <w:style w:type="character" w:styleId="Ttulo3Char" w:customStyle="1">
    <w:name w:val="Título 3 Char"/>
    <w:basedOn w:val="Fontepargpadro"/>
    <w:link w:val="Ttulo3"/>
    <w:uiPriority w:val="99"/>
    <w:locked w:val="1"/>
    <w:rsid w:val="00876C50"/>
    <w:rPr>
      <w:rFonts w:ascii="Cambria" w:cs="Times New Roman" w:hAnsi="Cambria"/>
      <w:b w:val="1"/>
      <w:bCs w:val="1"/>
      <w:color w:val="4f81bd"/>
    </w:rPr>
  </w:style>
  <w:style w:type="paragraph" w:styleId="Textodebalo">
    <w:name w:val="Balloon Text"/>
    <w:basedOn w:val="Normal"/>
    <w:link w:val="TextodebaloChar"/>
    <w:uiPriority w:val="99"/>
    <w:semiHidden w:val="1"/>
    <w:rsid w:val="00165C7C"/>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locked w:val="1"/>
    <w:rsid w:val="00165C7C"/>
    <w:rPr>
      <w:rFonts w:ascii="Tahoma" w:cs="Tahoma" w:hAnsi="Tahoma"/>
      <w:sz w:val="16"/>
      <w:szCs w:val="16"/>
    </w:rPr>
  </w:style>
  <w:style w:type="paragraph" w:styleId="Cabealho">
    <w:name w:val="header"/>
    <w:basedOn w:val="Normal"/>
    <w:link w:val="CabealhoChar"/>
    <w:uiPriority w:val="99"/>
    <w:rsid w:val="00165C7C"/>
    <w:pPr>
      <w:tabs>
        <w:tab w:val="center" w:pos="4252"/>
        <w:tab w:val="right" w:pos="8504"/>
      </w:tabs>
      <w:spacing w:after="0" w:line="240" w:lineRule="auto"/>
    </w:pPr>
  </w:style>
  <w:style w:type="character" w:styleId="CabealhoChar" w:customStyle="1">
    <w:name w:val="Cabeçalho Char"/>
    <w:basedOn w:val="Fontepargpadro"/>
    <w:link w:val="Cabealho"/>
    <w:uiPriority w:val="99"/>
    <w:locked w:val="1"/>
    <w:rsid w:val="00165C7C"/>
    <w:rPr>
      <w:rFonts w:cs="Times New Roman"/>
    </w:rPr>
  </w:style>
  <w:style w:type="paragraph" w:styleId="Rodap">
    <w:name w:val="footer"/>
    <w:basedOn w:val="Normal"/>
    <w:link w:val="RodapChar"/>
    <w:uiPriority w:val="99"/>
    <w:semiHidden w:val="1"/>
    <w:rsid w:val="00165C7C"/>
    <w:pPr>
      <w:tabs>
        <w:tab w:val="center" w:pos="4252"/>
        <w:tab w:val="right" w:pos="8504"/>
      </w:tabs>
      <w:spacing w:after="0" w:line="240" w:lineRule="auto"/>
    </w:pPr>
  </w:style>
  <w:style w:type="character" w:styleId="RodapChar" w:customStyle="1">
    <w:name w:val="Rodapé Char"/>
    <w:basedOn w:val="Fontepargpadro"/>
    <w:link w:val="Rodap"/>
    <w:uiPriority w:val="99"/>
    <w:semiHidden w:val="1"/>
    <w:locked w:val="1"/>
    <w:rsid w:val="00165C7C"/>
    <w:rPr>
      <w:rFonts w:cs="Times New Roman"/>
    </w:rPr>
  </w:style>
  <w:style w:type="character" w:styleId="Hyperlink">
    <w:name w:val="Hyperlink"/>
    <w:basedOn w:val="Fontepargpadro"/>
    <w:uiPriority w:val="99"/>
    <w:rsid w:val="00181388"/>
    <w:rPr>
      <w:rFonts w:cs="Times New Roman"/>
      <w:color w:val="0000ff"/>
      <w:u w:val="single"/>
    </w:rPr>
  </w:style>
  <w:style w:type="paragraph" w:styleId="PargrafodaLista">
    <w:name w:val="List Paragraph"/>
    <w:basedOn w:val="Normal"/>
    <w:uiPriority w:val="99"/>
    <w:qFormat w:val="1"/>
    <w:rsid w:val="00181388"/>
    <w:pPr>
      <w:ind w:left="720"/>
      <w:contextualSpacing w:val="1"/>
    </w:pPr>
    <w:rPr>
      <w:rFonts w:ascii="Verdana" w:hAnsi="Verdana"/>
      <w:sz w:val="20"/>
    </w:rPr>
  </w:style>
  <w:style w:type="character" w:styleId="apple-converted-space" w:customStyle="1">
    <w:name w:val="apple-converted-space"/>
    <w:basedOn w:val="Fontepargpadro"/>
    <w:rsid w:val="00B01560"/>
    <w:rPr>
      <w:rFonts w:cs="Times New Roman"/>
    </w:rPr>
  </w:style>
  <w:style w:type="table" w:styleId="Tabelacomgrade">
    <w:name w:val="Table Grid"/>
    <w:basedOn w:val="Tabelanormal"/>
    <w:locked w:val="1"/>
    <w:rsid w:val="0094640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946404"/>
    <w:pPr>
      <w:spacing w:after="100" w:afterAutospacing="1" w:before="100" w:beforeAutospacing="1" w:line="240" w:lineRule="auto"/>
    </w:pPr>
    <w:rPr>
      <w:rFonts w:ascii="Times New Roman" w:eastAsia="Times New Roman" w:hAnsi="Times New Roman"/>
      <w:sz w:val="24"/>
      <w:szCs w:val="24"/>
      <w:lang w:eastAsia="pt-BR"/>
    </w:rPr>
  </w:style>
  <w:style w:type="paragraph" w:styleId="Textodenotadefim">
    <w:name w:val="endnote text"/>
    <w:basedOn w:val="Normal"/>
    <w:link w:val="TextodenotadefimChar"/>
    <w:uiPriority w:val="99"/>
    <w:semiHidden w:val="1"/>
    <w:unhideWhenUsed w:val="1"/>
    <w:rsid w:val="00FD2840"/>
    <w:pPr>
      <w:spacing w:after="0" w:line="240" w:lineRule="auto"/>
    </w:pPr>
    <w:rPr>
      <w:sz w:val="20"/>
      <w:szCs w:val="20"/>
    </w:rPr>
  </w:style>
  <w:style w:type="character" w:styleId="TextodenotadefimChar" w:customStyle="1">
    <w:name w:val="Texto de nota de fim Char"/>
    <w:basedOn w:val="Fontepargpadro"/>
    <w:link w:val="Textodenotadefim"/>
    <w:uiPriority w:val="99"/>
    <w:semiHidden w:val="1"/>
    <w:rsid w:val="00FD2840"/>
    <w:rPr>
      <w:sz w:val="20"/>
      <w:szCs w:val="20"/>
      <w:lang w:eastAsia="en-US"/>
    </w:rPr>
  </w:style>
  <w:style w:type="character" w:styleId="Refdenotadefim">
    <w:name w:val="endnote reference"/>
    <w:basedOn w:val="Fontepargpadro"/>
    <w:uiPriority w:val="99"/>
    <w:semiHidden w:val="1"/>
    <w:unhideWhenUsed w:val="1"/>
    <w:rsid w:val="00FD2840"/>
    <w:rPr>
      <w:vertAlign w:val="superscript"/>
    </w:rPr>
  </w:style>
  <w:style w:type="paragraph" w:styleId="Textodenotaderodap">
    <w:name w:val="footnote text"/>
    <w:basedOn w:val="Normal"/>
    <w:link w:val="TextodenotaderodapChar"/>
    <w:uiPriority w:val="99"/>
    <w:semiHidden w:val="1"/>
    <w:unhideWhenUsed w:val="1"/>
    <w:rsid w:val="00FD2840"/>
    <w:pPr>
      <w:spacing w:after="0" w:line="240" w:lineRule="auto"/>
    </w:pPr>
    <w:rPr>
      <w:sz w:val="20"/>
      <w:szCs w:val="20"/>
    </w:rPr>
  </w:style>
  <w:style w:type="character" w:styleId="TextodenotaderodapChar" w:customStyle="1">
    <w:name w:val="Texto de nota de rodapé Char"/>
    <w:basedOn w:val="Fontepargpadro"/>
    <w:link w:val="Textodenotaderodap"/>
    <w:uiPriority w:val="99"/>
    <w:semiHidden w:val="1"/>
    <w:rsid w:val="00FD2840"/>
    <w:rPr>
      <w:sz w:val="20"/>
      <w:szCs w:val="20"/>
      <w:lang w:eastAsia="en-US"/>
    </w:rPr>
  </w:style>
  <w:style w:type="character" w:styleId="Refdenotaderodap">
    <w:name w:val="footnote reference"/>
    <w:basedOn w:val="Fontepargpadro"/>
    <w:uiPriority w:val="99"/>
    <w:semiHidden w:val="1"/>
    <w:unhideWhenUsed w:val="1"/>
    <w:rsid w:val="00FD2840"/>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anlek.com/" TargetMode="External"/><Relationship Id="rId10" Type="http://schemas.openxmlformats.org/officeDocument/2006/relationships/hyperlink" Target="https://oglobo.globo.com/rio/bairros/aplicativo-vai-conectar-clientes-com-fotografos-disponiveis-na-regiao-para-uma-sessao-24161810" TargetMode="External"/><Relationship Id="rId13" Type="http://schemas.openxmlformats.org/officeDocument/2006/relationships/image" Target="media/image6.png"/><Relationship Id="rId12" Type="http://schemas.openxmlformats.org/officeDocument/2006/relationships/hyperlink" Target="https://www.picsize.com.b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3.png"/><Relationship Id="rId14" Type="http://schemas.openxmlformats.org/officeDocument/2006/relationships/image" Target="media/image2.jp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footnotes" Target="footnotes.xml"/><Relationship Id="rId19" Type="http://schemas.openxmlformats.org/officeDocument/2006/relationships/header" Target="header1.xml"/><Relationship Id="rId6" Type="http://schemas.openxmlformats.org/officeDocument/2006/relationships/numbering" Target="numbering.xml"/><Relationship Id="rId18" Type="http://schemas.openxmlformats.org/officeDocument/2006/relationships/hyperlink" Target="https://github.com/guilhermekonell/PhotoConnect" TargetMode="Externa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0kBf+Ntz4ZhS5rVFj/OybzMiw==">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2020-03-25T00:28:00Z</dcterms:created>
  <dc:creator>Maria</dc:creator>
</cp:coreProperties>
</file>