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5"/>
        <w:gridCol w:w="570"/>
        <w:gridCol w:w="570"/>
        <w:gridCol w:w="569"/>
        <w:gridCol w:w="555"/>
        <w:gridCol w:w="570"/>
        <w:gridCol w:w="3525"/>
      </w:tblGrid>
      <w:tr>
        <w:trPr/>
        <w:tc>
          <w:tcPr>
            <w:tcW w:w="96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Questionário de avaliação de Usabilidade e UX em interfaces multi-toque (UXUMEQ)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Nome: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 xml:space="preserve">Por favor, preencha o questionário abaixo para avaliar a sua experiência na interação com o sistema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multi-toque</w:t>
            </w:r>
            <w:r>
              <w:rPr/>
              <w:t>. Sua resposta é importante e nos ajudará a propor melhorias por meio desta avaliação.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Cada questão contém uma escala de 5 pontos, com duas afirmações, uma à esquerda e uma à direita. Caso concorde totalmente com a afirmação à esquerda, assinale 1. Caso concorde totalmente com a afirmação à direita, assinale 5.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 xml:space="preserve">Nas questões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abaixo</w:t>
            </w:r>
            <w:r>
              <w:rPr/>
              <w:t xml:space="preserve"> assinale apenas uma resposta por questão.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Não há respostas certas ou erradas. O importante para nós é a sua opinião.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Caso considere que alguma questão não deveria ser assinalada, descreva no campo de descrição da questão o motivo.</w:t>
            </w:r>
          </w:p>
          <w:p>
            <w:pPr>
              <w:pStyle w:val="Normal"/>
              <w:widowControl w:val="false"/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B2B2B2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USABILIDADE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1. Você considera que </w:t>
            </w:r>
            <w:r>
              <w:rPr>
                <w:rFonts w:eastAsia="Noto Serif CJK SC" w:cs="Lohit Devanagari"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seu</w:t>
            </w: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desempenho na tarefa do sistema multi-toque foi bom ou ruim?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top w:val="single" w:sz="2" w:space="0" w:color="B2B2B2"/>
              <w:left w:val="single" w:sz="2" w:space="0" w:color="000000"/>
              <w:bottom w:val="single" w:sz="2" w:space="0" w:color="000000"/>
              <w:right w:val="single" w:sz="2" w:space="0" w:color="B2B2B2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Muito ruim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Muito bom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B2B2B2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>
          <w:trHeight w:val="68" w:hRule="atLeast"/>
        </w:trPr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de performance que você percebeu</w:t>
            </w:r>
          </w:p>
        </w:tc>
      </w:tr>
      <w:tr>
        <w:trPr>
          <w:trHeight w:val="68" w:hRule="atLeast"/>
        </w:trPr>
        <w:tc>
          <w:tcPr>
            <w:tcW w:w="9644" w:type="dxa"/>
            <w:gridSpan w:val="7"/>
            <w:tcBorders>
              <w:left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iCs w:val="false"/>
                <w:color w:val="000000"/>
                <w:sz w:val="24"/>
                <w:szCs w:val="24"/>
              </w:rPr>
              <w:t>Facilidade de uso</w:t>
            </w:r>
          </w:p>
        </w:tc>
      </w:tr>
      <w:tr>
        <w:trPr>
          <w:trHeight w:val="68" w:hRule="atLeast"/>
        </w:trPr>
        <w:tc>
          <w:tcPr>
            <w:tcW w:w="9644" w:type="dxa"/>
            <w:gridSpan w:val="7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2. Foi fácil utilizar o sistema multi-toque? Ou seja, você alcançou seu objetivo sem grandes dificuldades?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Cs w:val="false"/>
                <w:iCs w:val="false"/>
                <w:color w:val="000000"/>
                <w:sz w:val="24"/>
                <w:szCs w:val="24"/>
              </w:rPr>
              <w:t>Muito difícil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top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Cs w:val="false"/>
                <w:i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byssinica SIL" w:hAnsi="Abyssinica SIL"/>
                <w:bCs w:val="false"/>
                <w:iCs w:val="false"/>
                <w:color w:val="000000"/>
                <w:sz w:val="24"/>
                <w:szCs w:val="24"/>
              </w:rPr>
              <w:t>Muito fácil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Cs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Cs/>
                <w:iCs w:val="false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Cs/>
                <w:iCs w:val="false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Cs/>
                <w:iCs w:val="false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Cs/>
                <w:iCs w:val="false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bottom w:val="single" w:sz="2" w:space="0" w:color="B2B2B2"/>
              <w:right w:val="single" w:sz="2" w:space="0" w:color="B2B2B2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as dificuldades que você percebeu ao usar a interface multi-toque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Eficiência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3. Você conseguiu alcançar seu objetivo ao realizar a tarefa proposta no sistema multi-toque em um tempo que você considera viável?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Sim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 xml:space="preserve">Descreva os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pt-BR" w:eastAsia="zh-CN" w:bidi="hi-IN"/>
              </w:rPr>
              <w:t>fatores que lhe impediram de executar as tarefas em um tempo viável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Eficácia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4. Você considera que conseguiu alcançar seu objetivo utilizando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consegui alcançar meu objetivo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Consegui alcançar meu objetivo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obstáculos percebidos para alcançar seu objetivo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Carga de trabalho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5. A execução da tarefa no sistema multi-toque foi cansativa mentalmente?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cansativa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foi nem um pouco cansativa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fatores que lhe cansaram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6. A execução da tarefa no sistema multi-toque foi cansativa fisicamente?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cansativa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foi nem um pouco cansativa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fatores que lhe cansaram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7. A execução da tarefa no sistema multi-toque foi cansativa para suas mãos e dedos?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top w:val="single" w:sz="2" w:space="0" w:color="999999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cansativa</w:t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foi nem um pouco cansativa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>
          <w:trHeight w:val="465" w:hRule="atLeast"/>
        </w:trPr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fatores que lhe cansaram</w:t>
            </w:r>
          </w:p>
        </w:tc>
      </w:tr>
      <w:tr>
        <w:trPr>
          <w:trHeight w:val="465" w:hRule="atLeast"/>
        </w:trPr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Facilidade de aprendizado</w:t>
            </w:r>
          </w:p>
        </w:tc>
      </w:tr>
      <w:tr>
        <w:trPr>
          <w:trHeight w:val="465" w:hRule="atLeast"/>
        </w:trPr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8. Foi fácil aprender a usar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difícil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fácil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as dificuldades de aprendizado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Facilidade de lembrar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9. É fácil de lembrar a maneira de usar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lembro nada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Me lembro de tudo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as dificuldades de lembrar a maneira de uso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Tempo de resposta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10. O tempo de resposta da interface após uma interação multi-toque foi rápido?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lento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rápido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no tempo de resposta do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pt-BR" w:eastAsia="zh-CN" w:bidi="hi-IN"/>
              </w:rPr>
              <w:t xml:space="preserve"> sistema multi-toque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Satisfação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11. O quão satisfeito você está com a sua experiência utilizando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Nem um pouco satisfeito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Muito satisfeito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motivos da sua insatisfação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Utilidade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12. Esta interface multi-toque lhe é útil?</w:t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É muito inútil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É muito útil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de utilidade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13. Esta interface multi-toque te ajuda a ser mais produtivo? Ou seja, você acredita que esta interface </w:t>
            </w:r>
            <w:r>
              <w:rPr>
                <w:rFonts w:eastAsia="Noto Serif CJK SC" w:cs="Lohit Devanagari"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te ajuda a</w:t>
            </w: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terminar mais tarefas em menos tempo?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me ajuda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dashed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Me ajuda muito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dashed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de produtividade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Tolerância a erros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14. A interface multi-toque te ajudou a sair de uma situação de erro?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 xml:space="preserve">Não </w:t>
            </w:r>
            <w:r>
              <w:rPr>
                <w:rFonts w:eastAsia="Noto Serif CJK SC" w:cs="Lohit Devanagari" w:ascii="Abyssinica SIL" w:hAnsi="Abyssinica SIL"/>
                <w:color w:val="000000"/>
                <w:kern w:val="2"/>
                <w:sz w:val="24"/>
                <w:szCs w:val="24"/>
                <w:lang w:val="pt-BR" w:eastAsia="zh-CN" w:bidi="hi-IN"/>
              </w:rPr>
              <w:t>me ajudou nada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 w:eastAsia="Noto Serif CJK SC" w:cs="Lohit Devanagari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Abyssinica SIL" w:hAnsi="Abyssinica SIL"/>
                <w:color w:val="000000"/>
                <w:kern w:val="2"/>
                <w:sz w:val="24"/>
                <w:szCs w:val="24"/>
                <w:lang w:val="pt-BR" w:eastAsia="zh-CN" w:bidi="hi-IN"/>
              </w:rPr>
              <w:t>Me ajudou muito bem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 xml:space="preserve">Descreva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pt-BR" w:eastAsia="zh-CN" w:bidi="hi-IN"/>
              </w:rPr>
              <w:t>as dificuldade que você enfrentou para sair de uma situação de erro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2B2B2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UX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Sentimento Geral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15. Você gostou de usar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gostei nada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Gostei muito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porque você não gostou de usar a interface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Diversão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16. </w:t>
            </w:r>
            <w:r>
              <w:rPr>
                <w:rFonts w:eastAsia="Noto Serif CJK SC" w:cs="Lohit Devanagari"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V</w:t>
            </w: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ocê se divertiu ao usar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me diverti nada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Me diverti muito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que atrapalharam sua diversão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Conforto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17. Você se sentiu confortável ao utilizar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desconfortável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Foi muito confortável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 que lhe deixou desconfortável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Inovação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18. Você achou a interface multi-toque inovadora?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 xml:space="preserve">Nem um pouco </w:t>
            </w:r>
            <w:r>
              <w:rPr>
                <w:rFonts w:eastAsia="Noto Serif CJK SC" w:cs="Lohit Devanagari" w:ascii="Abyssinica SIL" w:hAnsi="Abyssinica SIL"/>
                <w:color w:val="000000"/>
                <w:kern w:val="2"/>
                <w:sz w:val="24"/>
                <w:szCs w:val="24"/>
                <w:lang w:val="pt-BR" w:eastAsia="zh-CN" w:bidi="hi-IN"/>
              </w:rPr>
              <w:t>inovador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 xml:space="preserve">Muito </w:t>
            </w:r>
            <w:r>
              <w:rPr>
                <w:rFonts w:eastAsia="Noto Serif CJK SC" w:cs="Lohit Devanagari" w:ascii="Abyssinica SIL" w:hAnsi="Abyssinica SIL"/>
                <w:color w:val="000000"/>
                <w:kern w:val="2"/>
                <w:sz w:val="24"/>
                <w:szCs w:val="24"/>
                <w:lang w:val="pt-BR" w:eastAsia="zh-CN" w:bidi="hi-IN"/>
              </w:rPr>
              <w:t>inovador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 xml:space="preserve">Descreva os problemas de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pt-BR" w:eastAsia="zh-CN" w:bidi="hi-IN"/>
              </w:rPr>
              <w:t>inovação</w:t>
            </w: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 xml:space="preserve">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Intuição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19</w:t>
            </w: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. Enquanto usava a interface multi-toque, você sabia exatamente o que fazer de maneira natural?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Nem um pouco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dashed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Muito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dashed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 que não lhe pareceu intuitivo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</w:t>
            </w:r>
            <w:r>
              <w:rPr>
                <w:rFonts w:eastAsia="Noto Serif CJK SC" w:cs="Lohit Devanagari"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0</w:t>
            </w: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. Enquanto usava a interface, você agiu inconscientemente, sem pensar nos passos que precisava seguir?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Pensei em cada passo antes de agir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pensei em nada antes de agir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porque os passos não lhe pareceram intuitivos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Tensão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</w:t>
            </w:r>
            <w:r>
              <w:rPr>
                <w:rFonts w:eastAsia="Noto Serif CJK SC" w:cs="Lohit Devanagari"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1</w:t>
            </w: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. </w:t>
            </w:r>
            <w:r>
              <w:rPr>
                <w:rFonts w:eastAsia="Noto Serif CJK SC" w:cs="Lohit Devanagari"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V</w:t>
            </w: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ocê se sentiu tenso ao realizar as tarefas na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Nem um pouco tenso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Muito tenso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 que lhe causou a tensão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 w:eastAsia="Noto Serif CJK SC" w:cs="Lohit Devanagari"/>
                <w:b/>
                <w:b/>
                <w:bCs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Abyssinica SIL" w:hAnsi="Abyssinica SIL"/>
                <w:b/>
                <w:bCs/>
                <w:color w:val="000000"/>
                <w:kern w:val="2"/>
                <w:sz w:val="24"/>
                <w:szCs w:val="24"/>
                <w:lang w:val="pt-BR" w:eastAsia="zh-CN" w:bidi="hi-IN"/>
              </w:rPr>
              <w:t>Controle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22. Quão natural você sentiu que foi controlar a interface?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Nem um pouco natural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000000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Muito natural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000000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de controle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23. Os mecanismos de controle prejudicaram o seu desempenho ao realizar a tarefa proposta?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Me prejudicaram muito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me prejudicaram nada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com os mecanismos de controle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Imersão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</w:rPr>
              <w:t>24. Quão completamente todos os seus sentidos estavam envolvidos na interação com a interface multi-toque?</w:t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estavam nem um pouco envolvidos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Estavam muito envolvidos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de imersão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</w:rPr>
              <w:t>25. O quanto você sentiu que fez parte do experimento, em contrapartida a se sentir um observador do experimento?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top w:val="single" w:sz="2" w:space="0" w:color="999999"/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Me senti totalmente um observador</w:t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2" w:space="0" w:color="999999"/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2" w:space="0" w:color="999999"/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2" w:space="0" w:color="999999"/>
              <w:left w:val="single" w:sz="2" w:space="0" w:color="000000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top w:val="single" w:sz="2" w:space="0" w:color="999999"/>
              <w:left w:val="single" w:sz="2" w:space="0" w:color="000000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Me senti totalmente parte do experimento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000000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de imersão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 w:eastAsia="Noto Serif CJK SC" w:cs="Lohit Devanagari"/>
                <w:b/>
                <w:b/>
                <w:bCs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Abyssinica SIL" w:hAnsi="Abyssinica SIL"/>
                <w:b/>
                <w:bCs/>
                <w:color w:val="000000"/>
                <w:kern w:val="2"/>
                <w:sz w:val="24"/>
                <w:szCs w:val="24"/>
                <w:lang w:val="pt-BR" w:eastAsia="zh-CN" w:bidi="hi-IN"/>
              </w:rPr>
              <w:t>Concentração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</w:rPr>
              <w:t>26. Quão bem você poderia se concentrar nas tarefas atribuídas ou atividades necessárias e não nos mecanismos usados para realizar essas tarefas ou atividades?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Não me concentrei nada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Me concentrei muito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dashed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999999"/>
              <w:bottom w:val="dashed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de concentração que você percebeu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color w:val="000000"/>
                <w:sz w:val="24"/>
                <w:szCs w:val="24"/>
              </w:rPr>
              <w:t>Distração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999999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</w:rPr>
              <w:t>27. Quão automática foi a captura da sua atenção na interação com a interface multi-toque?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Nem um pouco automática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352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Muito automática</w:t>
            </w:r>
          </w:p>
        </w:tc>
      </w:tr>
      <w:tr>
        <w:trPr/>
        <w:tc>
          <w:tcPr>
            <w:tcW w:w="328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left w:val="single" w:sz="2" w:space="0" w:color="999999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byssinica SIL" w:hAnsi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4" w:type="dxa"/>
            <w:gridSpan w:val="7"/>
            <w:tcBorders>
              <w:top w:val="single" w:sz="2" w:space="0" w:color="999999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byssinica SIL" w:hAnsi="Abyssinica SIL"/>
                <w:b w:val="false"/>
                <w:bCs w:val="false"/>
                <w:iCs w:val="false"/>
                <w:color w:val="000000"/>
                <w:sz w:val="24"/>
                <w:szCs w:val="24"/>
              </w:rPr>
              <w:t>Descreva os problemas na captura da sua atenção</w:t>
            </w:r>
          </w:p>
        </w:tc>
      </w:tr>
    </w:tbl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byssinica SI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347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6244</TotalTime>
  <Application>LibreOffice/7.4.0.3$Windows_X86_64 LibreOffice_project/f85e47c08ddd19c015c0114a68350214f7066f5a</Application>
  <AppVersion>15.0000</AppVersion>
  <Pages>7</Pages>
  <Words>1070</Words>
  <Characters>5104</Characters>
  <CharactersWithSpaces>5907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2022-07-07T13:01:26Z</dcterms:created>
  <dc:creator/>
  <dc:description/>
  <dc:language>pt-BR</dc:language>
  <cp:lastModifiedBy/>
  <dcterms:modified xsi:type="dcterms:W3CDTF">2022-10-11T19:40:01Z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