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4F749E" w:rsidRDefault="00510A07" w:rsidP="00510A07">
      <w:pPr>
        <w:pStyle w:val="Body"/>
        <w:jc w:val="center"/>
        <w:rPr>
          <w:rFonts w:ascii="Cambria Math" w:hAnsi="Cambria Math"/>
          <w:b/>
          <w:bCs/>
          <w:sz w:val="28"/>
          <w:szCs w:val="26"/>
          <w:lang w:val="en-US"/>
        </w:rPr>
      </w:pPr>
      <w:r w:rsidRPr="004F749E">
        <w:rPr>
          <w:rFonts w:ascii="Cambria Math" w:hAnsi="Cambria Math"/>
          <w:b/>
          <w:bCs/>
          <w:sz w:val="28"/>
          <w:szCs w:val="26"/>
          <w:lang w:val="en-US"/>
        </w:rPr>
        <w:t>I. Pen-and-paper</w:t>
      </w:r>
    </w:p>
    <w:p w14:paraId="3BC179CD" w14:textId="730ADAB7" w:rsidR="00510A07" w:rsidRDefault="00510A07" w:rsidP="004F1BF6">
      <w:pPr>
        <w:pStyle w:val="Body"/>
        <w:rPr>
          <w:rFonts w:ascii="Cambria Math" w:hAnsi="Cambria Math"/>
          <w:lang w:val="en-US"/>
        </w:rPr>
      </w:pPr>
    </w:p>
    <w:p w14:paraId="02758D74" w14:textId="72C04F10" w:rsidR="002A5263" w:rsidRDefault="002A5263" w:rsidP="004F1BF6">
      <w:pPr>
        <w:pStyle w:val="Body"/>
        <w:rPr>
          <w:rFonts w:ascii="Cambria Math" w:hAnsi="Cambria Math"/>
          <w:lang w:val="en-US"/>
        </w:rPr>
      </w:pPr>
    </w:p>
    <w:p w14:paraId="56A6144C" w14:textId="2637D896" w:rsidR="002A5263" w:rsidRPr="002A5263" w:rsidRDefault="002A5263" w:rsidP="004F1BF6">
      <w:pPr>
        <w:pStyle w:val="Body"/>
        <w:rPr>
          <w:rFonts w:ascii="Cambria Math" w:hAnsi="Cambria Math"/>
          <w:lang w:val="en-US"/>
        </w:rPr>
      </w:pPr>
    </w:p>
    <w:p w14:paraId="0675C519" w14:textId="1D992C71" w:rsidR="007C2689" w:rsidRPr="002A5263" w:rsidRDefault="007C2689" w:rsidP="001271E0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lang w:val="en-US"/>
        </w:rPr>
      </w:pPr>
    </w:p>
    <w:p w14:paraId="6E69AF3D" w14:textId="42ED1C9A" w:rsidR="00EE2111" w:rsidRPr="00B6296C" w:rsidRDefault="00870F20" w:rsidP="00870F20">
      <w:pPr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45C10BE" wp14:editId="0AD25AAC">
            <wp:extent cx="6282690" cy="6299835"/>
            <wp:effectExtent l="0" t="0" r="381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629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610281" w14:textId="0F66A5F3" w:rsidR="00EE2111" w:rsidRDefault="00EE2111" w:rsidP="00EE2111"/>
    <w:p w14:paraId="6FF91C3D" w14:textId="42BD3C82" w:rsidR="00870F20" w:rsidRDefault="00870F20" w:rsidP="00EE2111"/>
    <w:p w14:paraId="70C713E0" w14:textId="2052719C" w:rsidR="00870F20" w:rsidRDefault="00870F20" w:rsidP="00EE2111"/>
    <w:p w14:paraId="15DD439E" w14:textId="6477C4FC" w:rsidR="00870F20" w:rsidRDefault="00870F20" w:rsidP="00EE2111"/>
    <w:p w14:paraId="61CCE76A" w14:textId="0CD6AE9E" w:rsidR="00870F20" w:rsidRDefault="00870F20" w:rsidP="00EE2111"/>
    <w:p w14:paraId="22F5A676" w14:textId="77777777" w:rsidR="00870F20" w:rsidRPr="00EE2111" w:rsidRDefault="00870F20" w:rsidP="00EE2111"/>
    <w:p w14:paraId="5CB00ADB" w14:textId="74D68CE8" w:rsidR="007C2689" w:rsidRPr="00EE2111" w:rsidRDefault="007C2689" w:rsidP="007C2689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</w:p>
    <w:p w14:paraId="778C3E41" w14:textId="0DA27914" w:rsidR="007C2689" w:rsidRPr="002A5263" w:rsidRDefault="00870F20" w:rsidP="00870F20">
      <w:pPr>
        <w:pStyle w:val="Body"/>
        <w:spacing w:before="120" w:after="120"/>
        <w:jc w:val="center"/>
        <w:rPr>
          <w:rFonts w:ascii="Cambria Math" w:hAnsi="Cambria Math" w:cs="Times New Roman"/>
          <w:lang w:val="en-US"/>
        </w:rPr>
      </w:pPr>
      <w:r>
        <w:rPr>
          <w:rFonts w:ascii="Cambria Math" w:hAnsi="Cambria Math" w:cs="Times New Roman"/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4595C56" wp14:editId="3A5D9448">
            <wp:simplePos x="0" y="0"/>
            <wp:positionH relativeFrom="column">
              <wp:posOffset>433705</wp:posOffset>
            </wp:positionH>
            <wp:positionV relativeFrom="paragraph">
              <wp:posOffset>6954625</wp:posOffset>
            </wp:positionV>
            <wp:extent cx="5418455" cy="1672590"/>
            <wp:effectExtent l="0" t="0" r="0" b="3810"/>
            <wp:wrapTight wrapText="bothSides">
              <wp:wrapPolygon edited="0">
                <wp:start x="0" y="0"/>
                <wp:lineTo x="0" y="21403"/>
                <wp:lineTo x="21491" y="21403"/>
                <wp:lineTo x="21491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455" cy="167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 Math" w:hAnsi="Cambria Math" w:cs="Times New Roman"/>
          <w:noProof/>
          <w:lang w:val="en-US"/>
        </w:rPr>
        <w:drawing>
          <wp:inline distT="0" distB="0" distL="0" distR="0" wp14:anchorId="29379853" wp14:editId="78783CCF">
            <wp:extent cx="5435323" cy="6944952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994" cy="696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57053" w14:textId="55E00166" w:rsidR="007C2689" w:rsidRDefault="007C2689" w:rsidP="00870F20">
      <w:pPr>
        <w:pStyle w:val="Body"/>
        <w:spacing w:before="120" w:after="120"/>
        <w:jc w:val="center"/>
        <w:rPr>
          <w:rFonts w:ascii="Cambria Math" w:hAnsi="Cambria Math" w:cs="Times New Roman"/>
          <w:lang w:val="en-US"/>
        </w:rPr>
      </w:pPr>
    </w:p>
    <w:p w14:paraId="1F6906BD" w14:textId="1B344A64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016ADFA" w14:textId="411D2CE2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174FA482" w14:textId="6566D0DD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34678C9F" w14:textId="038A7D8B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72FEDF70" w14:textId="36CEB064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3251CAF7" w14:textId="330E70B0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4C05E44E" w14:textId="77777777" w:rsidR="00870F20" w:rsidRDefault="00870F20" w:rsidP="007C2689">
      <w:pPr>
        <w:pStyle w:val="Body"/>
        <w:spacing w:before="120" w:after="120"/>
        <w:rPr>
          <w:rFonts w:ascii="Cambria Math" w:hAnsi="Cambria Math" w:cs="Times New Roman"/>
          <w:lang w:val="en-US"/>
        </w:rPr>
      </w:pPr>
    </w:p>
    <w:p w14:paraId="34F44192" w14:textId="77777777" w:rsidR="00C74C45" w:rsidRPr="002A5263" w:rsidRDefault="00C74C45" w:rsidP="007C2689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</w:p>
    <w:p w14:paraId="76825B77" w14:textId="3BE4BE3B" w:rsidR="007C2689" w:rsidRPr="002A5263" w:rsidRDefault="00870F20" w:rsidP="00870F20">
      <w:pPr>
        <w:pStyle w:val="Body"/>
        <w:spacing w:before="120" w:after="120"/>
        <w:jc w:val="center"/>
        <w:rPr>
          <w:rFonts w:ascii="Cambria Math" w:hAnsi="Cambria Math"/>
        </w:rPr>
      </w:pPr>
      <w:r>
        <w:rPr>
          <w:rFonts w:ascii="Cambria Math" w:hAnsi="Cambria Math"/>
          <w:noProof/>
        </w:rPr>
        <w:drawing>
          <wp:inline distT="0" distB="0" distL="0" distR="0" wp14:anchorId="72B9D139" wp14:editId="7C5DF74A">
            <wp:extent cx="6282690" cy="6412230"/>
            <wp:effectExtent l="0" t="0" r="381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690" cy="641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F0FD7" w14:textId="5123E0DD" w:rsidR="00F13B40" w:rsidRDefault="00F13B4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68765413" w14:textId="1E845C48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56D507E7" w14:textId="459D0947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3479B2E6" w14:textId="3BD0EDAF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593B1B07" w14:textId="4B88CE2F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5A5AB777" w14:textId="653D3AA0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78FF09A0" w14:textId="6B2148D7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76F45AE9" w14:textId="175091C3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08F495B9" w14:textId="2A20904F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3E4CDFB8" w14:textId="262F7874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062CAF1E" w14:textId="7B46D57B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6778C9BD" w14:textId="1FE053D2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7BFC51F0" w14:textId="19E05C4D" w:rsidR="00870F20" w:rsidRDefault="00870F20" w:rsidP="002F379A">
      <w:pPr>
        <w:pStyle w:val="PargrafodaLista"/>
        <w:ind w:left="0" w:hanging="360"/>
        <w:rPr>
          <w:rFonts w:ascii="Cambria Math" w:hAnsi="Cambria Math"/>
          <w:sz w:val="22"/>
          <w:szCs w:val="22"/>
          <w:lang w:val="pt-PT"/>
        </w:rPr>
      </w:pPr>
    </w:p>
    <w:p w14:paraId="3ECB1212" w14:textId="35FEF0BE" w:rsidR="00870F20" w:rsidRDefault="00870F20" w:rsidP="00A50931">
      <w:pPr>
        <w:rPr>
          <w:rFonts w:ascii="Cambria Math" w:hAnsi="Cambria Math"/>
          <w:sz w:val="22"/>
          <w:szCs w:val="22"/>
          <w:lang w:val="pt-PT"/>
        </w:rPr>
      </w:pPr>
    </w:p>
    <w:p w14:paraId="10667F1F" w14:textId="77777777" w:rsidR="00A50931" w:rsidRPr="00A50931" w:rsidRDefault="00A50931" w:rsidP="00A50931">
      <w:pPr>
        <w:rPr>
          <w:rFonts w:ascii="Cambria Math" w:hAnsi="Cambria Math"/>
          <w:sz w:val="22"/>
          <w:szCs w:val="22"/>
          <w:lang w:val="pt-PT"/>
        </w:rPr>
      </w:pPr>
    </w:p>
    <w:p w14:paraId="37E8E82A" w14:textId="026EDA40" w:rsidR="00F13B40" w:rsidRPr="002A5263" w:rsidRDefault="00F13B40" w:rsidP="002F379A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</w:p>
    <w:p w14:paraId="357CFB0A" w14:textId="621052F5" w:rsidR="00390DD1" w:rsidRDefault="00870F20" w:rsidP="00870F20">
      <w:pPr>
        <w:pStyle w:val="Body"/>
        <w:jc w:val="center"/>
        <w:rPr>
          <w:rFonts w:ascii="Cambria Math" w:hAnsi="Cambria Math"/>
          <w:b/>
          <w:bCs/>
          <w:sz w:val="28"/>
          <w:szCs w:val="26"/>
          <w:lang w:val="en-US"/>
        </w:rPr>
      </w:pPr>
      <w:r>
        <w:rPr>
          <w:rFonts w:ascii="Cambria Math" w:hAnsi="Cambria Math"/>
          <w:b/>
          <w:bCs/>
          <w:noProof/>
          <w:sz w:val="28"/>
          <w:szCs w:val="26"/>
          <w:lang w:val="en-US"/>
        </w:rPr>
        <w:drawing>
          <wp:inline distT="0" distB="0" distL="0" distR="0" wp14:anchorId="7D588C8B" wp14:editId="491FA23E">
            <wp:extent cx="3354766" cy="4583220"/>
            <wp:effectExtent l="0" t="0" r="0" b="825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601" cy="4632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AF26" w14:textId="37169015" w:rsidR="00870F20" w:rsidRDefault="00870F20" w:rsidP="00870F20">
      <w:pPr>
        <w:pStyle w:val="Body"/>
        <w:jc w:val="center"/>
        <w:rPr>
          <w:rFonts w:ascii="Cambria Math" w:hAnsi="Cambria Math"/>
          <w:b/>
          <w:bCs/>
          <w:sz w:val="28"/>
          <w:szCs w:val="26"/>
          <w:lang w:val="en-US"/>
        </w:rPr>
      </w:pPr>
      <w:r>
        <w:rPr>
          <w:rFonts w:ascii="Cambria Math" w:hAnsi="Cambria Math"/>
          <w:b/>
          <w:bCs/>
          <w:noProof/>
          <w:sz w:val="28"/>
          <w:szCs w:val="26"/>
          <w:lang w:val="en-US"/>
        </w:rPr>
        <w:drawing>
          <wp:inline distT="0" distB="0" distL="0" distR="0" wp14:anchorId="4562F8AA" wp14:editId="3F9A5648">
            <wp:extent cx="3371073" cy="4435872"/>
            <wp:effectExtent l="0" t="0" r="1270" b="317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833" cy="443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9E1EF" w14:textId="7E510249" w:rsidR="00510A07" w:rsidRPr="004F749E" w:rsidRDefault="00510A07" w:rsidP="00510A07">
      <w:pPr>
        <w:pStyle w:val="Body"/>
        <w:jc w:val="center"/>
        <w:rPr>
          <w:rFonts w:ascii="Cambria Math" w:hAnsi="Cambria Math"/>
          <w:b/>
          <w:bCs/>
          <w:sz w:val="28"/>
          <w:szCs w:val="26"/>
          <w:lang w:val="en-US"/>
        </w:rPr>
      </w:pPr>
      <w:r w:rsidRPr="004F749E">
        <w:rPr>
          <w:rFonts w:ascii="Cambria Math" w:hAnsi="Cambria Math"/>
          <w:b/>
          <w:bCs/>
          <w:sz w:val="28"/>
          <w:szCs w:val="26"/>
          <w:lang w:val="en-US"/>
        </w:rPr>
        <w:lastRenderedPageBreak/>
        <w:t>II. Programming and critical analysis</w:t>
      </w:r>
    </w:p>
    <w:p w14:paraId="66C7786C" w14:textId="77777777" w:rsidR="004F749E" w:rsidRPr="002A5263" w:rsidRDefault="004F749E" w:rsidP="00510A07">
      <w:pPr>
        <w:pStyle w:val="Body"/>
        <w:jc w:val="center"/>
        <w:rPr>
          <w:rFonts w:ascii="Cambria Math" w:hAnsi="Cambria Math"/>
          <w:b/>
          <w:bCs/>
          <w:lang w:val="en-US"/>
        </w:rPr>
      </w:pPr>
    </w:p>
    <w:p w14:paraId="1C0C001C" w14:textId="2B0109F8" w:rsidR="00510A07" w:rsidRPr="002A5263" w:rsidRDefault="00510A07" w:rsidP="004F1BF6">
      <w:pPr>
        <w:pStyle w:val="Body"/>
        <w:rPr>
          <w:rFonts w:ascii="Cambria Math" w:hAnsi="Cambria Math" w:cs="Times New Roman"/>
          <w:iCs/>
          <w:color w:val="auto"/>
          <w:lang w:val="en-US"/>
        </w:rPr>
      </w:pPr>
    </w:p>
    <w:p w14:paraId="477341E2" w14:textId="2185CAB8" w:rsidR="00390DD1" w:rsidRPr="002A5263" w:rsidRDefault="006C0FB5" w:rsidP="00390DD1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32AD34C" wp14:editId="442082DF">
            <wp:simplePos x="0" y="0"/>
            <wp:positionH relativeFrom="margin">
              <wp:align>left</wp:align>
            </wp:positionH>
            <wp:positionV relativeFrom="paragraph">
              <wp:posOffset>353060</wp:posOffset>
            </wp:positionV>
            <wp:extent cx="3072130" cy="2303780"/>
            <wp:effectExtent l="0" t="0" r="0" b="12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30" cy="230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B360C8" w14:textId="04B4A760" w:rsidR="00390DD1" w:rsidRPr="00390DD1" w:rsidRDefault="006C0FB5" w:rsidP="00390DD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EEEAA2D" wp14:editId="7B81D6CA">
            <wp:extent cx="3087014" cy="2315259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854" cy="234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br w:type="textWrapping" w:clear="all"/>
      </w:r>
    </w:p>
    <w:p w14:paraId="1B949ECB" w14:textId="77777777" w:rsidR="00390DD1" w:rsidRPr="00390DD1" w:rsidRDefault="00390DD1" w:rsidP="00390DD1">
      <w:pPr>
        <w:rPr>
          <w:sz w:val="22"/>
          <w:szCs w:val="22"/>
        </w:rPr>
      </w:pPr>
    </w:p>
    <w:p w14:paraId="2F9C85D3" w14:textId="77777777" w:rsidR="00390DD1" w:rsidRPr="00EE2111" w:rsidRDefault="00390DD1" w:rsidP="00390DD1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</w:p>
    <w:p w14:paraId="22C6AC59" w14:textId="7DF4AD28" w:rsidR="00390DD1" w:rsidRPr="006C0FB5" w:rsidRDefault="006C0FB5" w:rsidP="00390DD1">
      <w:pPr>
        <w:pStyle w:val="Body"/>
        <w:spacing w:before="120" w:after="120"/>
        <w:rPr>
          <w:rFonts w:ascii="Cambria Math" w:hAnsi="Cambria Math" w:cs="Times New Roman"/>
        </w:rPr>
      </w:pPr>
      <w:r w:rsidRPr="006C0FB5">
        <w:rPr>
          <w:rFonts w:ascii="Cambria Math" w:hAnsi="Cambria Math" w:cs="Times New Roman"/>
        </w:rPr>
        <w:t>Tendo em conta que o</w:t>
      </w:r>
      <w:r>
        <w:rPr>
          <w:rFonts w:ascii="Cambria Math" w:hAnsi="Cambria Math" w:cs="Times New Roman"/>
        </w:rPr>
        <w:t xml:space="preserve"> p-</w:t>
      </w:r>
      <w:proofErr w:type="spellStart"/>
      <w:r>
        <w:rPr>
          <w:rFonts w:ascii="Cambria Math" w:hAnsi="Cambria Math" w:cs="Times New Roman"/>
        </w:rPr>
        <w:t>value</w:t>
      </w:r>
      <w:proofErr w:type="spellEnd"/>
      <w:r>
        <w:rPr>
          <w:rFonts w:ascii="Cambria Math" w:hAnsi="Cambria Math" w:cs="Times New Roman"/>
        </w:rPr>
        <w:t xml:space="preserve"> = 0.</w:t>
      </w:r>
      <w:r w:rsidR="00F53DEE">
        <w:rPr>
          <w:rFonts w:ascii="Cambria Math" w:hAnsi="Cambria Math" w:cs="Times New Roman"/>
        </w:rPr>
        <w:t>912 da hipótese “</w:t>
      </w:r>
      <w:proofErr w:type="spellStart"/>
      <w:r w:rsidR="00F53DEE">
        <w:rPr>
          <w:rFonts w:ascii="Cambria Math" w:hAnsi="Cambria Math" w:cs="Times New Roman"/>
        </w:rPr>
        <w:t>kNN</w:t>
      </w:r>
      <w:proofErr w:type="spellEnd"/>
      <w:r w:rsidR="00F53DEE">
        <w:rPr>
          <w:rFonts w:ascii="Cambria Math" w:hAnsi="Cambria Math" w:cs="Times New Roman"/>
        </w:rPr>
        <w:t xml:space="preserve"> é estatisticamente </w:t>
      </w:r>
      <w:r w:rsidR="00F53DEE">
        <w:rPr>
          <w:rFonts w:ascii="Cambria Math" w:hAnsi="Cambria Math" w:cs="Times New Roman"/>
          <w:b/>
          <w:bCs/>
        </w:rPr>
        <w:t>superior</w:t>
      </w:r>
      <w:r w:rsidR="00F53DEE">
        <w:rPr>
          <w:rFonts w:ascii="Cambria Math" w:hAnsi="Cambria Math" w:cs="Times New Roman"/>
        </w:rPr>
        <w:t xml:space="preserve"> a </w:t>
      </w:r>
      <w:proofErr w:type="spellStart"/>
      <w:r w:rsidR="00F53DEE">
        <w:rPr>
          <w:rFonts w:ascii="Cambria Math" w:hAnsi="Cambria Math" w:cs="Times New Roman"/>
        </w:rPr>
        <w:t>Naive</w:t>
      </w:r>
      <w:proofErr w:type="spellEnd"/>
      <w:r w:rsidR="00F53DEE">
        <w:rPr>
          <w:rFonts w:ascii="Cambria Math" w:hAnsi="Cambria Math" w:cs="Times New Roman"/>
        </w:rPr>
        <w:t xml:space="preserve"> </w:t>
      </w:r>
      <w:proofErr w:type="spellStart"/>
      <w:r w:rsidR="00F53DEE">
        <w:rPr>
          <w:rFonts w:ascii="Cambria Math" w:hAnsi="Cambria Math" w:cs="Times New Roman"/>
        </w:rPr>
        <w:t>Bayes</w:t>
      </w:r>
      <w:proofErr w:type="spellEnd"/>
      <w:r w:rsidR="00F53DEE">
        <w:rPr>
          <w:rFonts w:ascii="Cambria Math" w:hAnsi="Cambria Math" w:cs="Times New Roman"/>
        </w:rPr>
        <w:t xml:space="preserve"> considerando precisão”, concluímos que, </w:t>
      </w:r>
      <w:r w:rsidR="00D224DB">
        <w:rPr>
          <w:rFonts w:ascii="Cambria Math" w:hAnsi="Cambria Math" w:cs="Times New Roman"/>
        </w:rPr>
        <w:t xml:space="preserve">para um </w:t>
      </w:r>
      <w:proofErr w:type="spellStart"/>
      <w:r w:rsidR="00D224DB">
        <w:rPr>
          <w:rFonts w:ascii="Cambria Math" w:hAnsi="Cambria Math" w:cs="Times New Roman"/>
        </w:rPr>
        <w:t>threshold</w:t>
      </w:r>
      <w:proofErr w:type="spellEnd"/>
      <w:r w:rsidR="00D224DB">
        <w:rPr>
          <w:rFonts w:ascii="Cambria Math" w:hAnsi="Cambria Math" w:cs="Times New Roman"/>
        </w:rPr>
        <w:t xml:space="preserve"> de confiança de 0.1, podemos rejeitar esta hipótese (</w:t>
      </w:r>
      <w:r w:rsidR="00A50931">
        <w:rPr>
          <w:rFonts w:ascii="Cambria Math" w:hAnsi="Cambria Math" w:cs="Times New Roman"/>
        </w:rPr>
        <w:t>1 – p-</w:t>
      </w:r>
      <w:proofErr w:type="spellStart"/>
      <w:r w:rsidR="00A50931">
        <w:rPr>
          <w:rFonts w:ascii="Cambria Math" w:hAnsi="Cambria Math" w:cs="Times New Roman"/>
        </w:rPr>
        <w:t>value</w:t>
      </w:r>
      <w:proofErr w:type="spellEnd"/>
      <w:r w:rsidR="00A50931">
        <w:rPr>
          <w:rFonts w:ascii="Cambria Math" w:hAnsi="Cambria Math" w:cs="Times New Roman"/>
        </w:rPr>
        <w:t xml:space="preserve"> &lt; 0.1</w:t>
      </w:r>
      <w:r w:rsidR="00D224DB">
        <w:rPr>
          <w:rFonts w:ascii="Cambria Math" w:hAnsi="Cambria Math" w:cs="Times New Roman"/>
        </w:rPr>
        <w:t>)</w:t>
      </w:r>
      <w:r w:rsidR="009E5347">
        <w:rPr>
          <w:rFonts w:ascii="Cambria Math" w:hAnsi="Cambria Math" w:cs="Times New Roman"/>
        </w:rPr>
        <w:t xml:space="preserve">, inferindo, desta forma, que é </w:t>
      </w:r>
      <w:r w:rsidR="00A50931">
        <w:rPr>
          <w:rFonts w:ascii="Cambria Math" w:hAnsi="Cambria Math" w:cs="Times New Roman"/>
        </w:rPr>
        <w:t xml:space="preserve">uma afirmação </w:t>
      </w:r>
      <w:r w:rsidR="009E5347">
        <w:rPr>
          <w:rFonts w:ascii="Cambria Math" w:hAnsi="Cambria Math" w:cs="Times New Roman"/>
        </w:rPr>
        <w:t>falsa.</w:t>
      </w:r>
    </w:p>
    <w:p w14:paraId="3ACE8AC1" w14:textId="77777777" w:rsidR="00390DD1" w:rsidRPr="006C0FB5" w:rsidRDefault="00390DD1" w:rsidP="00390DD1">
      <w:pPr>
        <w:pStyle w:val="Body"/>
        <w:spacing w:before="120" w:after="120"/>
        <w:rPr>
          <w:rFonts w:ascii="Cambria Math" w:hAnsi="Cambria Math" w:cs="Times New Roman"/>
        </w:rPr>
      </w:pPr>
    </w:p>
    <w:p w14:paraId="382A4DE7" w14:textId="77777777" w:rsidR="00390DD1" w:rsidRPr="006C0FB5" w:rsidRDefault="00390DD1" w:rsidP="00390DD1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</w:p>
    <w:p w14:paraId="07A52DE3" w14:textId="1EECD81B" w:rsidR="00D6771C" w:rsidRPr="00D6771C" w:rsidRDefault="00B24B5C" w:rsidP="00390DD1">
      <w:pPr>
        <w:pStyle w:val="Body"/>
        <w:rPr>
          <w:rFonts w:ascii="Cambria Math" w:hAnsi="Cambria Math"/>
          <w:szCs w:val="24"/>
        </w:rPr>
      </w:pPr>
      <w:r w:rsidRPr="00B24B5C">
        <w:rPr>
          <w:rFonts w:ascii="Cambria Math" w:hAnsi="Cambria Math"/>
          <w:szCs w:val="24"/>
        </w:rPr>
        <w:t xml:space="preserve">O </w:t>
      </w:r>
      <w:proofErr w:type="spellStart"/>
      <w:r w:rsidRPr="00B24B5C">
        <w:rPr>
          <w:rFonts w:ascii="Cambria Math" w:hAnsi="Cambria Math"/>
          <w:szCs w:val="24"/>
        </w:rPr>
        <w:t>kNN</w:t>
      </w:r>
      <w:proofErr w:type="spellEnd"/>
      <w:r w:rsidRPr="00B24B5C">
        <w:rPr>
          <w:rFonts w:ascii="Cambria Math" w:hAnsi="Cambria Math"/>
          <w:szCs w:val="24"/>
        </w:rPr>
        <w:t xml:space="preserve"> apenas considera o</w:t>
      </w:r>
      <w:r>
        <w:rPr>
          <w:rFonts w:ascii="Cambria Math" w:hAnsi="Cambria Math"/>
          <w:szCs w:val="24"/>
        </w:rPr>
        <w:t>s 5 elementos mais próximos</w:t>
      </w:r>
      <w:r w:rsidR="00A50931">
        <w:rPr>
          <w:rFonts w:ascii="Cambria Math" w:hAnsi="Cambria Math"/>
          <w:szCs w:val="24"/>
        </w:rPr>
        <w:t xml:space="preserve"> (poucos vizinhos)</w:t>
      </w:r>
      <w:r>
        <w:rPr>
          <w:rFonts w:ascii="Cambria Math" w:hAnsi="Cambria Math"/>
          <w:szCs w:val="24"/>
        </w:rPr>
        <w:t xml:space="preserve">, ao contrário do </w:t>
      </w:r>
      <w:proofErr w:type="spellStart"/>
      <w:r>
        <w:rPr>
          <w:rFonts w:ascii="Cambria Math" w:hAnsi="Cambria Math"/>
          <w:szCs w:val="24"/>
        </w:rPr>
        <w:t>naive</w:t>
      </w:r>
      <w:proofErr w:type="spellEnd"/>
      <w:r>
        <w:rPr>
          <w:rFonts w:ascii="Cambria Math" w:hAnsi="Cambria Math"/>
          <w:szCs w:val="24"/>
        </w:rPr>
        <w:t xml:space="preserve"> </w:t>
      </w:r>
      <w:proofErr w:type="spellStart"/>
      <w:r>
        <w:rPr>
          <w:rFonts w:ascii="Cambria Math" w:hAnsi="Cambria Math"/>
          <w:szCs w:val="24"/>
        </w:rPr>
        <w:t>bayes</w:t>
      </w:r>
      <w:proofErr w:type="spellEnd"/>
      <w:r>
        <w:rPr>
          <w:rFonts w:ascii="Cambria Math" w:hAnsi="Cambria Math"/>
          <w:szCs w:val="24"/>
        </w:rPr>
        <w:t>, que tem em conta todo o conjunto</w:t>
      </w:r>
      <w:r w:rsidR="00A50931">
        <w:rPr>
          <w:rFonts w:ascii="Cambria Math" w:hAnsi="Cambria Math"/>
          <w:szCs w:val="24"/>
        </w:rPr>
        <w:t xml:space="preserve"> para averiguar as probabilidades necessárias</w:t>
      </w:r>
      <w:r>
        <w:rPr>
          <w:rFonts w:ascii="Cambria Math" w:hAnsi="Cambria Math"/>
          <w:szCs w:val="24"/>
        </w:rPr>
        <w:t xml:space="preserve">. </w:t>
      </w:r>
      <w:r w:rsidR="00A50931">
        <w:rPr>
          <w:rFonts w:ascii="Cambria Math" w:hAnsi="Cambria Math"/>
          <w:szCs w:val="24"/>
        </w:rPr>
        <w:t>Para além disso</w:t>
      </w:r>
      <w:r>
        <w:rPr>
          <w:rFonts w:ascii="Cambria Math" w:hAnsi="Cambria Math"/>
          <w:szCs w:val="24"/>
        </w:rPr>
        <w:t>,</w:t>
      </w:r>
      <w:r w:rsidR="00A50931">
        <w:rPr>
          <w:rFonts w:ascii="Cambria Math" w:hAnsi="Cambria Math"/>
          <w:szCs w:val="24"/>
        </w:rPr>
        <w:t xml:space="preserve"> nesta situação,</w:t>
      </w:r>
      <w:r>
        <w:rPr>
          <w:rFonts w:ascii="Cambria Math" w:hAnsi="Cambria Math"/>
          <w:szCs w:val="24"/>
        </w:rPr>
        <w:t xml:space="preserve"> o </w:t>
      </w:r>
      <w:proofErr w:type="spellStart"/>
      <w:r>
        <w:rPr>
          <w:rFonts w:ascii="Cambria Math" w:hAnsi="Cambria Math"/>
          <w:szCs w:val="24"/>
        </w:rPr>
        <w:t>kNN</w:t>
      </w:r>
      <w:proofErr w:type="spellEnd"/>
      <w:r>
        <w:rPr>
          <w:rFonts w:ascii="Cambria Math" w:hAnsi="Cambria Math"/>
          <w:szCs w:val="24"/>
        </w:rPr>
        <w:t xml:space="preserve"> não considerou os pesos dos elementos, diminuindo ainda mais a sua precisão</w:t>
      </w:r>
      <w:r w:rsidR="00A50931">
        <w:rPr>
          <w:rFonts w:ascii="Cambria Math" w:hAnsi="Cambria Math"/>
          <w:szCs w:val="24"/>
        </w:rPr>
        <w:t>, visto que atribuiu a mesma importância a valores a distâncias diferentes para o alvo</w:t>
      </w:r>
      <w:r>
        <w:rPr>
          <w:rFonts w:ascii="Cambria Math" w:hAnsi="Cambria Math"/>
          <w:szCs w:val="24"/>
        </w:rPr>
        <w:t>.</w:t>
      </w:r>
    </w:p>
    <w:p w14:paraId="233682B8" w14:textId="77777777" w:rsidR="00B24B5C" w:rsidRPr="00B24B5C" w:rsidRDefault="00B24B5C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2928F59F" w14:textId="23638EE8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3D6E3253" w14:textId="478D5E0A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155D6ED7" w14:textId="3C71F357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7A912426" w14:textId="2D24B3F3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74184BB7" w14:textId="631D8E89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7FF1FCB3" w14:textId="0178648E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02B64314" w14:textId="2537FF2E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70454D6D" w14:textId="2DB84B9E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1239B5C2" w14:textId="4AFE8049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208C3BD3" w14:textId="3EDFD62F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2C289C52" w14:textId="2D01C810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3864D239" w14:textId="0EE1A855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02036D45" w14:textId="58839FDF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4C990382" w14:textId="2528665F" w:rsidR="006C0FB5" w:rsidRPr="00B24B5C" w:rsidRDefault="006C0FB5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14FD4AB6" w14:textId="5652B0A6" w:rsidR="00EA0AA9" w:rsidRDefault="00EA0AA9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3D4FA280" w14:textId="77777777" w:rsidR="00870F20" w:rsidRPr="00B24B5C" w:rsidRDefault="00870F20" w:rsidP="00390DD1">
      <w:pPr>
        <w:pStyle w:val="Body"/>
        <w:rPr>
          <w:rFonts w:ascii="Cambria Math" w:hAnsi="Cambria Math"/>
          <w:b/>
          <w:bCs/>
          <w:sz w:val="28"/>
          <w:szCs w:val="28"/>
        </w:rPr>
      </w:pPr>
    </w:p>
    <w:p w14:paraId="2E0FC963" w14:textId="77777777" w:rsidR="00D6771C" w:rsidRPr="00870F20" w:rsidRDefault="00D6771C" w:rsidP="002F379A">
      <w:pPr>
        <w:pStyle w:val="Body"/>
        <w:jc w:val="center"/>
        <w:rPr>
          <w:rFonts w:ascii="Cambria Math" w:hAnsi="Cambria Math"/>
          <w:b/>
          <w:bCs/>
          <w:sz w:val="28"/>
          <w:szCs w:val="28"/>
        </w:rPr>
      </w:pPr>
    </w:p>
    <w:p w14:paraId="466F74E7" w14:textId="720E6A45" w:rsidR="002F379A" w:rsidRDefault="00F13B40" w:rsidP="002F379A">
      <w:pPr>
        <w:pStyle w:val="Body"/>
        <w:jc w:val="center"/>
        <w:rPr>
          <w:rFonts w:ascii="Cambria Math" w:hAnsi="Cambria Math"/>
          <w:b/>
          <w:bCs/>
          <w:sz w:val="28"/>
          <w:szCs w:val="28"/>
          <w:lang w:val="en-US"/>
        </w:rPr>
      </w:pPr>
      <w:r w:rsidRPr="004F749E">
        <w:rPr>
          <w:rFonts w:ascii="Cambria Math" w:hAnsi="Cambria Math"/>
          <w:b/>
          <w:bCs/>
          <w:sz w:val="28"/>
          <w:szCs w:val="28"/>
          <w:lang w:val="en-US"/>
        </w:rPr>
        <w:lastRenderedPageBreak/>
        <w:t>III. APPENDIX</w:t>
      </w:r>
    </w:p>
    <w:p w14:paraId="12432E78" w14:textId="02B8E02C" w:rsidR="00390DD1" w:rsidRDefault="00390DD1" w:rsidP="00200245">
      <w:pPr>
        <w:pStyle w:val="Body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013D61E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#######         Importing required libraries          #######</w:t>
      </w:r>
    </w:p>
    <w:p w14:paraId="2AE1D9EC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pandas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as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pd</w:t>
      </w:r>
    </w:p>
    <w:p w14:paraId="35720801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seaborn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as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sns</w:t>
      </w:r>
      <w:proofErr w:type="spellEnd"/>
    </w:p>
    <w:p w14:paraId="72A9E87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scipy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stats</w:t>
      </w:r>
    </w:p>
    <w:p w14:paraId="7B47F42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matplotlib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pyplot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as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plt</w:t>
      </w:r>
      <w:proofErr w:type="spellEnd"/>
    </w:p>
    <w:p w14:paraId="126E2442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sklearn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metrics</w:t>
      </w:r>
    </w:p>
    <w:p w14:paraId="2671B25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sklearn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model_selection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StratifiedKFold</w:t>
      </w:r>
      <w:proofErr w:type="spellEnd"/>
    </w:p>
    <w:p w14:paraId="72D3C6E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sklearn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neighbors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KNeighborsClassifier</w:t>
      </w:r>
      <w:proofErr w:type="spellEnd"/>
    </w:p>
    <w:p w14:paraId="4182DCE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sklearn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naive_bayes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GaussianNB</w:t>
      </w:r>
      <w:proofErr w:type="spellEnd"/>
    </w:p>
    <w:p w14:paraId="5461079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sklearn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metrics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confusion_matrix</w:t>
      </w:r>
      <w:proofErr w:type="spellEnd"/>
    </w:p>
    <w:p w14:paraId="296D3A3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numpy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as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np</w:t>
      </w:r>
    </w:p>
    <w:p w14:paraId="5E5F54AD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from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scipy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io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arff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loadarff</w:t>
      </w:r>
      <w:proofErr w:type="spellEnd"/>
    </w:p>
    <w:p w14:paraId="0A4064FD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import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warnings</w:t>
      </w:r>
    </w:p>
    <w:p w14:paraId="636F0637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354E50AF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569CD6"/>
          <w:sz w:val="22"/>
          <w:szCs w:val="22"/>
          <w:bdr w:val="none" w:sz="0" w:space="0" w:color="auto"/>
          <w:lang w:eastAsia="pt-PT"/>
        </w:rPr>
        <w:t>def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warn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(*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args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, **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kwargs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):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pass</w:t>
      </w:r>
    </w:p>
    <w:p w14:paraId="187A283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warnings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warn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warn</w:t>
      </w:r>
    </w:p>
    <w:p w14:paraId="216562E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 </w:t>
      </w:r>
    </w:p>
    <w:p w14:paraId="4990161A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37ACC9A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#######            Reading the ARFF file              #######</w:t>
      </w:r>
    </w:p>
    <w:p w14:paraId="7AC0B5D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Load the data</w:t>
      </w:r>
    </w:p>
    <w:p w14:paraId="4E0D502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data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loadarff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</w:t>
      </w:r>
      <w:proofErr w:type="spellStart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pd_speech.arff</w:t>
      </w:r>
      <w:proofErr w:type="spellEnd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6FC8A7A1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df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pd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DataFrame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data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0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])</w:t>
      </w:r>
    </w:p>
    <w:p w14:paraId="7FD3C5E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df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'class'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] =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df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'class'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].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str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decode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'utf-8'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7A5CC114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53680E1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#######            Folding and Classifiers            #######</w:t>
      </w:r>
    </w:p>
    <w:p w14:paraId="59F1122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4FC1FF"/>
          <w:sz w:val="22"/>
          <w:szCs w:val="22"/>
          <w:bdr w:val="none" w:sz="0" w:space="0" w:color="auto"/>
          <w:lang w:eastAsia="pt-PT"/>
        </w:rPr>
        <w:t>X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df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drop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'class'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axis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1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),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df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'class'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</w:t>
      </w:r>
    </w:p>
    <w:p w14:paraId="1052F3F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cv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StratifiedKFold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n_splits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10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random_state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0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shuffle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569CD6"/>
          <w:sz w:val="22"/>
          <w:szCs w:val="22"/>
          <w:bdr w:val="none" w:sz="0" w:space="0" w:color="auto"/>
          <w:lang w:eastAsia="pt-PT"/>
        </w:rPr>
        <w:t>True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5965CCE7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Creating the classifiers</w:t>
      </w:r>
    </w:p>
    <w:p w14:paraId="31729E0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predictor_kNN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KNeighborsClassifier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weights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'uniform'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n_neighbors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5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metric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</w:t>
      </w:r>
      <w:proofErr w:type="spellStart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euclidean</w:t>
      </w:r>
      <w:proofErr w:type="spellEnd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1525196F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predictor_nb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GaussianNB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()</w:t>
      </w:r>
    </w:p>
    <w:p w14:paraId="4B4D7537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75969A2A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#######   Running classifier and attesting results    #######</w:t>
      </w:r>
    </w:p>
    <w:p w14:paraId="2DA53FA2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kNN_acc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nb_acc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[], [], [], []</w:t>
      </w:r>
    </w:p>
    <w:p w14:paraId="378705CA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51F5EB5A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for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train_k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test_k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r w:rsidRPr="00B24B5C">
        <w:rPr>
          <w:rFonts w:ascii="Consolas" w:eastAsia="Times New Roman" w:hAnsi="Consolas"/>
          <w:color w:val="C586C0"/>
          <w:sz w:val="22"/>
          <w:szCs w:val="22"/>
          <w:bdr w:val="none" w:sz="0" w:space="0" w:color="auto"/>
          <w:lang w:eastAsia="pt-PT"/>
        </w:rPr>
        <w:t>in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cv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split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4FC1FF"/>
          <w:sz w:val="22"/>
          <w:szCs w:val="22"/>
          <w:bdr w:val="none" w:sz="0" w:space="0" w:color="auto"/>
          <w:lang w:eastAsia="pt-PT"/>
        </w:rPr>
        <w:t>X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):</w:t>
      </w:r>
    </w:p>
    <w:p w14:paraId="6252B4C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Getting the training and testing splits</w:t>
      </w:r>
    </w:p>
    <w:p w14:paraId="19EE5BBD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X_train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X_test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FC1FF"/>
          <w:sz w:val="22"/>
          <w:szCs w:val="22"/>
          <w:bdr w:val="none" w:sz="0" w:space="0" w:color="auto"/>
          <w:lang w:eastAsia="pt-PT"/>
        </w:rPr>
        <w:t>X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iloc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train_k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], </w:t>
      </w:r>
      <w:proofErr w:type="spellStart"/>
      <w:r w:rsidRPr="00B24B5C">
        <w:rPr>
          <w:rFonts w:ascii="Consolas" w:eastAsia="Times New Roman" w:hAnsi="Consolas"/>
          <w:color w:val="4FC1FF"/>
          <w:sz w:val="22"/>
          <w:szCs w:val="22"/>
          <w:bdr w:val="none" w:sz="0" w:space="0" w:color="auto"/>
          <w:lang w:eastAsia="pt-PT"/>
        </w:rPr>
        <w:t>X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iloc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test_k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</w:t>
      </w:r>
    </w:p>
    <w:p w14:paraId="6842178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y_train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iloc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train_k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],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iloc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[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test_k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</w:t>
      </w:r>
    </w:p>
    <w:p w14:paraId="4A8DAD3F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Training the classifiers</w:t>
      </w:r>
    </w:p>
    <w:p w14:paraId="383C38D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predictor_kNN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fit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X_train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y_train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795E03C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predictor_nb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fit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X_train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y_train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26C3911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Predicting the classes</w:t>
      </w:r>
    </w:p>
    <w:p w14:paraId="37A1977D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y_pred_kNN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predictor_kNN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predict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X_test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4D3D6D7A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y_pred_nb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predictor_nb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predict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X_test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489DBDB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Computing the confusion matrices</w:t>
      </w:r>
    </w:p>
    <w:p w14:paraId="6683A12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lastRenderedPageBreak/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cm_kNN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append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np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array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confusion_matrix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y_pred_kNN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labels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'0'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'1'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])))</w:t>
      </w:r>
    </w:p>
    <w:p w14:paraId="62CAD55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cm_nb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append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np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array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confusion_matrix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y_pred_nb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labels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'0'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'1'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])))</w:t>
      </w:r>
    </w:p>
    <w:p w14:paraId="1A67924C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Computing the accuracy</w:t>
      </w:r>
    </w:p>
    <w:p w14:paraId="126434B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kNN_acc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append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round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metrics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accuracy_score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y_pred_kNN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), 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3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))</w:t>
      </w:r>
    </w:p>
    <w:p w14:paraId="294738C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   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nb_acc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append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round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metrics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accuracy_score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y_test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y_pred_nb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), 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3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))</w:t>
      </w:r>
    </w:p>
    <w:p w14:paraId="2C5A2481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1937262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np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sum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axis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0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73BF965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val="pt-PT" w:eastAsia="pt-PT"/>
        </w:rPr>
        <w:t>cm_nb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val="pt-PT" w:eastAsia="pt-PT"/>
        </w:rPr>
        <w:t>np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val="pt-PT" w:eastAsia="pt-PT"/>
        </w:rPr>
        <w:t>sum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val="pt-PT" w:eastAsia="pt-PT"/>
        </w:rPr>
        <w:t>cm_nb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val="pt-PT" w:eastAsia="pt-PT"/>
        </w:rPr>
        <w:t>axis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  <w:t>=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val="pt-PT" w:eastAsia="pt-PT"/>
        </w:rPr>
        <w:t>0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  <w:t>)</w:t>
      </w:r>
    </w:p>
    <w:p w14:paraId="17F737DD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val="pt-PT" w:eastAsia="pt-PT"/>
        </w:rPr>
      </w:pPr>
    </w:p>
    <w:p w14:paraId="0226CBDE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Creating the confusion matrices' plot</w:t>
      </w:r>
    </w:p>
    <w:p w14:paraId="2567A811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confusion_knn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pd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DataFrame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index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'Healthy'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'Sick'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],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columns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'Predicted Healthy'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'Predicted Sick'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])</w:t>
      </w:r>
    </w:p>
    <w:p w14:paraId="14A7524C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confusion_nb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pd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DataFrame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cm_nb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index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'Healthy'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'Sick'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],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columns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=[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'Predicted Healthy'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'Predicted Sick'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])</w:t>
      </w:r>
    </w:p>
    <w:p w14:paraId="720CE7FA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742C4EC3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#######                     Ex 5                      #######</w:t>
      </w:r>
    </w:p>
    <w:p w14:paraId="62D6933D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KNN confusion matrix</w:t>
      </w:r>
    </w:p>
    <w:p w14:paraId="5CDB6380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sns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heatmap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confusion_knn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annot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569CD6"/>
          <w:sz w:val="22"/>
          <w:szCs w:val="22"/>
          <w:bdr w:val="none" w:sz="0" w:space="0" w:color="auto"/>
          <w:lang w:eastAsia="pt-PT"/>
        </w:rPr>
        <w:t>True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fmt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'g'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67850542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plt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title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'KNN Confusion Matrix'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7527940F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plt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show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()</w:t>
      </w:r>
    </w:p>
    <w:p w14:paraId="0A67F08C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5083F051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Naive Bayes confusion matrix</w:t>
      </w:r>
    </w:p>
    <w:p w14:paraId="70A73BE0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sns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heatmap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confusion_nb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annot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569CD6"/>
          <w:sz w:val="22"/>
          <w:szCs w:val="22"/>
          <w:bdr w:val="none" w:sz="0" w:space="0" w:color="auto"/>
          <w:lang w:eastAsia="pt-PT"/>
        </w:rPr>
        <w:t>True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fmt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'g'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5AB0E228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plt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title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'Naive Bayes Confusion Matrix'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4EE0F405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plt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show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()</w:t>
      </w:r>
    </w:p>
    <w:p w14:paraId="26FE3557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</w:p>
    <w:p w14:paraId="01511610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#######                     Ex 6                      #######</w:t>
      </w:r>
    </w:p>
    <w:p w14:paraId="1EC813E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Performing the t-test</w:t>
      </w:r>
    </w:p>
    <w:p w14:paraId="7CB0E95F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res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 = 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stats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ttest_rel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kNN_acc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nb_acc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alternative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=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'greater'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29F5E666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print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"</w:t>
      </w:r>
      <w:proofErr w:type="spellStart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knn</w:t>
      </w:r>
      <w:proofErr w:type="spellEnd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 xml:space="preserve"> accuracy: "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kNN_acc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5994A31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print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"</w:t>
      </w:r>
      <w:proofErr w:type="spellStart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nb</w:t>
      </w:r>
      <w:proofErr w:type="spellEnd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 xml:space="preserve"> accuracy: "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nb_acc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</w:t>
      </w:r>
    </w:p>
    <w:p w14:paraId="36422AA9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6A9955"/>
          <w:sz w:val="22"/>
          <w:szCs w:val="22"/>
          <w:bdr w:val="none" w:sz="0" w:space="0" w:color="auto"/>
          <w:lang w:eastAsia="pt-PT"/>
        </w:rPr>
        <w:t># Outputting the p-value</w:t>
      </w:r>
    </w:p>
    <w:p w14:paraId="236B65CB" w14:textId="77777777" w:rsidR="00B24B5C" w:rsidRPr="00B24B5C" w:rsidRDefault="00B24B5C" w:rsidP="00B24B5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E1E"/>
        <w:spacing w:line="285" w:lineRule="atLeast"/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</w:pPr>
      <w:r w:rsidRPr="00B24B5C">
        <w:rPr>
          <w:rFonts w:ascii="Consolas" w:eastAsia="Times New Roman" w:hAnsi="Consolas"/>
          <w:color w:val="DCDCAA"/>
          <w:sz w:val="22"/>
          <w:szCs w:val="22"/>
          <w:bdr w:val="none" w:sz="0" w:space="0" w:color="auto"/>
          <w:lang w:eastAsia="pt-PT"/>
        </w:rPr>
        <w:t>print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 xml:space="preserve">"p1&gt;p2? </w:t>
      </w:r>
      <w:proofErr w:type="spellStart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pval</w:t>
      </w:r>
      <w:proofErr w:type="spellEnd"/>
      <w:r w:rsidRPr="00B24B5C">
        <w:rPr>
          <w:rFonts w:ascii="Consolas" w:eastAsia="Times New Roman" w:hAnsi="Consolas"/>
          <w:color w:val="CE9178"/>
          <w:sz w:val="22"/>
          <w:szCs w:val="22"/>
          <w:bdr w:val="none" w:sz="0" w:space="0" w:color="auto"/>
          <w:lang w:eastAsia="pt-PT"/>
        </w:rPr>
        <w:t>="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,</w:t>
      </w:r>
      <w:proofErr w:type="spellStart"/>
      <w:r w:rsidRPr="00B24B5C">
        <w:rPr>
          <w:rFonts w:ascii="Consolas" w:eastAsia="Times New Roman" w:hAnsi="Consolas"/>
          <w:color w:val="4EC9B0"/>
          <w:sz w:val="22"/>
          <w:szCs w:val="22"/>
          <w:bdr w:val="none" w:sz="0" w:space="0" w:color="auto"/>
          <w:lang w:eastAsia="pt-PT"/>
        </w:rPr>
        <w:t>np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round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(</w:t>
      </w:r>
      <w:proofErr w:type="spellStart"/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res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.</w:t>
      </w:r>
      <w:r w:rsidRPr="00B24B5C">
        <w:rPr>
          <w:rFonts w:ascii="Consolas" w:eastAsia="Times New Roman" w:hAnsi="Consolas"/>
          <w:color w:val="9CDCFE"/>
          <w:sz w:val="22"/>
          <w:szCs w:val="22"/>
          <w:bdr w:val="none" w:sz="0" w:space="0" w:color="auto"/>
          <w:lang w:eastAsia="pt-PT"/>
        </w:rPr>
        <w:t>pvalue</w:t>
      </w:r>
      <w:proofErr w:type="spellEnd"/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 xml:space="preserve">, </w:t>
      </w:r>
      <w:r w:rsidRPr="00B24B5C">
        <w:rPr>
          <w:rFonts w:ascii="Consolas" w:eastAsia="Times New Roman" w:hAnsi="Consolas"/>
          <w:color w:val="B5CEA8"/>
          <w:sz w:val="22"/>
          <w:szCs w:val="22"/>
          <w:bdr w:val="none" w:sz="0" w:space="0" w:color="auto"/>
          <w:lang w:eastAsia="pt-PT"/>
        </w:rPr>
        <w:t>3</w:t>
      </w:r>
      <w:r w:rsidRPr="00B24B5C">
        <w:rPr>
          <w:rFonts w:ascii="Consolas" w:eastAsia="Times New Roman" w:hAnsi="Consolas"/>
          <w:color w:val="D4D4D4"/>
          <w:sz w:val="22"/>
          <w:szCs w:val="22"/>
          <w:bdr w:val="none" w:sz="0" w:space="0" w:color="auto"/>
          <w:lang w:eastAsia="pt-PT"/>
        </w:rPr>
        <w:t>))</w:t>
      </w:r>
    </w:p>
    <w:p w14:paraId="002D5953" w14:textId="77777777" w:rsidR="00B24B5C" w:rsidRDefault="00B24B5C" w:rsidP="00200245">
      <w:pPr>
        <w:pStyle w:val="Body"/>
        <w:rPr>
          <w:rFonts w:ascii="Cambria Math" w:hAnsi="Cambria Math"/>
          <w:b/>
          <w:bCs/>
          <w:sz w:val="28"/>
          <w:szCs w:val="28"/>
          <w:lang w:val="en-US"/>
        </w:rPr>
      </w:pPr>
    </w:p>
    <w:p w14:paraId="2E41F742" w14:textId="46985420" w:rsidR="00694EDB" w:rsidRPr="004F749E" w:rsidRDefault="003F1A96" w:rsidP="002378FD">
      <w:pPr>
        <w:pStyle w:val="Body"/>
        <w:jc w:val="center"/>
        <w:rPr>
          <w:rFonts w:ascii="Cambria Math" w:hAnsi="Cambria Math"/>
          <w:sz w:val="24"/>
          <w:szCs w:val="24"/>
          <w:lang w:val="en-US"/>
        </w:rPr>
      </w:pPr>
      <w:r w:rsidRPr="004F749E">
        <w:rPr>
          <w:rFonts w:ascii="Cambria Math" w:hAnsi="Cambria Math"/>
          <w:b/>
          <w:bCs/>
          <w:sz w:val="28"/>
          <w:szCs w:val="28"/>
          <w:lang w:val="en-US"/>
        </w:rPr>
        <w:t>END</w:t>
      </w:r>
    </w:p>
    <w:sectPr w:rsidR="00694EDB" w:rsidRPr="004F749E" w:rsidSect="007C2689">
      <w:headerReference w:type="default" r:id="rId15"/>
      <w:headerReference w:type="first" r:id="rId16"/>
      <w:type w:val="continuous"/>
      <w:pgSz w:w="11906" w:h="16838"/>
      <w:pgMar w:top="1134" w:right="746" w:bottom="900" w:left="1260" w:header="709" w:footer="85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4695C" w14:textId="77777777" w:rsidR="008118AE" w:rsidRDefault="008118AE" w:rsidP="00F13B40">
      <w:r>
        <w:separator/>
      </w:r>
    </w:p>
  </w:endnote>
  <w:endnote w:type="continuationSeparator" w:id="0">
    <w:p w14:paraId="757BCA6B" w14:textId="77777777" w:rsidR="008118AE" w:rsidRDefault="008118AE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6434CD" w14:textId="77777777" w:rsidR="008118AE" w:rsidRDefault="008118AE" w:rsidP="00F13B40">
      <w:r>
        <w:separator/>
      </w:r>
    </w:p>
  </w:footnote>
  <w:footnote w:type="continuationSeparator" w:id="0">
    <w:p w14:paraId="10210F07" w14:textId="77777777" w:rsidR="008118AE" w:rsidRDefault="008118AE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7CA9BA" w14:textId="763CFAC1" w:rsidR="007C2689" w:rsidRPr="00683FA3" w:rsidRDefault="007C2689" w:rsidP="007C2689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5B0CC178" wp14:editId="1366EEFD">
          <wp:extent cx="1203325" cy="568325"/>
          <wp:effectExtent l="0" t="0" r="0" b="3175"/>
          <wp:docPr id="2" name="Picture 10" descr="Uma imagem com texto&#10;&#10;Descrição gerada automaticamen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0" descr="Uma imagem com texto&#10;&#10;Descrição gerada automaticamen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</w:t>
    </w:r>
    <w:r w:rsidR="00200245">
      <w:rPr>
        <w:rFonts w:ascii="Cambria Math" w:hAnsi="Cambria Math" w:cs="Times New Roman"/>
        <w:bCs/>
        <w:lang w:val="pt-PT"/>
      </w:rPr>
      <w:t>2</w:t>
    </w:r>
    <w:r w:rsidRPr="00683FA3">
      <w:rPr>
        <w:rFonts w:ascii="Cambria Math" w:hAnsi="Cambria Math" w:cs="Times New Roman"/>
        <w:bCs/>
        <w:lang w:val="pt-PT"/>
      </w:rPr>
      <w:t>/2</w:t>
    </w:r>
    <w:r w:rsidR="00200245">
      <w:rPr>
        <w:rFonts w:ascii="Cambria Math" w:hAnsi="Cambria Math" w:cs="Times New Roman"/>
        <w:bCs/>
        <w:lang w:val="pt-PT"/>
      </w:rPr>
      <w:t>3</w:t>
    </w:r>
  </w:p>
  <w:p w14:paraId="768803F5" w14:textId="2319C723" w:rsidR="007C2689" w:rsidRPr="00F13B40" w:rsidRDefault="007C2689" w:rsidP="007C2689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B018E6">
      <w:rPr>
        <w:rFonts w:ascii="Cambria Math" w:hAnsi="Cambria Math" w:cs="Times New Roman"/>
        <w:b/>
        <w:bCs/>
        <w:lang w:val="pt-PT"/>
      </w:rPr>
      <w:t>I</w:t>
    </w:r>
    <w:r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>
      <w:rPr>
        <w:rFonts w:ascii="Cambria Math" w:hAnsi="Cambria Math" w:cs="Times New Roman"/>
        <w:b/>
        <w:bCs/>
        <w:lang w:val="pt-PT"/>
      </w:rPr>
      <w:t>Group</w:t>
    </w:r>
    <w:proofErr w:type="spellEnd"/>
    <w:r>
      <w:rPr>
        <w:rFonts w:ascii="Cambria Math" w:hAnsi="Cambria Math" w:cs="Times New Roman"/>
        <w:b/>
        <w:bCs/>
        <w:lang w:val="pt-PT"/>
      </w:rPr>
      <w:t xml:space="preserve"> 084</w:t>
    </w:r>
  </w:p>
  <w:p w14:paraId="4B8A853B" w14:textId="77777777" w:rsidR="007C2689" w:rsidRDefault="007C268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505E17"/>
    <w:multiLevelType w:val="hybridMultilevel"/>
    <w:tmpl w:val="BD54D1B6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2106B"/>
    <w:multiLevelType w:val="hybridMultilevel"/>
    <w:tmpl w:val="3EB06020"/>
    <w:lvl w:ilvl="0" w:tplc="0816001B">
      <w:start w:val="1"/>
      <w:numFmt w:val="lowerRoman"/>
      <w:lvlText w:val="%1."/>
      <w:lvlJc w:val="righ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4596D"/>
    <w:multiLevelType w:val="hybridMultilevel"/>
    <w:tmpl w:val="2C007562"/>
    <w:lvl w:ilvl="0" w:tplc="B0BE1614">
      <w:start w:val="1"/>
      <w:numFmt w:val="decimal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08665E"/>
    <w:multiLevelType w:val="hybridMultilevel"/>
    <w:tmpl w:val="D5C0AE5E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5754">
    <w:abstractNumId w:val="3"/>
  </w:num>
  <w:num w:numId="2" w16cid:durableId="1924728019">
    <w:abstractNumId w:val="1"/>
  </w:num>
  <w:num w:numId="3" w16cid:durableId="802386157">
    <w:abstractNumId w:val="13"/>
  </w:num>
  <w:num w:numId="4" w16cid:durableId="1295915065">
    <w:abstractNumId w:val="7"/>
  </w:num>
  <w:num w:numId="5" w16cid:durableId="971449534">
    <w:abstractNumId w:val="10"/>
  </w:num>
  <w:num w:numId="6" w16cid:durableId="1646857964">
    <w:abstractNumId w:val="0"/>
  </w:num>
  <w:num w:numId="7" w16cid:durableId="1748725758">
    <w:abstractNumId w:val="9"/>
  </w:num>
  <w:num w:numId="8" w16cid:durableId="1257667210">
    <w:abstractNumId w:val="4"/>
  </w:num>
  <w:num w:numId="9" w16cid:durableId="436750312">
    <w:abstractNumId w:val="6"/>
  </w:num>
  <w:num w:numId="10" w16cid:durableId="1184586489">
    <w:abstractNumId w:val="11"/>
  </w:num>
  <w:num w:numId="11" w16cid:durableId="1076971978">
    <w:abstractNumId w:val="14"/>
  </w:num>
  <w:num w:numId="12" w16cid:durableId="723913260">
    <w:abstractNumId w:val="8"/>
  </w:num>
  <w:num w:numId="13" w16cid:durableId="398015516">
    <w:abstractNumId w:val="5"/>
  </w:num>
  <w:num w:numId="14" w16cid:durableId="310838352">
    <w:abstractNumId w:val="2"/>
  </w:num>
  <w:num w:numId="15" w16cid:durableId="5583273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64D"/>
    <w:rsid w:val="00035826"/>
    <w:rsid w:val="00047396"/>
    <w:rsid w:val="000D49C1"/>
    <w:rsid w:val="00124728"/>
    <w:rsid w:val="00125847"/>
    <w:rsid w:val="00156101"/>
    <w:rsid w:val="00157F0C"/>
    <w:rsid w:val="0016015F"/>
    <w:rsid w:val="001A1578"/>
    <w:rsid w:val="001C60ED"/>
    <w:rsid w:val="001C782B"/>
    <w:rsid w:val="001E03B0"/>
    <w:rsid w:val="00200245"/>
    <w:rsid w:val="00225E3E"/>
    <w:rsid w:val="002378FD"/>
    <w:rsid w:val="0024611A"/>
    <w:rsid w:val="00284B14"/>
    <w:rsid w:val="002A2406"/>
    <w:rsid w:val="002A5263"/>
    <w:rsid w:val="002F379A"/>
    <w:rsid w:val="00316AE3"/>
    <w:rsid w:val="00316E0C"/>
    <w:rsid w:val="0033136A"/>
    <w:rsid w:val="003358F5"/>
    <w:rsid w:val="00340CAB"/>
    <w:rsid w:val="00354189"/>
    <w:rsid w:val="00374EC5"/>
    <w:rsid w:val="003806D8"/>
    <w:rsid w:val="00390DD1"/>
    <w:rsid w:val="00395A28"/>
    <w:rsid w:val="003D0D26"/>
    <w:rsid w:val="003D2430"/>
    <w:rsid w:val="003D4B4C"/>
    <w:rsid w:val="003E550C"/>
    <w:rsid w:val="003F1A96"/>
    <w:rsid w:val="00430D68"/>
    <w:rsid w:val="00434370"/>
    <w:rsid w:val="00436861"/>
    <w:rsid w:val="00444345"/>
    <w:rsid w:val="0045023C"/>
    <w:rsid w:val="00451933"/>
    <w:rsid w:val="0048153B"/>
    <w:rsid w:val="00497C51"/>
    <w:rsid w:val="004D5652"/>
    <w:rsid w:val="004F1BF6"/>
    <w:rsid w:val="004F749E"/>
    <w:rsid w:val="00505A6A"/>
    <w:rsid w:val="00510A07"/>
    <w:rsid w:val="00556879"/>
    <w:rsid w:val="00572760"/>
    <w:rsid w:val="005841A9"/>
    <w:rsid w:val="00590265"/>
    <w:rsid w:val="005B7B3F"/>
    <w:rsid w:val="005C49F4"/>
    <w:rsid w:val="005D354F"/>
    <w:rsid w:val="005E528A"/>
    <w:rsid w:val="006024F8"/>
    <w:rsid w:val="006366F8"/>
    <w:rsid w:val="00643178"/>
    <w:rsid w:val="006531E3"/>
    <w:rsid w:val="00664534"/>
    <w:rsid w:val="006832E4"/>
    <w:rsid w:val="00683FA3"/>
    <w:rsid w:val="00684551"/>
    <w:rsid w:val="00694EDB"/>
    <w:rsid w:val="006B69FE"/>
    <w:rsid w:val="006C0FB5"/>
    <w:rsid w:val="006C7CFB"/>
    <w:rsid w:val="006D75E1"/>
    <w:rsid w:val="0074437E"/>
    <w:rsid w:val="0075441D"/>
    <w:rsid w:val="007B1F1D"/>
    <w:rsid w:val="007C2689"/>
    <w:rsid w:val="007C5B0D"/>
    <w:rsid w:val="007C5BC7"/>
    <w:rsid w:val="007D63CC"/>
    <w:rsid w:val="007F2FCB"/>
    <w:rsid w:val="007F714E"/>
    <w:rsid w:val="008118AE"/>
    <w:rsid w:val="00823284"/>
    <w:rsid w:val="00870F20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E5347"/>
    <w:rsid w:val="009F6A67"/>
    <w:rsid w:val="00A02F84"/>
    <w:rsid w:val="00A43C42"/>
    <w:rsid w:val="00A50931"/>
    <w:rsid w:val="00A57F55"/>
    <w:rsid w:val="00A77F51"/>
    <w:rsid w:val="00A96483"/>
    <w:rsid w:val="00AB3C3A"/>
    <w:rsid w:val="00AD7372"/>
    <w:rsid w:val="00B018E6"/>
    <w:rsid w:val="00B23E4C"/>
    <w:rsid w:val="00B24B5C"/>
    <w:rsid w:val="00B34C72"/>
    <w:rsid w:val="00B3652D"/>
    <w:rsid w:val="00B53FBD"/>
    <w:rsid w:val="00B54256"/>
    <w:rsid w:val="00B55C5C"/>
    <w:rsid w:val="00B62948"/>
    <w:rsid w:val="00B6296C"/>
    <w:rsid w:val="00BA5EED"/>
    <w:rsid w:val="00BD6DDE"/>
    <w:rsid w:val="00BF417B"/>
    <w:rsid w:val="00C06FE5"/>
    <w:rsid w:val="00C11159"/>
    <w:rsid w:val="00C336ED"/>
    <w:rsid w:val="00C44FB1"/>
    <w:rsid w:val="00C74C45"/>
    <w:rsid w:val="00CA35B7"/>
    <w:rsid w:val="00CE60DF"/>
    <w:rsid w:val="00CF546E"/>
    <w:rsid w:val="00CF5F08"/>
    <w:rsid w:val="00D224DB"/>
    <w:rsid w:val="00D513E2"/>
    <w:rsid w:val="00D6771C"/>
    <w:rsid w:val="00D7540E"/>
    <w:rsid w:val="00D8412D"/>
    <w:rsid w:val="00E02052"/>
    <w:rsid w:val="00E05A7D"/>
    <w:rsid w:val="00E12EC6"/>
    <w:rsid w:val="00E3787A"/>
    <w:rsid w:val="00E514BC"/>
    <w:rsid w:val="00E73AC4"/>
    <w:rsid w:val="00E73BA2"/>
    <w:rsid w:val="00E73C71"/>
    <w:rsid w:val="00E8041A"/>
    <w:rsid w:val="00E92C0E"/>
    <w:rsid w:val="00E9569F"/>
    <w:rsid w:val="00EA0AA9"/>
    <w:rsid w:val="00EA6A30"/>
    <w:rsid w:val="00EC446F"/>
    <w:rsid w:val="00EC4B84"/>
    <w:rsid w:val="00ED78F7"/>
    <w:rsid w:val="00EE2111"/>
    <w:rsid w:val="00EE2741"/>
    <w:rsid w:val="00F13B40"/>
    <w:rsid w:val="00F53DEE"/>
    <w:rsid w:val="00F74D5F"/>
    <w:rsid w:val="00F9609F"/>
    <w:rsid w:val="00FB39AD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DD1"/>
    <w:rPr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3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2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6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7</Pages>
  <Words>572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Guilherme Leitão</cp:lastModifiedBy>
  <cp:revision>19</cp:revision>
  <cp:lastPrinted>2022-10-17T18:23:00Z</cp:lastPrinted>
  <dcterms:created xsi:type="dcterms:W3CDTF">2021-09-30T20:56:00Z</dcterms:created>
  <dcterms:modified xsi:type="dcterms:W3CDTF">2022-10-28T20:25:00Z</dcterms:modified>
</cp:coreProperties>
</file>