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A7D" w:rsidRPr="00D01727" w:rsidRDefault="003F0903" w:rsidP="003F0903">
      <w:pPr>
        <w:pStyle w:val="PargrafodaLista"/>
        <w:numPr>
          <w:ilvl w:val="0"/>
          <w:numId w:val="3"/>
        </w:numPr>
        <w:jc w:val="both"/>
      </w:pPr>
      <w:r w:rsidRPr="00D01727">
        <w:t>FreeRTOS</w:t>
      </w:r>
    </w:p>
    <w:p w:rsidR="00EA0A7D" w:rsidRDefault="00EA0A7D" w:rsidP="008D4D81">
      <w:pPr>
        <w:jc w:val="both"/>
      </w:pPr>
      <w:r w:rsidRPr="00D01727">
        <w:tab/>
        <w:t xml:space="preserve">O </w:t>
      </w:r>
      <w:r w:rsidRPr="00D01727">
        <w:rPr>
          <w:i/>
        </w:rPr>
        <w:t>FreeRTOS</w:t>
      </w:r>
      <w:r w:rsidRPr="00D01727">
        <w:t xml:space="preserve"> é um kernel</w:t>
      </w:r>
      <w:r w:rsidR="00A54C8D" w:rsidRPr="00D01727">
        <w:t xml:space="preserve"> (</w:t>
      </w:r>
      <w:r w:rsidR="00007D7D" w:rsidRPr="00D01727">
        <w:t>gerenciador</w:t>
      </w:r>
      <w:r w:rsidR="00A54C8D" w:rsidRPr="00D01727">
        <w:t>)</w:t>
      </w:r>
      <w:r w:rsidRPr="00D01727">
        <w:t xml:space="preserve"> utilizado </w:t>
      </w:r>
      <w:r w:rsidR="00007D7D" w:rsidRPr="00D01727">
        <w:t>em</w:t>
      </w:r>
      <w:r w:rsidRPr="00D01727">
        <w:t xml:space="preserve"> aplicações embarcadas </w:t>
      </w:r>
      <w:r w:rsidR="00007D7D" w:rsidRPr="00D01727">
        <w:t>que necessit</w:t>
      </w:r>
      <w:r w:rsidR="00DB4517" w:rsidRPr="00D01727">
        <w:t>a</w:t>
      </w:r>
      <w:r w:rsidR="00007D7D" w:rsidRPr="00D01727">
        <w:t>m de aplicação em tempo real</w:t>
      </w:r>
      <w:r w:rsidR="00A54C8D" w:rsidRPr="00D01727">
        <w:t>, sendo normalmente empregado em CubeSats</w:t>
      </w:r>
      <w:r w:rsidR="00007D7D" w:rsidRPr="00D01727">
        <w:t>.</w:t>
      </w:r>
      <w:r w:rsidR="00A54C8D" w:rsidRPr="00D01727">
        <w:t xml:space="preserve"> Esse kernel, desenvolvido e mantido pela Real Time </w:t>
      </w:r>
      <w:proofErr w:type="spellStart"/>
      <w:r w:rsidR="00A54C8D" w:rsidRPr="00D01727">
        <w:t>Engineers</w:t>
      </w:r>
      <w:proofErr w:type="spellEnd"/>
      <w:r w:rsidR="00A54C8D" w:rsidRPr="00D01727">
        <w:t xml:space="preserve"> </w:t>
      </w:r>
      <w:proofErr w:type="spellStart"/>
      <w:r w:rsidR="00A54C8D" w:rsidRPr="00D01727">
        <w:t>Ltd</w:t>
      </w:r>
      <w:proofErr w:type="spellEnd"/>
      <w:r w:rsidR="00A54C8D" w:rsidRPr="00D01727">
        <w:t xml:space="preserve">, é distribuído gratuitamente sobre a licença </w:t>
      </w:r>
      <w:r w:rsidR="00A54C8D" w:rsidRPr="00D01727">
        <w:rPr>
          <w:i/>
        </w:rPr>
        <w:t xml:space="preserve">General </w:t>
      </w:r>
      <w:proofErr w:type="spellStart"/>
      <w:r w:rsidR="00A54C8D" w:rsidRPr="00D01727">
        <w:rPr>
          <w:i/>
        </w:rPr>
        <w:t>Public</w:t>
      </w:r>
      <w:proofErr w:type="spellEnd"/>
      <w:r w:rsidR="00A54C8D" w:rsidRPr="00D01727">
        <w:rPr>
          <w:i/>
        </w:rPr>
        <w:t xml:space="preserve"> </w:t>
      </w:r>
      <w:proofErr w:type="spellStart"/>
      <w:r w:rsidR="00A54C8D" w:rsidRPr="00D01727">
        <w:rPr>
          <w:i/>
        </w:rPr>
        <w:t>License</w:t>
      </w:r>
      <w:proofErr w:type="spellEnd"/>
      <w:r w:rsidR="00A54C8D" w:rsidRPr="00D01727">
        <w:rPr>
          <w:i/>
        </w:rPr>
        <w:t xml:space="preserve"> </w:t>
      </w:r>
      <w:r w:rsidR="00A54C8D" w:rsidRPr="00D01727">
        <w:t>(GPL)</w:t>
      </w:r>
      <w:r w:rsidR="00AB253F" w:rsidRPr="00D01727">
        <w:t xml:space="preserve"> </w:t>
      </w:r>
      <w:r w:rsidR="00C7097B" w:rsidRPr="00D01727">
        <w:t>(BARRY,2018).</w:t>
      </w:r>
      <w:r w:rsidR="00AB253F" w:rsidRPr="00D01727">
        <w:t xml:space="preserve"> O FreeRTOS foi desenvolvido para ser pequeno, portátil e escalável; de acordo com o site oficial</w:t>
      </w:r>
      <w:r w:rsidR="00AB253F" w:rsidRPr="00D01727">
        <w:rPr>
          <w:vertAlign w:val="subscript"/>
        </w:rPr>
        <w:softHyphen/>
      </w:r>
      <w:r w:rsidR="00AB253F" w:rsidRPr="00D01727">
        <w:rPr>
          <w:vertAlign w:val="superscript"/>
        </w:rPr>
        <w:t xml:space="preserve">1 </w:t>
      </w:r>
      <w:r w:rsidR="00C81846" w:rsidRPr="00D01727">
        <w:t>o kernel possui uma imagem típica de 6K a 12K bytes.</w:t>
      </w:r>
    </w:p>
    <w:p w:rsidR="00525060" w:rsidRDefault="00525060" w:rsidP="008D4D81">
      <w:pPr>
        <w:jc w:val="both"/>
      </w:pPr>
    </w:p>
    <w:p w:rsidR="00525060" w:rsidRPr="00D01727" w:rsidRDefault="00525060" w:rsidP="00525060">
      <w:pPr>
        <w:pStyle w:val="Rodap"/>
      </w:pPr>
      <w:r w:rsidRPr="00D01727">
        <w:t>1. Disponível em&lt;https://www.freertos.org/&gt; Acesso em: 18/06/2018</w:t>
      </w:r>
    </w:p>
    <w:p w:rsidR="00525060" w:rsidRPr="00D01727" w:rsidRDefault="00525060" w:rsidP="008D4D81">
      <w:pPr>
        <w:jc w:val="both"/>
      </w:pPr>
    </w:p>
    <w:p w:rsidR="00C81846" w:rsidRDefault="005A73D6" w:rsidP="00525060">
      <w:pPr>
        <w:ind w:firstLine="708"/>
        <w:jc w:val="both"/>
      </w:pPr>
      <w:r>
        <w:t xml:space="preserve">O </w:t>
      </w:r>
      <w:r>
        <w:rPr>
          <w:i/>
        </w:rPr>
        <w:t>FreeRTOS</w:t>
      </w:r>
      <w:r>
        <w:t xml:space="preserve"> é utilizado tanto em s</w:t>
      </w:r>
      <w:r w:rsidRPr="00D01727">
        <w:t>istemas Não Críticos de Tempo Real (Soft-RTOS)</w:t>
      </w:r>
      <w:r>
        <w:t xml:space="preserve">, </w:t>
      </w:r>
      <w:r w:rsidRPr="00D01727">
        <w:t>quan</w:t>
      </w:r>
      <w:r>
        <w:t>t</w:t>
      </w:r>
      <w:r w:rsidRPr="00D01727">
        <w:t xml:space="preserve">o em </w:t>
      </w:r>
      <w:r>
        <w:t>s</w:t>
      </w:r>
      <w:r w:rsidRPr="00D01727">
        <w:t>istemas Críticos de Tempo Real (Hard-RTOS)</w:t>
      </w:r>
      <w:r>
        <w:t xml:space="preserve">. </w:t>
      </w:r>
      <w:r w:rsidRPr="00D01727">
        <w:t xml:space="preserve">Aplicações Soft-RTOS possuem um tempo especifico para a realização de uma tarefa, mas o não cumprimento do prazo de execução não causa uma falha no sistema. Por exemplo, caso as luzes internas do carro não </w:t>
      </w:r>
      <w:r w:rsidR="00525060">
        <w:t>acenderem</w:t>
      </w:r>
      <w:r w:rsidRPr="00D01727">
        <w:t xml:space="preserve"> no instante </w:t>
      </w:r>
      <w:r w:rsidR="00525060">
        <w:t xml:space="preserve">em </w:t>
      </w:r>
      <w:r w:rsidRPr="00D01727">
        <w:t>que a porta for aberta</w:t>
      </w:r>
      <w:r w:rsidR="00525060">
        <w:t>, o usuário</w:t>
      </w:r>
      <w:r w:rsidRPr="00D01727">
        <w:t xml:space="preserve"> não </w:t>
      </w:r>
      <w:r w:rsidR="00525060">
        <w:t>estaria em</w:t>
      </w:r>
      <w:r w:rsidRPr="00D01727">
        <w:t xml:space="preserve"> risc</w:t>
      </w:r>
      <w:r w:rsidR="00525060">
        <w:t>o</w:t>
      </w:r>
      <w:r w:rsidRPr="00D01727">
        <w:t xml:space="preserve">. </w:t>
      </w:r>
      <w:r w:rsidR="00525060" w:rsidRPr="00D01727">
        <w:t>Já as aplicações Hard-RTOS</w:t>
      </w:r>
      <w:r w:rsidR="00525060">
        <w:t xml:space="preserve">, </w:t>
      </w:r>
      <w:r w:rsidR="00525060" w:rsidRPr="00D01727">
        <w:t xml:space="preserve">o não cumprimento do prazo resulta em falha do sistema. Por exemplo, se o sensor de colisão do carro atrasar a sua resposta, o usuário estaria em grande risco.  </w:t>
      </w:r>
    </w:p>
    <w:p w:rsidR="00525060" w:rsidRDefault="00525060" w:rsidP="00525060">
      <w:pPr>
        <w:ind w:firstLine="708"/>
        <w:jc w:val="both"/>
      </w:pPr>
      <w:r>
        <w:t>No caso de aplicações aeroespaciais, o sistema deve ser projetado para ser um Hard-RTOS</w:t>
      </w:r>
      <w:r w:rsidR="00600AFC">
        <w:t xml:space="preserve"> pois o travamento do </w:t>
      </w:r>
      <w:r w:rsidR="00600AFC">
        <w:rPr>
          <w:i/>
        </w:rPr>
        <w:t xml:space="preserve">software </w:t>
      </w:r>
      <w:r w:rsidR="00600AFC">
        <w:t>embarcado ocasionaria em falha total do sistema. Foi percebido que todas as missões pesquisadas, Apêndice B, possuíam algum tipo de sistema operacional para gerenciar as tarefas embarcadas.</w:t>
      </w:r>
    </w:p>
    <w:p w:rsidR="00843813" w:rsidRPr="00D01727" w:rsidRDefault="00843813" w:rsidP="00843813">
      <w:pPr>
        <w:ind w:firstLine="708"/>
        <w:jc w:val="both"/>
      </w:pPr>
      <w:r w:rsidRPr="00D01727">
        <w:t>No FreeRTOS, cada tarefa em execução é chamada de ‘</w:t>
      </w:r>
      <w:proofErr w:type="spellStart"/>
      <w:r w:rsidRPr="00D01727">
        <w:rPr>
          <w:i/>
        </w:rPr>
        <w:t>task</w:t>
      </w:r>
      <w:proofErr w:type="spellEnd"/>
      <w:r w:rsidRPr="00D01727">
        <w:rPr>
          <w:i/>
        </w:rPr>
        <w:t>’</w:t>
      </w:r>
      <w:r w:rsidRPr="00D01727">
        <w:t xml:space="preserve">. Para manter um padrão, será utilizada essa nomenclatura. No contexto do projeto, o uso das </w:t>
      </w:r>
      <w:proofErr w:type="spellStart"/>
      <w:r w:rsidRPr="00BD662E">
        <w:rPr>
          <w:i/>
        </w:rPr>
        <w:t>tasks</w:t>
      </w:r>
      <w:proofErr w:type="spellEnd"/>
      <w:r w:rsidRPr="00D01727">
        <w:t xml:space="preserve"> é fundamental para criar um certo nível de abstração e garantir o requisito de Hard-RTOS. Por exemplo, a leitura da tensão da bateria é de extrema importância, então ela possuirá maior prioridade em relação a </w:t>
      </w:r>
      <w:proofErr w:type="spellStart"/>
      <w:r w:rsidRPr="00BD662E">
        <w:rPr>
          <w:i/>
        </w:rPr>
        <w:t>task</w:t>
      </w:r>
      <w:proofErr w:type="spellEnd"/>
      <w:r w:rsidRPr="00D01727">
        <w:t xml:space="preserve"> de envio de dados; pois se o satélite consumir por completo a carga da bateria, ocasionando na perda do satélite. </w:t>
      </w:r>
    </w:p>
    <w:p w:rsidR="00843813" w:rsidRPr="00D01727" w:rsidRDefault="00843813" w:rsidP="00843813">
      <w:pPr>
        <w:jc w:val="both"/>
      </w:pPr>
      <w:r w:rsidRPr="00D01727">
        <w:tab/>
        <w:t xml:space="preserve">Uma </w:t>
      </w:r>
      <w:proofErr w:type="spellStart"/>
      <w:r w:rsidRPr="00BD662E">
        <w:rPr>
          <w:i/>
        </w:rPr>
        <w:t>task</w:t>
      </w:r>
      <w:proofErr w:type="spellEnd"/>
      <w:r w:rsidRPr="00D01727">
        <w:t xml:space="preserve"> só pode estar em quatro estados: </w:t>
      </w:r>
      <w:proofErr w:type="spellStart"/>
      <w:r w:rsidRPr="00D01727">
        <w:rPr>
          <w:i/>
        </w:rPr>
        <w:t>Ready</w:t>
      </w:r>
      <w:proofErr w:type="spellEnd"/>
      <w:r w:rsidRPr="00D01727">
        <w:t xml:space="preserve">, </w:t>
      </w:r>
      <w:r w:rsidRPr="00D01727">
        <w:rPr>
          <w:i/>
        </w:rPr>
        <w:t>Running</w:t>
      </w:r>
      <w:r w:rsidRPr="00D01727">
        <w:t xml:space="preserve">, </w:t>
      </w:r>
      <w:proofErr w:type="spellStart"/>
      <w:r w:rsidRPr="00D01727">
        <w:rPr>
          <w:i/>
        </w:rPr>
        <w:t>Suspend</w:t>
      </w:r>
      <w:proofErr w:type="spellEnd"/>
      <w:r w:rsidRPr="00D01727">
        <w:t xml:space="preserve"> e </w:t>
      </w:r>
      <w:proofErr w:type="spellStart"/>
      <w:r w:rsidRPr="00D01727">
        <w:rPr>
          <w:i/>
        </w:rPr>
        <w:t>Blocked</w:t>
      </w:r>
      <w:proofErr w:type="spellEnd"/>
      <w:r w:rsidRPr="00D01727">
        <w:t xml:space="preserve">. As APIs são encarregadas de alterar os estados de cada </w:t>
      </w:r>
      <w:proofErr w:type="spellStart"/>
      <w:r w:rsidRPr="00D01727">
        <w:rPr>
          <w:i/>
        </w:rPr>
        <w:t>task</w:t>
      </w:r>
      <w:proofErr w:type="spellEnd"/>
      <w:r w:rsidRPr="00D01727">
        <w:t>. Os estados são melhores ilustrados na figura abaixo, onde há evidenciado as APIs responsáveis pela mudança.</w:t>
      </w:r>
    </w:p>
    <w:p w:rsidR="00843813" w:rsidRPr="00D01727" w:rsidRDefault="00843813" w:rsidP="00843813">
      <w:r w:rsidRPr="00D01727">
        <w:rPr>
          <w:noProof/>
        </w:rPr>
        <w:drawing>
          <wp:inline distT="0" distB="0" distL="0" distR="0" wp14:anchorId="3B6243B7" wp14:editId="43CC8D6F">
            <wp:extent cx="2772461" cy="2609728"/>
            <wp:effectExtent l="0" t="0" r="889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2319" cy="2628421"/>
                    </a:xfrm>
                    <a:prstGeom prst="rect">
                      <a:avLst/>
                    </a:prstGeom>
                  </pic:spPr>
                </pic:pic>
              </a:graphicData>
            </a:graphic>
          </wp:inline>
        </w:drawing>
      </w:r>
      <w:r w:rsidRPr="00D01727">
        <w:rPr>
          <w:noProof/>
        </w:rPr>
        <w:t xml:space="preserve"> </w:t>
      </w:r>
      <w:bookmarkStart w:id="0" w:name="_GoBack"/>
      <w:r w:rsidRPr="00D01727">
        <w:rPr>
          <w:noProof/>
        </w:rPr>
        <w:drawing>
          <wp:inline distT="0" distB="0" distL="0" distR="0" wp14:anchorId="195ABFE1" wp14:editId="497FEB70">
            <wp:extent cx="2275593" cy="1865376"/>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893" cy="1869721"/>
                    </a:xfrm>
                    <a:prstGeom prst="rect">
                      <a:avLst/>
                    </a:prstGeom>
                  </pic:spPr>
                </pic:pic>
              </a:graphicData>
            </a:graphic>
          </wp:inline>
        </w:drawing>
      </w:r>
      <w:bookmarkEnd w:id="0"/>
    </w:p>
    <w:p w:rsidR="00843813" w:rsidRPr="00D01727" w:rsidRDefault="00843813" w:rsidP="00843813">
      <w:pPr>
        <w:numPr>
          <w:ilvl w:val="0"/>
          <w:numId w:val="2"/>
        </w:numPr>
        <w:shd w:val="clear" w:color="auto" w:fill="FFFFFF"/>
        <w:spacing w:before="100" w:beforeAutospacing="1" w:after="100" w:afterAutospacing="1" w:line="240" w:lineRule="auto"/>
        <w:rPr>
          <w:rFonts w:eastAsia="Times New Roman" w:cs="Arial"/>
          <w:color w:val="202020"/>
          <w:sz w:val="12"/>
          <w:szCs w:val="12"/>
          <w:lang w:eastAsia="pt-BR"/>
        </w:rPr>
      </w:pPr>
      <w:r w:rsidRPr="00D01727">
        <w:rPr>
          <w:rFonts w:eastAsia="Times New Roman" w:cs="Arial"/>
          <w:b/>
          <w:bCs/>
          <w:color w:val="202020"/>
          <w:sz w:val="12"/>
          <w:szCs w:val="12"/>
          <w:lang w:eastAsia="pt-BR"/>
        </w:rPr>
        <w:lastRenderedPageBreak/>
        <w:t>Running</w:t>
      </w:r>
    </w:p>
    <w:p w:rsidR="00843813" w:rsidRPr="00843813" w:rsidRDefault="00843813" w:rsidP="00843813">
      <w:pPr>
        <w:shd w:val="clear" w:color="auto" w:fill="FFFFFF"/>
        <w:spacing w:before="100" w:beforeAutospacing="1" w:after="100" w:afterAutospacing="1" w:line="240" w:lineRule="auto"/>
        <w:ind w:left="720"/>
        <w:rPr>
          <w:rFonts w:eastAsia="Times New Roman" w:cs="Arial"/>
          <w:color w:val="202020"/>
          <w:sz w:val="12"/>
          <w:szCs w:val="12"/>
          <w:lang w:val="en-US" w:eastAsia="pt-BR"/>
        </w:rPr>
      </w:pPr>
      <w:r w:rsidRPr="00843813">
        <w:rPr>
          <w:rFonts w:eastAsia="Times New Roman" w:cs="Arial"/>
          <w:color w:val="202020"/>
          <w:sz w:val="12"/>
          <w:szCs w:val="12"/>
          <w:lang w:val="en-US" w:eastAsia="pt-BR"/>
        </w:rPr>
        <w:t xml:space="preserve">When a task is actually executing it is said to be in the Running state. It is currently </w:t>
      </w:r>
      <w:proofErr w:type="spellStart"/>
      <w:r w:rsidRPr="00843813">
        <w:rPr>
          <w:rFonts w:eastAsia="Times New Roman" w:cs="Arial"/>
          <w:color w:val="202020"/>
          <w:sz w:val="12"/>
          <w:szCs w:val="12"/>
          <w:lang w:val="en-US" w:eastAsia="pt-BR"/>
        </w:rPr>
        <w:t>utilising</w:t>
      </w:r>
      <w:proofErr w:type="spellEnd"/>
      <w:r w:rsidRPr="00843813">
        <w:rPr>
          <w:rFonts w:eastAsia="Times New Roman" w:cs="Arial"/>
          <w:color w:val="202020"/>
          <w:sz w:val="12"/>
          <w:szCs w:val="12"/>
          <w:lang w:val="en-US" w:eastAsia="pt-BR"/>
        </w:rPr>
        <w:t xml:space="preserve"> the processor. If the processor on which the RTOS is running only has a single core then there can only be one task in the Running state at any given time.</w:t>
      </w:r>
    </w:p>
    <w:p w:rsidR="00843813" w:rsidRPr="00D01727" w:rsidRDefault="00843813" w:rsidP="00843813">
      <w:pPr>
        <w:numPr>
          <w:ilvl w:val="0"/>
          <w:numId w:val="2"/>
        </w:numPr>
        <w:shd w:val="clear" w:color="auto" w:fill="FFFFFF"/>
        <w:spacing w:before="100" w:beforeAutospacing="1" w:after="100" w:afterAutospacing="1" w:line="240" w:lineRule="auto"/>
        <w:rPr>
          <w:rFonts w:eastAsia="Times New Roman" w:cs="Arial"/>
          <w:color w:val="202020"/>
          <w:sz w:val="12"/>
          <w:szCs w:val="12"/>
          <w:lang w:eastAsia="pt-BR"/>
        </w:rPr>
      </w:pPr>
      <w:proofErr w:type="spellStart"/>
      <w:r w:rsidRPr="00D01727">
        <w:rPr>
          <w:rFonts w:eastAsia="Times New Roman" w:cs="Arial"/>
          <w:b/>
          <w:bCs/>
          <w:color w:val="202020"/>
          <w:sz w:val="12"/>
          <w:szCs w:val="12"/>
          <w:lang w:eastAsia="pt-BR"/>
        </w:rPr>
        <w:t>Ready</w:t>
      </w:r>
      <w:proofErr w:type="spellEnd"/>
    </w:p>
    <w:p w:rsidR="00843813" w:rsidRPr="00843813" w:rsidRDefault="00843813" w:rsidP="00843813">
      <w:pPr>
        <w:shd w:val="clear" w:color="auto" w:fill="FFFFFF"/>
        <w:spacing w:before="100" w:beforeAutospacing="1" w:after="100" w:afterAutospacing="1" w:line="240" w:lineRule="auto"/>
        <w:ind w:left="720"/>
        <w:rPr>
          <w:rFonts w:eastAsia="Times New Roman" w:cs="Arial"/>
          <w:color w:val="202020"/>
          <w:sz w:val="12"/>
          <w:szCs w:val="12"/>
          <w:lang w:val="en-US" w:eastAsia="pt-BR"/>
        </w:rPr>
      </w:pPr>
      <w:r w:rsidRPr="00843813">
        <w:rPr>
          <w:rFonts w:eastAsia="Times New Roman" w:cs="Arial"/>
          <w:color w:val="202020"/>
          <w:sz w:val="12"/>
          <w:szCs w:val="12"/>
          <w:lang w:val="en-US" w:eastAsia="pt-BR"/>
        </w:rPr>
        <w:t>Ready tasks are those that are able to execute (they are not in the Blocked or Suspended state) but are not currently executing because a different task of equal or higher priority is already in the Running state.</w:t>
      </w:r>
    </w:p>
    <w:p w:rsidR="00843813" w:rsidRPr="00D01727" w:rsidRDefault="00843813" w:rsidP="00843813">
      <w:pPr>
        <w:numPr>
          <w:ilvl w:val="0"/>
          <w:numId w:val="2"/>
        </w:numPr>
        <w:shd w:val="clear" w:color="auto" w:fill="FFFFFF"/>
        <w:spacing w:before="100" w:beforeAutospacing="1" w:after="100" w:afterAutospacing="1" w:line="240" w:lineRule="auto"/>
        <w:rPr>
          <w:rFonts w:eastAsia="Times New Roman" w:cs="Arial"/>
          <w:color w:val="202020"/>
          <w:sz w:val="12"/>
          <w:szCs w:val="12"/>
          <w:lang w:eastAsia="pt-BR"/>
        </w:rPr>
      </w:pPr>
      <w:proofErr w:type="spellStart"/>
      <w:r w:rsidRPr="00D01727">
        <w:rPr>
          <w:rFonts w:eastAsia="Times New Roman" w:cs="Arial"/>
          <w:b/>
          <w:bCs/>
          <w:color w:val="202020"/>
          <w:sz w:val="12"/>
          <w:szCs w:val="12"/>
          <w:lang w:eastAsia="pt-BR"/>
        </w:rPr>
        <w:t>Blocked</w:t>
      </w:r>
      <w:proofErr w:type="spellEnd"/>
    </w:p>
    <w:p w:rsidR="00843813" w:rsidRPr="00843813" w:rsidRDefault="00843813" w:rsidP="00843813">
      <w:pPr>
        <w:shd w:val="clear" w:color="auto" w:fill="FFFFFF"/>
        <w:spacing w:before="100" w:beforeAutospacing="1" w:after="100" w:afterAutospacing="1" w:line="240" w:lineRule="auto"/>
        <w:ind w:left="720"/>
        <w:rPr>
          <w:rFonts w:eastAsia="Times New Roman" w:cs="Arial"/>
          <w:color w:val="202020"/>
          <w:sz w:val="12"/>
          <w:szCs w:val="12"/>
          <w:lang w:val="en-US" w:eastAsia="pt-BR"/>
        </w:rPr>
      </w:pPr>
      <w:r w:rsidRPr="00843813">
        <w:rPr>
          <w:rFonts w:eastAsia="Times New Roman" w:cs="Arial"/>
          <w:color w:val="202020"/>
          <w:sz w:val="12"/>
          <w:szCs w:val="12"/>
          <w:lang w:val="en-US" w:eastAsia="pt-BR"/>
        </w:rPr>
        <w:t xml:space="preserve">A task is said to be in the Blocked state if it is currently waiting for either a temporal or external event. For example, if a task calls </w:t>
      </w:r>
      <w:proofErr w:type="spellStart"/>
      <w:r w:rsidRPr="00843813">
        <w:rPr>
          <w:rFonts w:eastAsia="Times New Roman" w:cs="Arial"/>
          <w:color w:val="202020"/>
          <w:sz w:val="12"/>
          <w:szCs w:val="12"/>
          <w:lang w:val="en-US" w:eastAsia="pt-BR"/>
        </w:rPr>
        <w:t>vTaskDelay</w:t>
      </w:r>
      <w:proofErr w:type="spellEnd"/>
      <w:r w:rsidRPr="00843813">
        <w:rPr>
          <w:rFonts w:eastAsia="Times New Roman" w:cs="Arial"/>
          <w:color w:val="202020"/>
          <w:sz w:val="12"/>
          <w:szCs w:val="12"/>
          <w:lang w:val="en-US" w:eastAsia="pt-BR"/>
        </w:rPr>
        <w:t>() it will block (be placed into the Blocked state) until the delay period has expired - a temporal event. Tasks can also block to wait for queue, semaphore, event group, notification or semaphore event. Tasks in the Blocked state normally have a 'timeout' period, after which the task will be timeout, and be unblocked, even if the event the task was waiting for has not occurred.</w:t>
      </w:r>
    </w:p>
    <w:p w:rsidR="00843813" w:rsidRPr="00843813" w:rsidRDefault="00843813" w:rsidP="00843813">
      <w:pPr>
        <w:shd w:val="clear" w:color="auto" w:fill="FFFFFF"/>
        <w:spacing w:before="100" w:beforeAutospacing="1" w:after="100" w:afterAutospacing="1" w:line="240" w:lineRule="auto"/>
        <w:ind w:left="720"/>
        <w:rPr>
          <w:rFonts w:eastAsia="Times New Roman" w:cs="Arial"/>
          <w:color w:val="202020"/>
          <w:sz w:val="12"/>
          <w:szCs w:val="12"/>
          <w:lang w:val="en-US" w:eastAsia="pt-BR"/>
        </w:rPr>
      </w:pPr>
      <w:r w:rsidRPr="00843813">
        <w:rPr>
          <w:rFonts w:eastAsia="Times New Roman" w:cs="Arial"/>
          <w:color w:val="202020"/>
          <w:sz w:val="12"/>
          <w:szCs w:val="12"/>
          <w:lang w:val="en-US" w:eastAsia="pt-BR"/>
        </w:rPr>
        <w:t>Tasks in the Blocked state do not use any processing time and cannot be selected to enter the Running state.</w:t>
      </w:r>
    </w:p>
    <w:p w:rsidR="00843813" w:rsidRPr="00D01727" w:rsidRDefault="00843813" w:rsidP="00843813">
      <w:pPr>
        <w:numPr>
          <w:ilvl w:val="0"/>
          <w:numId w:val="2"/>
        </w:numPr>
        <w:shd w:val="clear" w:color="auto" w:fill="FFFFFF"/>
        <w:spacing w:before="100" w:beforeAutospacing="1" w:after="100" w:afterAutospacing="1" w:line="240" w:lineRule="auto"/>
        <w:rPr>
          <w:rFonts w:eastAsia="Times New Roman" w:cs="Arial"/>
          <w:color w:val="202020"/>
          <w:sz w:val="12"/>
          <w:szCs w:val="12"/>
          <w:lang w:eastAsia="pt-BR"/>
        </w:rPr>
      </w:pPr>
      <w:proofErr w:type="spellStart"/>
      <w:r w:rsidRPr="00D01727">
        <w:rPr>
          <w:rFonts w:eastAsia="Times New Roman" w:cs="Arial"/>
          <w:b/>
          <w:bCs/>
          <w:color w:val="202020"/>
          <w:sz w:val="12"/>
          <w:szCs w:val="12"/>
          <w:lang w:eastAsia="pt-BR"/>
        </w:rPr>
        <w:t>Suspended</w:t>
      </w:r>
      <w:proofErr w:type="spellEnd"/>
    </w:p>
    <w:p w:rsidR="00843813" w:rsidRPr="00843813" w:rsidRDefault="00843813" w:rsidP="00843813">
      <w:pPr>
        <w:shd w:val="clear" w:color="auto" w:fill="FFFFFF"/>
        <w:spacing w:before="100" w:beforeAutospacing="1" w:after="100" w:afterAutospacing="1" w:line="240" w:lineRule="auto"/>
        <w:ind w:left="720"/>
        <w:rPr>
          <w:rFonts w:eastAsia="Times New Roman" w:cs="Arial"/>
          <w:color w:val="202020"/>
          <w:sz w:val="12"/>
          <w:szCs w:val="12"/>
          <w:lang w:val="en-US" w:eastAsia="pt-BR"/>
        </w:rPr>
      </w:pPr>
      <w:r w:rsidRPr="00843813">
        <w:rPr>
          <w:rFonts w:eastAsia="Times New Roman" w:cs="Arial"/>
          <w:color w:val="202020"/>
          <w:sz w:val="12"/>
          <w:szCs w:val="12"/>
          <w:lang w:val="en-US" w:eastAsia="pt-BR"/>
        </w:rPr>
        <w:t xml:space="preserve">Like tasks that are in the Blocked state, tasks in the Suspended state cannot be selected to enter the Running state, but tasks in the Suspended state do not have a time out. Instead, tasks only enter or exit the Suspended state when explicitly commanded to do so through the </w:t>
      </w:r>
      <w:proofErr w:type="spellStart"/>
      <w:r w:rsidRPr="00843813">
        <w:rPr>
          <w:rFonts w:eastAsia="Times New Roman" w:cs="Arial"/>
          <w:color w:val="202020"/>
          <w:sz w:val="12"/>
          <w:szCs w:val="12"/>
          <w:lang w:val="en-US" w:eastAsia="pt-BR"/>
        </w:rPr>
        <w:t>vTaskSuspend</w:t>
      </w:r>
      <w:proofErr w:type="spellEnd"/>
      <w:r w:rsidRPr="00843813">
        <w:rPr>
          <w:rFonts w:eastAsia="Times New Roman" w:cs="Arial"/>
          <w:color w:val="202020"/>
          <w:sz w:val="12"/>
          <w:szCs w:val="12"/>
          <w:lang w:val="en-US" w:eastAsia="pt-BR"/>
        </w:rPr>
        <w:t xml:space="preserve">() and </w:t>
      </w:r>
      <w:proofErr w:type="spellStart"/>
      <w:r w:rsidRPr="00843813">
        <w:rPr>
          <w:rFonts w:eastAsia="Times New Roman" w:cs="Arial"/>
          <w:color w:val="202020"/>
          <w:sz w:val="12"/>
          <w:szCs w:val="12"/>
          <w:lang w:val="en-US" w:eastAsia="pt-BR"/>
        </w:rPr>
        <w:t>xTaskResume</w:t>
      </w:r>
      <w:proofErr w:type="spellEnd"/>
      <w:r w:rsidRPr="00843813">
        <w:rPr>
          <w:rFonts w:eastAsia="Times New Roman" w:cs="Arial"/>
          <w:color w:val="202020"/>
          <w:sz w:val="12"/>
          <w:szCs w:val="12"/>
          <w:lang w:val="en-US" w:eastAsia="pt-BR"/>
        </w:rPr>
        <w:t>() API calls respectively.</w:t>
      </w:r>
    </w:p>
    <w:p w:rsidR="00600AFC" w:rsidRPr="00843813" w:rsidRDefault="00600AFC" w:rsidP="00525060">
      <w:pPr>
        <w:ind w:firstLine="708"/>
        <w:jc w:val="both"/>
        <w:rPr>
          <w:lang w:val="en-US"/>
        </w:rPr>
      </w:pPr>
    </w:p>
    <w:p w:rsidR="00BD5BD1" w:rsidRPr="00D01727" w:rsidRDefault="00BD5BD1" w:rsidP="00BD5BD1">
      <w:pPr>
        <w:pStyle w:val="PargrafodaLista"/>
        <w:numPr>
          <w:ilvl w:val="1"/>
          <w:numId w:val="3"/>
        </w:numPr>
      </w:pPr>
      <w:r w:rsidRPr="00D01727">
        <w:t>FreeRTOS APIs</w:t>
      </w:r>
    </w:p>
    <w:p w:rsidR="00F3701D" w:rsidRDefault="00BD5BD1" w:rsidP="00F3701D">
      <w:pPr>
        <w:ind w:firstLine="360"/>
        <w:jc w:val="both"/>
      </w:pPr>
      <w:r w:rsidRPr="00D01727">
        <w:t>As APIs do</w:t>
      </w:r>
      <w:r w:rsidR="009715D7">
        <w:t xml:space="preserve"> </w:t>
      </w:r>
      <w:r w:rsidRPr="00D01727">
        <w:t xml:space="preserve">FreeRTOS </w:t>
      </w:r>
      <w:r w:rsidR="00B901B1" w:rsidRPr="00D01727">
        <w:t xml:space="preserve">foram criadas para facilitar o desenvolvimento, fazendo uma interface entre o usuário e o kernel. De acordo com </w:t>
      </w:r>
      <w:r w:rsidR="00F17BE8" w:rsidRPr="00D01727">
        <w:t>o site oficial</w:t>
      </w:r>
      <w:r w:rsidR="00AB0B00" w:rsidRPr="00D01727">
        <w:t xml:space="preserve"> há 145 APIs que são agrupadas nas seguintes categorias: </w:t>
      </w:r>
    </w:p>
    <w:p w:rsidR="00F3701D" w:rsidRPr="00461F73" w:rsidRDefault="00AB0B00" w:rsidP="00F3701D">
      <w:pPr>
        <w:pStyle w:val="PargrafodaLista"/>
        <w:numPr>
          <w:ilvl w:val="0"/>
          <w:numId w:val="4"/>
        </w:numPr>
        <w:jc w:val="both"/>
      </w:pPr>
      <w:proofErr w:type="spellStart"/>
      <w:r w:rsidRPr="00600AFC">
        <w:rPr>
          <w:i/>
        </w:rPr>
        <w:t>Task</w:t>
      </w:r>
      <w:proofErr w:type="spellEnd"/>
      <w:r w:rsidRPr="00600AFC">
        <w:rPr>
          <w:i/>
        </w:rPr>
        <w:t xml:space="preserve"> </w:t>
      </w:r>
      <w:proofErr w:type="spellStart"/>
      <w:r w:rsidRPr="00600AFC">
        <w:rPr>
          <w:i/>
        </w:rPr>
        <w:t>Creation</w:t>
      </w:r>
      <w:proofErr w:type="spellEnd"/>
      <w:r w:rsidRPr="00600AFC">
        <w:rPr>
          <w:i/>
        </w:rPr>
        <w:t xml:space="preserve">, </w:t>
      </w:r>
      <w:r w:rsidR="00600AFC" w:rsidRPr="00600AFC">
        <w:t xml:space="preserve">permite que o </w:t>
      </w:r>
      <w:r w:rsidR="009715D7" w:rsidRPr="00600AFC">
        <w:t>usuário</w:t>
      </w:r>
      <w:r w:rsidR="00600AFC" w:rsidRPr="00600AFC">
        <w:t xml:space="preserve"> crie ou elimine uma </w:t>
      </w:r>
      <w:proofErr w:type="spellStart"/>
      <w:r w:rsidR="00600AFC" w:rsidRPr="00600AFC">
        <w:rPr>
          <w:i/>
        </w:rPr>
        <w:t>task</w:t>
      </w:r>
      <w:proofErr w:type="spellEnd"/>
      <w:r w:rsidR="00600AFC" w:rsidRPr="00600AFC">
        <w:rPr>
          <w:i/>
        </w:rPr>
        <w:t xml:space="preserve"> </w:t>
      </w:r>
      <w:r w:rsidR="00600AFC" w:rsidRPr="00600AFC">
        <w:t>do sistema.</w:t>
      </w:r>
      <w:r w:rsidR="00600AFC">
        <w:t xml:space="preserve"> </w:t>
      </w:r>
    </w:p>
    <w:p w:rsidR="00F27EA3" w:rsidRPr="00461F73" w:rsidRDefault="00F27EA3" w:rsidP="00F27EA3">
      <w:pPr>
        <w:pStyle w:val="PargrafodaLista"/>
        <w:ind w:left="1080"/>
        <w:jc w:val="both"/>
      </w:pPr>
    </w:p>
    <w:p w:rsidR="00F3701D" w:rsidRPr="00F27EA3" w:rsidRDefault="00AB0B00" w:rsidP="00F3701D">
      <w:pPr>
        <w:pStyle w:val="PargrafodaLista"/>
        <w:numPr>
          <w:ilvl w:val="0"/>
          <w:numId w:val="4"/>
        </w:numPr>
        <w:jc w:val="both"/>
      </w:pPr>
      <w:proofErr w:type="spellStart"/>
      <w:r w:rsidRPr="00600AFC">
        <w:rPr>
          <w:i/>
        </w:rPr>
        <w:t>Task</w:t>
      </w:r>
      <w:proofErr w:type="spellEnd"/>
      <w:r w:rsidRPr="00600AFC">
        <w:rPr>
          <w:i/>
        </w:rPr>
        <w:t xml:space="preserve"> </w:t>
      </w:r>
      <w:proofErr w:type="spellStart"/>
      <w:r w:rsidRPr="00600AFC">
        <w:rPr>
          <w:i/>
        </w:rPr>
        <w:t>Control</w:t>
      </w:r>
      <w:proofErr w:type="spellEnd"/>
      <w:r w:rsidRPr="00600AFC">
        <w:rPr>
          <w:i/>
        </w:rPr>
        <w:t xml:space="preserve">, </w:t>
      </w:r>
      <w:r w:rsidR="00600AFC" w:rsidRPr="00600AFC">
        <w:t xml:space="preserve">permite a troca dos estados das </w:t>
      </w:r>
      <w:proofErr w:type="spellStart"/>
      <w:r w:rsidR="00600AFC" w:rsidRPr="00600AFC">
        <w:rPr>
          <w:i/>
        </w:rPr>
        <w:t>tasks</w:t>
      </w:r>
      <w:proofErr w:type="spellEnd"/>
      <w:r w:rsidR="00600AFC">
        <w:t>.</w:t>
      </w:r>
      <w:r w:rsidR="00600AFC" w:rsidRPr="00600AFC">
        <w:rPr>
          <w:i/>
        </w:rPr>
        <w:t xml:space="preserve"> </w:t>
      </w:r>
    </w:p>
    <w:p w:rsidR="00F27EA3" w:rsidRDefault="00F27EA3" w:rsidP="00F27EA3">
      <w:pPr>
        <w:pStyle w:val="PargrafodaLista"/>
      </w:pPr>
    </w:p>
    <w:p w:rsidR="00F27EA3" w:rsidRPr="00600AFC" w:rsidRDefault="00F27EA3" w:rsidP="00F27EA3">
      <w:pPr>
        <w:pStyle w:val="PargrafodaLista"/>
        <w:ind w:left="1080"/>
        <w:jc w:val="both"/>
      </w:pPr>
    </w:p>
    <w:p w:rsidR="00F3701D" w:rsidRPr="00461F73" w:rsidRDefault="00AB0B00" w:rsidP="00F3701D">
      <w:pPr>
        <w:pStyle w:val="PargrafodaLista"/>
        <w:numPr>
          <w:ilvl w:val="0"/>
          <w:numId w:val="4"/>
        </w:numPr>
        <w:jc w:val="both"/>
      </w:pPr>
      <w:proofErr w:type="spellStart"/>
      <w:r w:rsidRPr="0052253B">
        <w:rPr>
          <w:i/>
        </w:rPr>
        <w:t>Task</w:t>
      </w:r>
      <w:proofErr w:type="spellEnd"/>
      <w:r w:rsidRPr="0052253B">
        <w:rPr>
          <w:i/>
        </w:rPr>
        <w:t xml:space="preserve"> </w:t>
      </w:r>
      <w:proofErr w:type="spellStart"/>
      <w:r w:rsidRPr="0052253B">
        <w:rPr>
          <w:i/>
        </w:rPr>
        <w:t>Utilities</w:t>
      </w:r>
      <w:proofErr w:type="spellEnd"/>
      <w:r w:rsidRPr="0052253B">
        <w:rPr>
          <w:i/>
        </w:rPr>
        <w:t>,</w:t>
      </w:r>
      <w:r w:rsidR="00600AFC" w:rsidRPr="0052253B">
        <w:t xml:space="preserve"> possui APIs que </w:t>
      </w:r>
      <w:r w:rsidR="00F3701D" w:rsidRPr="0052253B">
        <w:t>APIs</w:t>
      </w:r>
      <w:r w:rsidR="00600AFC" w:rsidRPr="0052253B">
        <w:t xml:space="preserve"> que permitem o </w:t>
      </w:r>
      <w:r w:rsidR="00F27EA3" w:rsidRPr="0052253B">
        <w:t>usuário</w:t>
      </w:r>
      <w:r w:rsidR="0052253B" w:rsidRPr="0052253B">
        <w:t xml:space="preserve"> pegar alguma informação sobre as </w:t>
      </w:r>
      <w:proofErr w:type="spellStart"/>
      <w:r w:rsidR="0052253B" w:rsidRPr="0052253B">
        <w:t>tasks</w:t>
      </w:r>
      <w:proofErr w:type="spellEnd"/>
      <w:r w:rsidR="0052253B" w:rsidRPr="0052253B">
        <w:t>, po</w:t>
      </w:r>
      <w:r w:rsidR="0052253B">
        <w:t xml:space="preserve">r exemplo, quais </w:t>
      </w:r>
      <w:proofErr w:type="spellStart"/>
      <w:r w:rsidR="0052253B" w:rsidRPr="00F27EA3">
        <w:rPr>
          <w:i/>
        </w:rPr>
        <w:t>tasks</w:t>
      </w:r>
      <w:proofErr w:type="spellEnd"/>
      <w:r w:rsidR="0052253B">
        <w:t xml:space="preserve"> estão em execução.</w:t>
      </w:r>
      <w:r w:rsidR="00F3701D" w:rsidRPr="0052253B">
        <w:t xml:space="preserve"> </w:t>
      </w:r>
    </w:p>
    <w:p w:rsidR="00F27EA3" w:rsidRPr="00461F73" w:rsidRDefault="00F27EA3" w:rsidP="00F27EA3">
      <w:pPr>
        <w:pStyle w:val="PargrafodaLista"/>
        <w:ind w:left="1080"/>
        <w:jc w:val="both"/>
      </w:pPr>
    </w:p>
    <w:p w:rsidR="00F3701D" w:rsidRPr="00461F73" w:rsidRDefault="00AB0B00" w:rsidP="00F3701D">
      <w:pPr>
        <w:pStyle w:val="PargrafodaLista"/>
        <w:numPr>
          <w:ilvl w:val="0"/>
          <w:numId w:val="4"/>
        </w:numPr>
        <w:jc w:val="both"/>
      </w:pPr>
      <w:r w:rsidRPr="00F27EA3">
        <w:rPr>
          <w:i/>
        </w:rPr>
        <w:t xml:space="preserve">RTOS Kernel </w:t>
      </w:r>
      <w:proofErr w:type="spellStart"/>
      <w:r w:rsidRPr="00F27EA3">
        <w:rPr>
          <w:i/>
        </w:rPr>
        <w:t>Control</w:t>
      </w:r>
      <w:proofErr w:type="spellEnd"/>
      <w:r w:rsidRPr="00F27EA3">
        <w:rPr>
          <w:i/>
        </w:rPr>
        <w:t xml:space="preserve">, </w:t>
      </w:r>
      <w:r w:rsidR="00F27EA3" w:rsidRPr="00F27EA3">
        <w:t xml:space="preserve">essa API oferece controle sobre o </w:t>
      </w:r>
      <w:r w:rsidR="00F27EA3">
        <w:t xml:space="preserve">kernel, permitindo o usuário começar o </w:t>
      </w:r>
      <w:proofErr w:type="spellStart"/>
      <w:r w:rsidR="00F27EA3">
        <w:rPr>
          <w:i/>
        </w:rPr>
        <w:t>task</w:t>
      </w:r>
      <w:proofErr w:type="spellEnd"/>
      <w:r w:rsidR="00F27EA3">
        <w:rPr>
          <w:i/>
        </w:rPr>
        <w:t xml:space="preserve"> </w:t>
      </w:r>
      <w:proofErr w:type="spellStart"/>
      <w:r w:rsidR="00F27EA3">
        <w:rPr>
          <w:i/>
        </w:rPr>
        <w:t>scheduler</w:t>
      </w:r>
      <w:proofErr w:type="spellEnd"/>
      <w:r w:rsidR="00F27EA3">
        <w:rPr>
          <w:i/>
        </w:rPr>
        <w:t xml:space="preserve">, </w:t>
      </w:r>
      <w:r w:rsidR="00F27EA3">
        <w:t xml:space="preserve"> suspender as </w:t>
      </w:r>
      <w:proofErr w:type="spellStart"/>
      <w:r w:rsidR="00F27EA3" w:rsidRPr="00F27EA3">
        <w:rPr>
          <w:i/>
        </w:rPr>
        <w:t>tasks</w:t>
      </w:r>
      <w:proofErr w:type="spellEnd"/>
      <w:r w:rsidR="00F27EA3">
        <w:t xml:space="preserve"> em execução, entre outros. </w:t>
      </w:r>
    </w:p>
    <w:p w:rsidR="00F3701D" w:rsidRPr="00F27EA3" w:rsidRDefault="00AB0B00" w:rsidP="00F3701D">
      <w:pPr>
        <w:pStyle w:val="PargrafodaLista"/>
        <w:numPr>
          <w:ilvl w:val="0"/>
          <w:numId w:val="4"/>
        </w:numPr>
        <w:jc w:val="both"/>
      </w:pPr>
      <w:proofErr w:type="spellStart"/>
      <w:r w:rsidRPr="00F27EA3">
        <w:rPr>
          <w:i/>
        </w:rPr>
        <w:t>Direct</w:t>
      </w:r>
      <w:proofErr w:type="spellEnd"/>
      <w:r w:rsidRPr="00F27EA3">
        <w:rPr>
          <w:i/>
        </w:rPr>
        <w:t xml:space="preserve"> </w:t>
      </w:r>
      <w:proofErr w:type="spellStart"/>
      <w:r w:rsidRPr="00F27EA3">
        <w:rPr>
          <w:i/>
        </w:rPr>
        <w:t>To</w:t>
      </w:r>
      <w:proofErr w:type="spellEnd"/>
      <w:r w:rsidRPr="00F27EA3">
        <w:rPr>
          <w:i/>
        </w:rPr>
        <w:t xml:space="preserve"> </w:t>
      </w:r>
      <w:proofErr w:type="spellStart"/>
      <w:r w:rsidRPr="00F27EA3">
        <w:rPr>
          <w:i/>
        </w:rPr>
        <w:t>Task</w:t>
      </w:r>
      <w:proofErr w:type="spellEnd"/>
      <w:r w:rsidRPr="00F27EA3">
        <w:rPr>
          <w:i/>
        </w:rPr>
        <w:t xml:space="preserve"> </w:t>
      </w:r>
      <w:proofErr w:type="spellStart"/>
      <w:r w:rsidRPr="00F27EA3">
        <w:rPr>
          <w:i/>
        </w:rPr>
        <w:t>Notifications</w:t>
      </w:r>
      <w:proofErr w:type="spellEnd"/>
      <w:r w:rsidRPr="00F27EA3">
        <w:rPr>
          <w:i/>
        </w:rPr>
        <w:t xml:space="preserve"> , </w:t>
      </w:r>
      <w:r w:rsidR="00F27EA3" w:rsidRPr="00F27EA3">
        <w:t>permite a troca de mensagens e</w:t>
      </w:r>
      <w:r w:rsidR="00F27EA3">
        <w:t xml:space="preserve">ntre as </w:t>
      </w:r>
      <w:proofErr w:type="spellStart"/>
      <w:r w:rsidR="00F27EA3" w:rsidRPr="00F27EA3">
        <w:rPr>
          <w:i/>
        </w:rPr>
        <w:t>tasks</w:t>
      </w:r>
      <w:proofErr w:type="spellEnd"/>
      <w:r w:rsidR="00F27EA3">
        <w:rPr>
          <w:i/>
        </w:rPr>
        <w:t>.</w:t>
      </w:r>
    </w:p>
    <w:p w:rsidR="00F27EA3" w:rsidRPr="00F27EA3" w:rsidRDefault="00F27EA3" w:rsidP="00F27EA3">
      <w:pPr>
        <w:pStyle w:val="PargrafodaLista"/>
        <w:ind w:left="1080"/>
        <w:jc w:val="both"/>
      </w:pPr>
    </w:p>
    <w:p w:rsidR="00F3701D" w:rsidRPr="00461F73" w:rsidRDefault="00AB0B00" w:rsidP="00F3701D">
      <w:pPr>
        <w:pStyle w:val="PargrafodaLista"/>
        <w:numPr>
          <w:ilvl w:val="0"/>
          <w:numId w:val="4"/>
        </w:numPr>
        <w:jc w:val="both"/>
      </w:pPr>
      <w:r w:rsidRPr="00F27EA3">
        <w:rPr>
          <w:i/>
        </w:rPr>
        <w:t xml:space="preserve">FreeRTOS-MPU </w:t>
      </w:r>
      <w:proofErr w:type="spellStart"/>
      <w:r w:rsidRPr="00F27EA3">
        <w:rPr>
          <w:i/>
        </w:rPr>
        <w:t>Specific</w:t>
      </w:r>
      <w:proofErr w:type="spellEnd"/>
      <w:r w:rsidRPr="00F27EA3">
        <w:rPr>
          <w:i/>
        </w:rPr>
        <w:t xml:space="preserve">, </w:t>
      </w:r>
      <w:r w:rsidR="00F27EA3" w:rsidRPr="00F27EA3">
        <w:t xml:space="preserve">possui 3 APIs que permitem o </w:t>
      </w:r>
      <w:proofErr w:type="spellStart"/>
      <w:r w:rsidR="00F27EA3" w:rsidRPr="00F27EA3">
        <w:t>usuario</w:t>
      </w:r>
      <w:proofErr w:type="spellEnd"/>
      <w:r w:rsidR="00F27EA3" w:rsidRPr="00F27EA3">
        <w:t xml:space="preserve"> realizar o controle do </w:t>
      </w:r>
      <w:r w:rsidR="00F27EA3">
        <w:t xml:space="preserve">kernel </w:t>
      </w:r>
      <w:r w:rsidR="00F27EA3" w:rsidRPr="00F27EA3">
        <w:t>MP</w:t>
      </w:r>
      <w:r w:rsidR="00F27EA3">
        <w:t xml:space="preserve">U. </w:t>
      </w:r>
    </w:p>
    <w:p w:rsidR="00F27EA3" w:rsidRPr="00461F73" w:rsidRDefault="00F27EA3" w:rsidP="00F27EA3">
      <w:pPr>
        <w:pStyle w:val="PargrafodaLista"/>
      </w:pPr>
    </w:p>
    <w:p w:rsidR="00F27EA3" w:rsidRPr="00461F73" w:rsidRDefault="00F27EA3" w:rsidP="00F27EA3">
      <w:pPr>
        <w:pStyle w:val="PargrafodaLista"/>
        <w:ind w:left="1080"/>
        <w:jc w:val="both"/>
      </w:pPr>
    </w:p>
    <w:p w:rsidR="00F3701D" w:rsidRPr="00461F73" w:rsidRDefault="00AB0B00" w:rsidP="00F3701D">
      <w:pPr>
        <w:pStyle w:val="PargrafodaLista"/>
        <w:numPr>
          <w:ilvl w:val="0"/>
          <w:numId w:val="4"/>
        </w:numPr>
        <w:jc w:val="both"/>
      </w:pPr>
      <w:proofErr w:type="spellStart"/>
      <w:r w:rsidRPr="00F27EA3">
        <w:rPr>
          <w:i/>
        </w:rPr>
        <w:t>Queues</w:t>
      </w:r>
      <w:proofErr w:type="spellEnd"/>
      <w:r w:rsidRPr="00F27EA3">
        <w:rPr>
          <w:i/>
        </w:rPr>
        <w:t>,</w:t>
      </w:r>
      <w:r w:rsidR="00F27EA3" w:rsidRPr="00F27EA3">
        <w:t xml:space="preserve"> permite a comunicação entre as tarefas e interrupções a partir de uma fila.</w:t>
      </w:r>
    </w:p>
    <w:p w:rsidR="00F27EA3" w:rsidRPr="00461F73" w:rsidRDefault="00F27EA3" w:rsidP="00F27EA3">
      <w:pPr>
        <w:pStyle w:val="PargrafodaLista"/>
        <w:ind w:left="1080"/>
        <w:jc w:val="both"/>
      </w:pPr>
    </w:p>
    <w:p w:rsidR="00030010" w:rsidRDefault="00AB0B00" w:rsidP="00030010">
      <w:pPr>
        <w:pStyle w:val="PargrafodaLista"/>
        <w:numPr>
          <w:ilvl w:val="0"/>
          <w:numId w:val="4"/>
        </w:numPr>
        <w:jc w:val="both"/>
      </w:pPr>
      <w:proofErr w:type="spellStart"/>
      <w:r w:rsidRPr="00F27EA3">
        <w:rPr>
          <w:i/>
        </w:rPr>
        <w:t>Queue</w:t>
      </w:r>
      <w:proofErr w:type="spellEnd"/>
      <w:r w:rsidRPr="00F27EA3">
        <w:rPr>
          <w:i/>
        </w:rPr>
        <w:t xml:space="preserve"> Sets, </w:t>
      </w:r>
      <w:r w:rsidR="00F27EA3" w:rsidRPr="00F27EA3">
        <w:t>permite o c</w:t>
      </w:r>
      <w:r w:rsidR="00F27EA3">
        <w:t xml:space="preserve">ontrole </w:t>
      </w:r>
      <w:r w:rsidR="00030010">
        <w:t>mais geral das filas, por exemplo, bloqueio de acesso das tarefas às filas.</w:t>
      </w:r>
    </w:p>
    <w:p w:rsidR="00030010" w:rsidRDefault="00030010" w:rsidP="00030010">
      <w:pPr>
        <w:pStyle w:val="PargrafodaLista"/>
      </w:pPr>
    </w:p>
    <w:p w:rsidR="00030010" w:rsidRPr="00F27EA3" w:rsidRDefault="00030010" w:rsidP="00030010">
      <w:pPr>
        <w:pStyle w:val="PargrafodaLista"/>
        <w:ind w:left="1080"/>
        <w:jc w:val="both"/>
      </w:pPr>
    </w:p>
    <w:p w:rsidR="00F3701D" w:rsidRDefault="00AB0B00" w:rsidP="00F3701D">
      <w:pPr>
        <w:pStyle w:val="PargrafodaLista"/>
        <w:numPr>
          <w:ilvl w:val="0"/>
          <w:numId w:val="4"/>
        </w:numPr>
        <w:jc w:val="both"/>
      </w:pPr>
      <w:proofErr w:type="spellStart"/>
      <w:r w:rsidRPr="0029209A">
        <w:rPr>
          <w:i/>
        </w:rPr>
        <w:lastRenderedPageBreak/>
        <w:t>Semaphore</w:t>
      </w:r>
      <w:proofErr w:type="spellEnd"/>
      <w:r w:rsidRPr="0029209A">
        <w:rPr>
          <w:i/>
        </w:rPr>
        <w:t>/</w:t>
      </w:r>
      <w:proofErr w:type="spellStart"/>
      <w:r w:rsidRPr="0029209A">
        <w:rPr>
          <w:i/>
        </w:rPr>
        <w:t>Mutexes</w:t>
      </w:r>
      <w:proofErr w:type="spellEnd"/>
      <w:r w:rsidRPr="0029209A">
        <w:rPr>
          <w:i/>
        </w:rPr>
        <w:t xml:space="preserve">, </w:t>
      </w:r>
      <w:r w:rsidR="0029209A" w:rsidRPr="0029209A">
        <w:t>permite que usuário use semáforos binários para sincronização.</w:t>
      </w:r>
    </w:p>
    <w:p w:rsidR="0029209A" w:rsidRPr="0029209A" w:rsidRDefault="0029209A" w:rsidP="0029209A">
      <w:pPr>
        <w:pStyle w:val="PargrafodaLista"/>
        <w:ind w:left="1080"/>
        <w:jc w:val="both"/>
      </w:pPr>
    </w:p>
    <w:p w:rsidR="0029209A" w:rsidRPr="0029209A" w:rsidRDefault="00AB0B00" w:rsidP="0029209A">
      <w:pPr>
        <w:pStyle w:val="PargrafodaLista"/>
        <w:numPr>
          <w:ilvl w:val="0"/>
          <w:numId w:val="4"/>
        </w:numPr>
        <w:jc w:val="both"/>
      </w:pPr>
      <w:r w:rsidRPr="0029209A">
        <w:rPr>
          <w:i/>
        </w:rPr>
        <w:t xml:space="preserve">Software </w:t>
      </w:r>
      <w:proofErr w:type="spellStart"/>
      <w:r w:rsidRPr="0029209A">
        <w:rPr>
          <w:i/>
        </w:rPr>
        <w:t>Timers</w:t>
      </w:r>
      <w:proofErr w:type="spellEnd"/>
      <w:r w:rsidRPr="0029209A">
        <w:rPr>
          <w:i/>
        </w:rPr>
        <w:t>,</w:t>
      </w:r>
      <w:r w:rsidR="0029209A" w:rsidRPr="0029209A">
        <w:rPr>
          <w:i/>
        </w:rPr>
        <w:t xml:space="preserve"> </w:t>
      </w:r>
      <w:r w:rsidR="0029209A" w:rsidRPr="0029209A">
        <w:t>permite a utiliza</w:t>
      </w:r>
      <w:r w:rsidR="0029209A">
        <w:t xml:space="preserve">ção de temporizadores, muito utilizado para contabilizar o tempo gasto entre as </w:t>
      </w:r>
      <w:proofErr w:type="spellStart"/>
      <w:r w:rsidR="0029209A">
        <w:rPr>
          <w:i/>
        </w:rPr>
        <w:t>tasks</w:t>
      </w:r>
      <w:proofErr w:type="spellEnd"/>
      <w:r w:rsidR="0029209A">
        <w:rPr>
          <w:i/>
        </w:rPr>
        <w:t>.</w:t>
      </w:r>
    </w:p>
    <w:p w:rsidR="0029209A" w:rsidRPr="0029209A" w:rsidRDefault="0029209A" w:rsidP="0029209A">
      <w:pPr>
        <w:jc w:val="both"/>
      </w:pPr>
    </w:p>
    <w:p w:rsidR="00F3701D" w:rsidRPr="0029209A" w:rsidRDefault="00AB0B00" w:rsidP="00F3701D">
      <w:pPr>
        <w:pStyle w:val="PargrafodaLista"/>
        <w:numPr>
          <w:ilvl w:val="0"/>
          <w:numId w:val="4"/>
        </w:numPr>
        <w:jc w:val="both"/>
      </w:pPr>
      <w:proofErr w:type="spellStart"/>
      <w:r w:rsidRPr="0029209A">
        <w:rPr>
          <w:i/>
        </w:rPr>
        <w:t>Event</w:t>
      </w:r>
      <w:proofErr w:type="spellEnd"/>
      <w:r w:rsidRPr="0029209A">
        <w:rPr>
          <w:i/>
        </w:rPr>
        <w:t xml:space="preserve"> </w:t>
      </w:r>
      <w:proofErr w:type="spellStart"/>
      <w:r w:rsidRPr="0029209A">
        <w:rPr>
          <w:i/>
        </w:rPr>
        <w:t>Group</w:t>
      </w:r>
      <w:proofErr w:type="spellEnd"/>
      <w:r w:rsidR="00195177" w:rsidRPr="0029209A">
        <w:rPr>
          <w:i/>
        </w:rPr>
        <w:t xml:space="preserve">, </w:t>
      </w:r>
      <w:r w:rsidR="0029209A" w:rsidRPr="0029209A">
        <w:t>essas APIs são</w:t>
      </w:r>
      <w:r w:rsidR="0029209A">
        <w:t xml:space="preserve"> flags que indicam se um evento ocorreu ou não, sendo muito utilizado para a gerar logs do sistema.</w:t>
      </w:r>
    </w:p>
    <w:p w:rsidR="00195177" w:rsidRDefault="00AB0B00" w:rsidP="00195177">
      <w:pPr>
        <w:pStyle w:val="PargrafodaLista"/>
        <w:numPr>
          <w:ilvl w:val="0"/>
          <w:numId w:val="4"/>
        </w:numPr>
        <w:jc w:val="both"/>
      </w:pPr>
      <w:proofErr w:type="spellStart"/>
      <w:r w:rsidRPr="00195177">
        <w:rPr>
          <w:i/>
        </w:rPr>
        <w:t>Co-routines</w:t>
      </w:r>
      <w:proofErr w:type="spellEnd"/>
      <w:r w:rsidR="00195177" w:rsidRPr="00195177">
        <w:t>, permite a criação de rotinas, uma alternativa para tarefas com po</w:t>
      </w:r>
      <w:r w:rsidR="00195177">
        <w:t>uca prioridade.</w:t>
      </w:r>
    </w:p>
    <w:p w:rsidR="00BD5BD1" w:rsidRPr="00D01727" w:rsidRDefault="009715D7" w:rsidP="00195177">
      <w:pPr>
        <w:ind w:firstLine="708"/>
        <w:jc w:val="both"/>
      </w:pPr>
      <w:r>
        <w:t xml:space="preserve">Descrever </w:t>
      </w:r>
      <w:r w:rsidR="00A60441">
        <w:t xml:space="preserve">cada </w:t>
      </w:r>
      <w:r>
        <w:t>API</w:t>
      </w:r>
      <w:r w:rsidR="00A60441">
        <w:t xml:space="preserve"> do kernel</w:t>
      </w:r>
      <w:r>
        <w:t xml:space="preserve"> seria um tarefa cansativa e </w:t>
      </w:r>
      <w:r w:rsidR="00A60441">
        <w:t>desnecessária</w:t>
      </w:r>
      <w:r>
        <w:t xml:space="preserve">, uma vez que há </w:t>
      </w:r>
      <w:r w:rsidR="00A60441">
        <w:t xml:space="preserve">o manual de referência </w:t>
      </w:r>
      <w:r>
        <w:t>que explica cada API e mostra alguns exemplos. Com isso</w:t>
      </w:r>
      <w:r w:rsidR="00A60441">
        <w:t xml:space="preserve">, abaixo há uma tabela que contem a descrição das funcionalidades das APIs das categorias </w:t>
      </w:r>
      <w:proofErr w:type="spellStart"/>
      <w:r w:rsidR="00A60441">
        <w:rPr>
          <w:i/>
        </w:rPr>
        <w:t>Task</w:t>
      </w:r>
      <w:proofErr w:type="spellEnd"/>
      <w:r w:rsidR="00A60441">
        <w:rPr>
          <w:i/>
        </w:rPr>
        <w:t xml:space="preserve"> </w:t>
      </w:r>
      <w:proofErr w:type="spellStart"/>
      <w:r w:rsidR="00A60441">
        <w:rPr>
          <w:i/>
        </w:rPr>
        <w:t>Creation</w:t>
      </w:r>
      <w:proofErr w:type="spellEnd"/>
      <w:r w:rsidR="00A60441">
        <w:rPr>
          <w:i/>
        </w:rPr>
        <w:t xml:space="preserve"> </w:t>
      </w:r>
      <w:r w:rsidR="00A60441">
        <w:t xml:space="preserve">e </w:t>
      </w:r>
      <w:proofErr w:type="spellStart"/>
      <w:r w:rsidR="00A60441">
        <w:rPr>
          <w:i/>
        </w:rPr>
        <w:t>Task</w:t>
      </w:r>
      <w:proofErr w:type="spellEnd"/>
      <w:r w:rsidR="00A60441">
        <w:rPr>
          <w:i/>
        </w:rPr>
        <w:t xml:space="preserve"> </w:t>
      </w:r>
      <w:proofErr w:type="spellStart"/>
      <w:r w:rsidR="00A60441">
        <w:rPr>
          <w:i/>
        </w:rPr>
        <w:t>Control</w:t>
      </w:r>
      <w:proofErr w:type="spellEnd"/>
      <w:r w:rsidR="00A60441">
        <w:rPr>
          <w:i/>
        </w:rPr>
        <w:t xml:space="preserve">. </w:t>
      </w:r>
      <w:r w:rsidR="00A60441">
        <w:t xml:space="preserve">Essas categorias foram escolhidas para serem tratadas no texto, pois a manipulação das tarefas é a ação mais usual em um projeto com o FreeRTOS. </w:t>
      </w:r>
    </w:p>
    <w:p w:rsidR="00BD5BD1" w:rsidRPr="00D01727" w:rsidRDefault="00BD5BD1" w:rsidP="00BD5BD1">
      <w:pPr>
        <w:jc w:val="both"/>
      </w:pPr>
      <w:r w:rsidRPr="00D01727">
        <w:tab/>
        <w:t xml:space="preserve">Abaixo há uma breve descrição sobre as APIs </w:t>
      </w:r>
      <w:r w:rsidR="009715D7">
        <w:t xml:space="preserve">das categorias </w:t>
      </w:r>
      <w:proofErr w:type="spellStart"/>
      <w:r w:rsidR="009715D7">
        <w:rPr>
          <w:i/>
        </w:rPr>
        <w:t>Task</w:t>
      </w:r>
      <w:proofErr w:type="spellEnd"/>
      <w:r w:rsidR="009715D7">
        <w:rPr>
          <w:i/>
        </w:rPr>
        <w:t xml:space="preserve"> </w:t>
      </w:r>
      <w:proofErr w:type="spellStart"/>
      <w:r w:rsidR="009715D7">
        <w:rPr>
          <w:i/>
        </w:rPr>
        <w:t>Creation</w:t>
      </w:r>
      <w:proofErr w:type="spellEnd"/>
      <w:r w:rsidR="009715D7">
        <w:rPr>
          <w:i/>
        </w:rPr>
        <w:t xml:space="preserve"> </w:t>
      </w:r>
      <w:r w:rsidR="009715D7">
        <w:t xml:space="preserve">e </w:t>
      </w:r>
      <w:proofErr w:type="spellStart"/>
      <w:r w:rsidR="009715D7">
        <w:rPr>
          <w:i/>
        </w:rPr>
        <w:t>Task</w:t>
      </w:r>
      <w:proofErr w:type="spellEnd"/>
      <w:r w:rsidR="009715D7">
        <w:rPr>
          <w:i/>
        </w:rPr>
        <w:t xml:space="preserve"> </w:t>
      </w:r>
      <w:proofErr w:type="spellStart"/>
      <w:r w:rsidR="009715D7">
        <w:rPr>
          <w:i/>
        </w:rPr>
        <w:t>Control</w:t>
      </w:r>
      <w:proofErr w:type="spellEnd"/>
      <w:r w:rsidR="009715D7">
        <w:rPr>
          <w:i/>
        </w:rPr>
        <w:t>.</w:t>
      </w:r>
    </w:p>
    <w:tbl>
      <w:tblPr>
        <w:tblStyle w:val="Tabelacomgrade"/>
        <w:tblW w:w="0" w:type="auto"/>
        <w:tblLook w:val="04A0" w:firstRow="1" w:lastRow="0" w:firstColumn="1" w:lastColumn="0" w:noHBand="0" w:noVBand="1"/>
      </w:tblPr>
      <w:tblGrid>
        <w:gridCol w:w="2832"/>
        <w:gridCol w:w="2831"/>
        <w:gridCol w:w="2831"/>
      </w:tblGrid>
      <w:tr w:rsidR="00BD5BD1" w:rsidRPr="00D01727" w:rsidTr="00F3701D">
        <w:tc>
          <w:tcPr>
            <w:tcW w:w="2832" w:type="dxa"/>
            <w:vAlign w:val="center"/>
          </w:tcPr>
          <w:p w:rsidR="00BD5BD1" w:rsidRPr="00C30722" w:rsidRDefault="00BD5BD1" w:rsidP="00F3701D">
            <w:pPr>
              <w:jc w:val="center"/>
              <w:rPr>
                <w:sz w:val="20"/>
                <w:szCs w:val="20"/>
              </w:rPr>
            </w:pPr>
            <w:r w:rsidRPr="00C30722">
              <w:rPr>
                <w:sz w:val="20"/>
                <w:szCs w:val="20"/>
              </w:rPr>
              <w:t>Categoria</w:t>
            </w:r>
          </w:p>
        </w:tc>
        <w:tc>
          <w:tcPr>
            <w:tcW w:w="2831" w:type="dxa"/>
            <w:vAlign w:val="center"/>
          </w:tcPr>
          <w:p w:rsidR="00BD5BD1" w:rsidRPr="00C30722" w:rsidRDefault="00BD5BD1" w:rsidP="00F3701D">
            <w:pPr>
              <w:jc w:val="center"/>
              <w:rPr>
                <w:sz w:val="20"/>
                <w:szCs w:val="20"/>
              </w:rPr>
            </w:pPr>
            <w:r w:rsidRPr="00C30722">
              <w:rPr>
                <w:sz w:val="20"/>
                <w:szCs w:val="20"/>
              </w:rPr>
              <w:t>Nome da API</w:t>
            </w:r>
          </w:p>
        </w:tc>
        <w:tc>
          <w:tcPr>
            <w:tcW w:w="2831" w:type="dxa"/>
            <w:vAlign w:val="center"/>
          </w:tcPr>
          <w:p w:rsidR="00BD5BD1" w:rsidRPr="00C30722" w:rsidRDefault="00BD5BD1" w:rsidP="00F3701D">
            <w:pPr>
              <w:jc w:val="center"/>
              <w:rPr>
                <w:sz w:val="20"/>
                <w:szCs w:val="20"/>
              </w:rPr>
            </w:pPr>
            <w:r w:rsidRPr="00C30722">
              <w:rPr>
                <w:sz w:val="20"/>
                <w:szCs w:val="20"/>
              </w:rPr>
              <w:t>Funcionalidade</w:t>
            </w:r>
          </w:p>
        </w:tc>
      </w:tr>
      <w:tr w:rsidR="00BD5BD1" w:rsidRPr="00D01727" w:rsidTr="00F3701D">
        <w:tc>
          <w:tcPr>
            <w:tcW w:w="2832" w:type="dxa"/>
            <w:vMerge w:val="restart"/>
            <w:vAlign w:val="center"/>
          </w:tcPr>
          <w:p w:rsidR="00BD5BD1" w:rsidRPr="00C30722" w:rsidRDefault="00D01727" w:rsidP="00F3701D">
            <w:pPr>
              <w:jc w:val="center"/>
              <w:rPr>
                <w:sz w:val="20"/>
                <w:szCs w:val="20"/>
              </w:rPr>
            </w:pPr>
            <w:proofErr w:type="spellStart"/>
            <w:r w:rsidRPr="00C30722">
              <w:rPr>
                <w:sz w:val="20"/>
                <w:szCs w:val="20"/>
              </w:rPr>
              <w:t>Task</w:t>
            </w:r>
            <w:proofErr w:type="spellEnd"/>
            <w:r w:rsidRPr="00C30722">
              <w:rPr>
                <w:sz w:val="20"/>
                <w:szCs w:val="20"/>
              </w:rPr>
              <w:t xml:space="preserve"> </w:t>
            </w:r>
            <w:proofErr w:type="spellStart"/>
            <w:r w:rsidRPr="00C30722">
              <w:rPr>
                <w:sz w:val="20"/>
                <w:szCs w:val="20"/>
              </w:rPr>
              <w:t>Creation</w:t>
            </w:r>
            <w:proofErr w:type="spellEnd"/>
          </w:p>
        </w:tc>
        <w:tc>
          <w:tcPr>
            <w:tcW w:w="2831" w:type="dxa"/>
            <w:vAlign w:val="center"/>
          </w:tcPr>
          <w:p w:rsidR="00BD5BD1" w:rsidRPr="00C30722" w:rsidRDefault="00BD5BD1" w:rsidP="00F3701D">
            <w:pPr>
              <w:jc w:val="center"/>
              <w:rPr>
                <w:sz w:val="20"/>
                <w:szCs w:val="20"/>
              </w:rPr>
            </w:pPr>
            <w:proofErr w:type="spellStart"/>
            <w:r w:rsidRPr="00C30722">
              <w:rPr>
                <w:sz w:val="20"/>
                <w:szCs w:val="20"/>
              </w:rPr>
              <w:t>xTaskCreate</w:t>
            </w:r>
            <w:proofErr w:type="spellEnd"/>
            <w:r w:rsidR="00C0202C" w:rsidRPr="00C30722">
              <w:rPr>
                <w:sz w:val="20"/>
                <w:szCs w:val="20"/>
              </w:rPr>
              <w:t>()</w:t>
            </w:r>
          </w:p>
        </w:tc>
        <w:tc>
          <w:tcPr>
            <w:tcW w:w="2831" w:type="dxa"/>
            <w:vAlign w:val="center"/>
          </w:tcPr>
          <w:p w:rsidR="00BD5BD1" w:rsidRPr="00C30722" w:rsidRDefault="00D01727" w:rsidP="00D01727">
            <w:pPr>
              <w:rPr>
                <w:sz w:val="20"/>
                <w:szCs w:val="20"/>
              </w:rPr>
            </w:pPr>
            <w:r w:rsidRPr="00C30722">
              <w:rPr>
                <w:sz w:val="20"/>
                <w:szCs w:val="20"/>
              </w:rPr>
              <w:t xml:space="preserve">Criação de uma </w:t>
            </w:r>
            <w:proofErr w:type="spellStart"/>
            <w:r w:rsidRPr="00C30722">
              <w:rPr>
                <w:sz w:val="20"/>
                <w:szCs w:val="20"/>
              </w:rPr>
              <w:t>task</w:t>
            </w:r>
            <w:proofErr w:type="spellEnd"/>
            <w:r w:rsidRPr="00C30722">
              <w:rPr>
                <w:sz w:val="20"/>
                <w:szCs w:val="20"/>
              </w:rPr>
              <w:t xml:space="preserve"> com sua prioridade. Se a prioridade for maior que a </w:t>
            </w:r>
            <w:proofErr w:type="spellStart"/>
            <w:r w:rsidRPr="00C30722">
              <w:rPr>
                <w:sz w:val="20"/>
                <w:szCs w:val="20"/>
              </w:rPr>
              <w:t>task</w:t>
            </w:r>
            <w:proofErr w:type="spellEnd"/>
            <w:r w:rsidRPr="00C30722">
              <w:rPr>
                <w:sz w:val="20"/>
                <w:szCs w:val="20"/>
              </w:rPr>
              <w:t xml:space="preserve"> em execução, a </w:t>
            </w:r>
            <w:proofErr w:type="spellStart"/>
            <w:r w:rsidRPr="00C30722">
              <w:rPr>
                <w:sz w:val="20"/>
                <w:szCs w:val="20"/>
              </w:rPr>
              <w:t>task</w:t>
            </w:r>
            <w:proofErr w:type="spellEnd"/>
            <w:r w:rsidRPr="00C30722">
              <w:rPr>
                <w:sz w:val="20"/>
                <w:szCs w:val="20"/>
              </w:rPr>
              <w:t xml:space="preserve"> criada começa sua execução. A API retorna um </w:t>
            </w:r>
            <w:proofErr w:type="spellStart"/>
            <w:r w:rsidRPr="00C30722">
              <w:rPr>
                <w:sz w:val="20"/>
                <w:szCs w:val="20"/>
              </w:rPr>
              <w:t>handler</w:t>
            </w:r>
            <w:proofErr w:type="spellEnd"/>
            <w:r w:rsidRPr="00C30722">
              <w:rPr>
                <w:sz w:val="20"/>
                <w:szCs w:val="20"/>
              </w:rPr>
              <w:t xml:space="preserve"> para a tarefa.</w:t>
            </w:r>
          </w:p>
        </w:tc>
      </w:tr>
      <w:tr w:rsidR="00C0202C" w:rsidRPr="00D01727" w:rsidTr="00F3701D">
        <w:tc>
          <w:tcPr>
            <w:tcW w:w="2832" w:type="dxa"/>
            <w:vMerge/>
            <w:vAlign w:val="center"/>
          </w:tcPr>
          <w:p w:rsidR="00C0202C" w:rsidRPr="00C30722" w:rsidRDefault="00C0202C" w:rsidP="00F3701D">
            <w:pPr>
              <w:jc w:val="center"/>
              <w:rPr>
                <w:sz w:val="20"/>
                <w:szCs w:val="20"/>
              </w:rPr>
            </w:pPr>
          </w:p>
        </w:tc>
        <w:tc>
          <w:tcPr>
            <w:tcW w:w="2831" w:type="dxa"/>
            <w:vAlign w:val="center"/>
          </w:tcPr>
          <w:p w:rsidR="00C0202C" w:rsidRPr="00C30722" w:rsidRDefault="00C0202C" w:rsidP="00C0202C">
            <w:pPr>
              <w:jc w:val="center"/>
              <w:rPr>
                <w:rFonts w:ascii="Arial" w:eastAsia="Times New Roman" w:hAnsi="Arial" w:cs="Arial"/>
                <w:b/>
                <w:bCs/>
                <w:color w:val="1A3065"/>
                <w:kern w:val="36"/>
                <w:sz w:val="20"/>
                <w:szCs w:val="20"/>
                <w:lang w:eastAsia="pt-BR"/>
              </w:rPr>
            </w:pPr>
            <w:proofErr w:type="spellStart"/>
            <w:r w:rsidRPr="00C0202C">
              <w:rPr>
                <w:sz w:val="20"/>
                <w:szCs w:val="20"/>
              </w:rPr>
              <w:t>xTaskCreateStatic</w:t>
            </w:r>
            <w:proofErr w:type="spellEnd"/>
            <w:r w:rsidRPr="00C30722">
              <w:rPr>
                <w:sz w:val="20"/>
                <w:szCs w:val="20"/>
              </w:rPr>
              <w:t>()</w:t>
            </w:r>
          </w:p>
        </w:tc>
        <w:tc>
          <w:tcPr>
            <w:tcW w:w="2831" w:type="dxa"/>
            <w:vAlign w:val="center"/>
          </w:tcPr>
          <w:p w:rsidR="00C0202C" w:rsidRPr="00C30722" w:rsidRDefault="00C0202C" w:rsidP="00D01727">
            <w:pPr>
              <w:rPr>
                <w:sz w:val="20"/>
                <w:szCs w:val="20"/>
              </w:rPr>
            </w:pPr>
            <w:r w:rsidRPr="00C30722">
              <w:rPr>
                <w:sz w:val="20"/>
                <w:szCs w:val="20"/>
              </w:rPr>
              <w:t xml:space="preserve">Cria uma </w:t>
            </w:r>
            <w:proofErr w:type="spellStart"/>
            <w:r w:rsidRPr="00C30722">
              <w:rPr>
                <w:sz w:val="20"/>
                <w:szCs w:val="20"/>
              </w:rPr>
              <w:t>task</w:t>
            </w:r>
            <w:proofErr w:type="spellEnd"/>
            <w:r w:rsidRPr="00C30722">
              <w:rPr>
                <w:sz w:val="20"/>
                <w:szCs w:val="20"/>
              </w:rPr>
              <w:t xml:space="preserve">, semelhante ao </w:t>
            </w:r>
            <w:proofErr w:type="spellStart"/>
            <w:r w:rsidRPr="00C30722">
              <w:rPr>
                <w:sz w:val="20"/>
                <w:szCs w:val="20"/>
              </w:rPr>
              <w:t>xTaskCreate</w:t>
            </w:r>
            <w:proofErr w:type="spellEnd"/>
            <w:r w:rsidRPr="00C30722">
              <w:rPr>
                <w:sz w:val="20"/>
                <w:szCs w:val="20"/>
              </w:rPr>
              <w:t xml:space="preserve">. Entretanto, o tamanho destinado para a RAM é definido pelo usuário e é alocado estaticamente. A API retorna um </w:t>
            </w:r>
            <w:proofErr w:type="spellStart"/>
            <w:r w:rsidRPr="00C30722">
              <w:rPr>
                <w:sz w:val="20"/>
                <w:szCs w:val="20"/>
              </w:rPr>
              <w:t>handler</w:t>
            </w:r>
            <w:proofErr w:type="spellEnd"/>
            <w:r w:rsidRPr="00C30722">
              <w:rPr>
                <w:sz w:val="20"/>
                <w:szCs w:val="20"/>
              </w:rPr>
              <w:t xml:space="preserve"> para a tarefa.</w:t>
            </w:r>
          </w:p>
        </w:tc>
      </w:tr>
      <w:tr w:rsidR="00BD5BD1" w:rsidRPr="00C0202C" w:rsidTr="00F3701D">
        <w:tc>
          <w:tcPr>
            <w:tcW w:w="2832" w:type="dxa"/>
            <w:vMerge/>
            <w:vAlign w:val="center"/>
          </w:tcPr>
          <w:p w:rsidR="00BD5BD1" w:rsidRPr="00C30722" w:rsidRDefault="00BD5BD1" w:rsidP="00F3701D">
            <w:pPr>
              <w:jc w:val="center"/>
              <w:rPr>
                <w:sz w:val="20"/>
                <w:szCs w:val="20"/>
              </w:rPr>
            </w:pPr>
          </w:p>
        </w:tc>
        <w:tc>
          <w:tcPr>
            <w:tcW w:w="2831" w:type="dxa"/>
            <w:vAlign w:val="center"/>
          </w:tcPr>
          <w:p w:rsidR="00BD5BD1" w:rsidRPr="00C30722" w:rsidRDefault="00C0202C" w:rsidP="00F3701D">
            <w:pPr>
              <w:jc w:val="center"/>
              <w:rPr>
                <w:sz w:val="20"/>
                <w:szCs w:val="20"/>
              </w:rPr>
            </w:pPr>
            <w:proofErr w:type="spellStart"/>
            <w:r w:rsidRPr="00C30722">
              <w:rPr>
                <w:sz w:val="20"/>
                <w:szCs w:val="20"/>
              </w:rPr>
              <w:t>v</w:t>
            </w:r>
            <w:r w:rsidR="00BD5BD1" w:rsidRPr="00C30722">
              <w:rPr>
                <w:sz w:val="20"/>
                <w:szCs w:val="20"/>
              </w:rPr>
              <w:t>TaskDelete</w:t>
            </w:r>
            <w:proofErr w:type="spellEnd"/>
            <w:r w:rsidRPr="00C30722">
              <w:rPr>
                <w:sz w:val="20"/>
                <w:szCs w:val="20"/>
              </w:rPr>
              <w:t>()</w:t>
            </w:r>
          </w:p>
        </w:tc>
        <w:tc>
          <w:tcPr>
            <w:tcW w:w="2831" w:type="dxa"/>
            <w:vAlign w:val="center"/>
          </w:tcPr>
          <w:p w:rsidR="00BD5BD1" w:rsidRPr="00C30722" w:rsidRDefault="00D01727" w:rsidP="00D01727">
            <w:pPr>
              <w:rPr>
                <w:sz w:val="20"/>
                <w:szCs w:val="20"/>
              </w:rPr>
            </w:pPr>
            <w:r w:rsidRPr="00C30722">
              <w:rPr>
                <w:sz w:val="20"/>
                <w:szCs w:val="20"/>
              </w:rPr>
              <w:t xml:space="preserve">Realiza a remoção da tarefa. Se a </w:t>
            </w:r>
            <w:proofErr w:type="spellStart"/>
            <w:r w:rsidRPr="00C30722">
              <w:rPr>
                <w:sz w:val="20"/>
                <w:szCs w:val="20"/>
              </w:rPr>
              <w:t>task</w:t>
            </w:r>
            <w:proofErr w:type="spellEnd"/>
            <w:r w:rsidRPr="00C30722">
              <w:rPr>
                <w:sz w:val="20"/>
                <w:szCs w:val="20"/>
              </w:rPr>
              <w:t xml:space="preserve"> estiver em execução, o kernel busca uma tarefa de maior prioridade para ser executada.</w:t>
            </w:r>
          </w:p>
        </w:tc>
      </w:tr>
      <w:tr w:rsidR="00C30722" w:rsidRPr="00C30722" w:rsidTr="00F3701D">
        <w:tc>
          <w:tcPr>
            <w:tcW w:w="2832" w:type="dxa"/>
            <w:vMerge w:val="restart"/>
            <w:vAlign w:val="center"/>
          </w:tcPr>
          <w:p w:rsidR="00C30722" w:rsidRPr="00C30722" w:rsidRDefault="00C30722" w:rsidP="00F3701D">
            <w:pPr>
              <w:jc w:val="center"/>
              <w:rPr>
                <w:sz w:val="20"/>
                <w:szCs w:val="20"/>
              </w:rPr>
            </w:pPr>
            <w:proofErr w:type="spellStart"/>
            <w:r w:rsidRPr="00C30722">
              <w:rPr>
                <w:sz w:val="20"/>
                <w:szCs w:val="20"/>
              </w:rPr>
              <w:t>Task</w:t>
            </w:r>
            <w:proofErr w:type="spellEnd"/>
            <w:r w:rsidRPr="00C30722">
              <w:rPr>
                <w:sz w:val="20"/>
                <w:szCs w:val="20"/>
              </w:rPr>
              <w:t xml:space="preserve"> </w:t>
            </w:r>
            <w:proofErr w:type="spellStart"/>
            <w:r w:rsidRPr="00C30722">
              <w:rPr>
                <w:sz w:val="20"/>
                <w:szCs w:val="20"/>
              </w:rPr>
              <w:t>Control</w:t>
            </w:r>
            <w:proofErr w:type="spellEnd"/>
          </w:p>
        </w:tc>
        <w:tc>
          <w:tcPr>
            <w:tcW w:w="2831" w:type="dxa"/>
            <w:vAlign w:val="center"/>
          </w:tcPr>
          <w:p w:rsidR="00C30722" w:rsidRPr="00C30722" w:rsidRDefault="00C30722" w:rsidP="00F3701D">
            <w:pPr>
              <w:jc w:val="center"/>
              <w:rPr>
                <w:sz w:val="20"/>
                <w:szCs w:val="20"/>
              </w:rPr>
            </w:pPr>
            <w:proofErr w:type="spellStart"/>
            <w:r w:rsidRPr="00C30722">
              <w:rPr>
                <w:sz w:val="20"/>
                <w:szCs w:val="20"/>
              </w:rPr>
              <w:t>vTaskDelay</w:t>
            </w:r>
            <w:proofErr w:type="spellEnd"/>
            <w:r w:rsidRPr="00C30722">
              <w:rPr>
                <w:sz w:val="20"/>
                <w:szCs w:val="20"/>
              </w:rPr>
              <w:t>()</w:t>
            </w:r>
          </w:p>
        </w:tc>
        <w:tc>
          <w:tcPr>
            <w:tcW w:w="2831" w:type="dxa"/>
            <w:vAlign w:val="center"/>
          </w:tcPr>
          <w:p w:rsidR="00C30722" w:rsidRPr="00461F73" w:rsidRDefault="00C30722" w:rsidP="00D01727">
            <w:pPr>
              <w:rPr>
                <w:sz w:val="20"/>
                <w:szCs w:val="20"/>
              </w:rPr>
            </w:pPr>
            <w:r w:rsidRPr="00C30722">
              <w:rPr>
                <w:sz w:val="20"/>
                <w:szCs w:val="20"/>
              </w:rPr>
              <w:t xml:space="preserve">Coloca a </w:t>
            </w:r>
            <w:proofErr w:type="spellStart"/>
            <w:r w:rsidRPr="00C30722">
              <w:rPr>
                <w:sz w:val="20"/>
                <w:szCs w:val="20"/>
              </w:rPr>
              <w:t>task</w:t>
            </w:r>
            <w:proofErr w:type="spellEnd"/>
            <w:r w:rsidRPr="00C30722">
              <w:rPr>
                <w:sz w:val="20"/>
                <w:szCs w:val="20"/>
              </w:rPr>
              <w:t xml:space="preserve">, que está em execução, no modo </w:t>
            </w:r>
            <w:proofErr w:type="spellStart"/>
            <w:r w:rsidRPr="00C30722">
              <w:rPr>
                <w:sz w:val="20"/>
                <w:szCs w:val="20"/>
              </w:rPr>
              <w:t>Blocked</w:t>
            </w:r>
            <w:proofErr w:type="spellEnd"/>
            <w:r w:rsidRPr="00C30722">
              <w:rPr>
                <w:sz w:val="20"/>
                <w:szCs w:val="20"/>
              </w:rPr>
              <w:t xml:space="preserve"> e aciona o timer para </w:t>
            </w:r>
            <w:r w:rsidR="008244D8" w:rsidRPr="00C30722">
              <w:rPr>
                <w:sz w:val="20"/>
                <w:szCs w:val="20"/>
              </w:rPr>
              <w:t>despertar</w:t>
            </w:r>
            <w:r w:rsidRPr="00C30722">
              <w:rPr>
                <w:sz w:val="20"/>
                <w:szCs w:val="20"/>
              </w:rPr>
              <w:t xml:space="preserve">. </w:t>
            </w:r>
          </w:p>
        </w:tc>
      </w:tr>
      <w:tr w:rsidR="00C30722" w:rsidRPr="009715D7" w:rsidTr="00F3701D">
        <w:tc>
          <w:tcPr>
            <w:tcW w:w="2832" w:type="dxa"/>
            <w:vMerge/>
            <w:vAlign w:val="center"/>
          </w:tcPr>
          <w:p w:rsidR="00C30722" w:rsidRPr="00461F73"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vTaskDelayUntil</w:t>
            </w:r>
            <w:proofErr w:type="spellEnd"/>
            <w:r w:rsidRPr="00C30722">
              <w:rPr>
                <w:sz w:val="20"/>
                <w:szCs w:val="20"/>
              </w:rPr>
              <w:t>()</w:t>
            </w:r>
          </w:p>
        </w:tc>
        <w:tc>
          <w:tcPr>
            <w:tcW w:w="2831" w:type="dxa"/>
            <w:vAlign w:val="center"/>
          </w:tcPr>
          <w:p w:rsidR="00C30722" w:rsidRPr="00461F73" w:rsidRDefault="009715D7" w:rsidP="00D01727">
            <w:pPr>
              <w:rPr>
                <w:sz w:val="20"/>
                <w:szCs w:val="20"/>
              </w:rPr>
            </w:pPr>
            <w:r w:rsidRPr="009715D7">
              <w:rPr>
                <w:sz w:val="20"/>
                <w:szCs w:val="20"/>
              </w:rPr>
              <w:t xml:space="preserve">Coloca uma tarefa em execução no estado de </w:t>
            </w:r>
            <w:proofErr w:type="spellStart"/>
            <w:r w:rsidRPr="009715D7">
              <w:rPr>
                <w:sz w:val="20"/>
                <w:szCs w:val="20"/>
              </w:rPr>
              <w:t>Bloacked</w:t>
            </w:r>
            <w:proofErr w:type="spellEnd"/>
            <w:r w:rsidRPr="009715D7">
              <w:rPr>
                <w:sz w:val="20"/>
                <w:szCs w:val="20"/>
              </w:rPr>
              <w:t xml:space="preserve"> e configura o tempo de resumo.</w:t>
            </w:r>
          </w:p>
        </w:tc>
      </w:tr>
      <w:tr w:rsidR="00C30722" w:rsidRPr="00C30722" w:rsidTr="00F3701D">
        <w:tc>
          <w:tcPr>
            <w:tcW w:w="2832" w:type="dxa"/>
            <w:vMerge/>
            <w:vAlign w:val="center"/>
          </w:tcPr>
          <w:p w:rsidR="00C30722" w:rsidRPr="00461F73"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uxTaskPriorityGet</w:t>
            </w:r>
            <w:proofErr w:type="spellEnd"/>
            <w:r w:rsidRPr="00C30722">
              <w:rPr>
                <w:sz w:val="20"/>
                <w:szCs w:val="20"/>
              </w:rPr>
              <w:t>()</w:t>
            </w:r>
          </w:p>
        </w:tc>
        <w:tc>
          <w:tcPr>
            <w:tcW w:w="2831" w:type="dxa"/>
            <w:vAlign w:val="center"/>
          </w:tcPr>
          <w:p w:rsidR="00C30722" w:rsidRPr="00461F73" w:rsidRDefault="00F40F36" w:rsidP="00D01727">
            <w:pPr>
              <w:rPr>
                <w:sz w:val="20"/>
                <w:szCs w:val="20"/>
              </w:rPr>
            </w:pPr>
            <w:r w:rsidRPr="00F40F36">
              <w:rPr>
                <w:sz w:val="20"/>
                <w:szCs w:val="20"/>
              </w:rPr>
              <w:t xml:space="preserve">Retorna a prioridade da </w:t>
            </w:r>
            <w:proofErr w:type="spellStart"/>
            <w:r w:rsidRPr="00F40F36">
              <w:rPr>
                <w:sz w:val="20"/>
                <w:szCs w:val="20"/>
              </w:rPr>
              <w:t>task</w:t>
            </w:r>
            <w:proofErr w:type="spellEnd"/>
            <w:r w:rsidRPr="00F40F36">
              <w:rPr>
                <w:sz w:val="20"/>
                <w:szCs w:val="20"/>
              </w:rPr>
              <w:t xml:space="preserve"> a partir do seu </w:t>
            </w:r>
            <w:proofErr w:type="spellStart"/>
            <w:r w:rsidRPr="00F40F36">
              <w:rPr>
                <w:sz w:val="20"/>
                <w:szCs w:val="20"/>
              </w:rPr>
              <w:t>handler</w:t>
            </w:r>
            <w:proofErr w:type="spellEnd"/>
            <w:r w:rsidRPr="00F40F36">
              <w:rPr>
                <w:sz w:val="20"/>
                <w:szCs w:val="20"/>
              </w:rPr>
              <w:t>.</w:t>
            </w:r>
          </w:p>
        </w:tc>
      </w:tr>
      <w:tr w:rsidR="00C30722" w:rsidRPr="00F40F36" w:rsidTr="00F3701D">
        <w:tc>
          <w:tcPr>
            <w:tcW w:w="2832" w:type="dxa"/>
            <w:vMerge/>
            <w:vAlign w:val="center"/>
          </w:tcPr>
          <w:p w:rsidR="00C30722" w:rsidRPr="00461F73"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vTaskPrioritySet</w:t>
            </w:r>
            <w:proofErr w:type="spellEnd"/>
            <w:r w:rsidRPr="00C30722">
              <w:rPr>
                <w:sz w:val="20"/>
                <w:szCs w:val="20"/>
              </w:rPr>
              <w:t>()</w:t>
            </w:r>
          </w:p>
        </w:tc>
        <w:tc>
          <w:tcPr>
            <w:tcW w:w="2831" w:type="dxa"/>
            <w:vAlign w:val="center"/>
          </w:tcPr>
          <w:p w:rsidR="00C30722" w:rsidRPr="00F40F36" w:rsidRDefault="00F40F36" w:rsidP="00D01727">
            <w:pPr>
              <w:rPr>
                <w:sz w:val="20"/>
                <w:szCs w:val="20"/>
              </w:rPr>
            </w:pPr>
            <w:r w:rsidRPr="00F40F36">
              <w:rPr>
                <w:sz w:val="20"/>
                <w:szCs w:val="20"/>
              </w:rPr>
              <w:t xml:space="preserve">Define uma nova prioridade para a </w:t>
            </w:r>
            <w:proofErr w:type="spellStart"/>
            <w:r w:rsidRPr="00F40F36">
              <w:rPr>
                <w:sz w:val="20"/>
                <w:szCs w:val="20"/>
              </w:rPr>
              <w:t>task</w:t>
            </w:r>
            <w:proofErr w:type="spellEnd"/>
            <w:r w:rsidRPr="00F40F36">
              <w:rPr>
                <w:sz w:val="20"/>
                <w:szCs w:val="20"/>
              </w:rPr>
              <w:t>.</w:t>
            </w:r>
          </w:p>
        </w:tc>
      </w:tr>
      <w:tr w:rsidR="00C30722" w:rsidRPr="00F40F36" w:rsidTr="00F3701D">
        <w:tc>
          <w:tcPr>
            <w:tcW w:w="2832" w:type="dxa"/>
            <w:vMerge/>
            <w:vAlign w:val="center"/>
          </w:tcPr>
          <w:p w:rsidR="00C30722" w:rsidRPr="00F40F36"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vTaskSuspend</w:t>
            </w:r>
            <w:proofErr w:type="spellEnd"/>
            <w:r w:rsidRPr="00C30722">
              <w:rPr>
                <w:sz w:val="20"/>
                <w:szCs w:val="20"/>
              </w:rPr>
              <w:t>()</w:t>
            </w:r>
          </w:p>
        </w:tc>
        <w:tc>
          <w:tcPr>
            <w:tcW w:w="2831" w:type="dxa"/>
            <w:vAlign w:val="center"/>
          </w:tcPr>
          <w:p w:rsidR="00C30722" w:rsidRPr="00F40F36" w:rsidRDefault="00F40F36" w:rsidP="00D01727">
            <w:pPr>
              <w:rPr>
                <w:sz w:val="20"/>
                <w:szCs w:val="20"/>
              </w:rPr>
            </w:pPr>
            <w:r w:rsidRPr="00F40F36">
              <w:rPr>
                <w:sz w:val="20"/>
                <w:szCs w:val="20"/>
              </w:rPr>
              <w:t xml:space="preserve">Coloca a </w:t>
            </w:r>
            <w:proofErr w:type="spellStart"/>
            <w:r w:rsidRPr="00F40F36">
              <w:rPr>
                <w:sz w:val="20"/>
                <w:szCs w:val="20"/>
              </w:rPr>
              <w:t>task</w:t>
            </w:r>
            <w:proofErr w:type="spellEnd"/>
            <w:r w:rsidRPr="00F40F36">
              <w:rPr>
                <w:sz w:val="20"/>
                <w:szCs w:val="20"/>
              </w:rPr>
              <w:t xml:space="preserve"> em modo </w:t>
            </w:r>
            <w:proofErr w:type="spellStart"/>
            <w:r w:rsidRPr="00F40F36">
              <w:rPr>
                <w:sz w:val="20"/>
                <w:szCs w:val="20"/>
              </w:rPr>
              <w:t>Supended</w:t>
            </w:r>
            <w:proofErr w:type="spellEnd"/>
            <w:r w:rsidRPr="00F40F36">
              <w:rPr>
                <w:sz w:val="20"/>
                <w:szCs w:val="20"/>
              </w:rPr>
              <w:t xml:space="preserve"> e localiza outra tarefa com prioridade maior para ser executada</w:t>
            </w:r>
            <w:r>
              <w:rPr>
                <w:sz w:val="20"/>
                <w:szCs w:val="20"/>
              </w:rPr>
              <w:t>.</w:t>
            </w:r>
          </w:p>
        </w:tc>
      </w:tr>
      <w:tr w:rsidR="00C30722" w:rsidRPr="00F40F36" w:rsidTr="00F3701D">
        <w:tc>
          <w:tcPr>
            <w:tcW w:w="2832" w:type="dxa"/>
            <w:vMerge/>
            <w:vAlign w:val="center"/>
          </w:tcPr>
          <w:p w:rsidR="00C30722" w:rsidRPr="00F40F36"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vTaskResume</w:t>
            </w:r>
            <w:proofErr w:type="spellEnd"/>
            <w:r w:rsidRPr="00C30722">
              <w:rPr>
                <w:sz w:val="20"/>
                <w:szCs w:val="20"/>
              </w:rPr>
              <w:t>()</w:t>
            </w:r>
          </w:p>
        </w:tc>
        <w:tc>
          <w:tcPr>
            <w:tcW w:w="2831" w:type="dxa"/>
            <w:vAlign w:val="center"/>
          </w:tcPr>
          <w:p w:rsidR="00C30722" w:rsidRPr="00461F73" w:rsidRDefault="00F40F36" w:rsidP="00D01727">
            <w:pPr>
              <w:rPr>
                <w:sz w:val="20"/>
                <w:szCs w:val="20"/>
              </w:rPr>
            </w:pPr>
            <w:r w:rsidRPr="00F40F36">
              <w:rPr>
                <w:sz w:val="20"/>
                <w:szCs w:val="20"/>
              </w:rPr>
              <w:t xml:space="preserve">Coloca a tarefa suspensa para o estado de </w:t>
            </w:r>
            <w:proofErr w:type="spellStart"/>
            <w:r w:rsidRPr="00F40F36">
              <w:rPr>
                <w:sz w:val="20"/>
                <w:szCs w:val="20"/>
              </w:rPr>
              <w:t>Ready</w:t>
            </w:r>
            <w:proofErr w:type="spellEnd"/>
            <w:r w:rsidRPr="00F40F36">
              <w:rPr>
                <w:sz w:val="20"/>
                <w:szCs w:val="20"/>
              </w:rPr>
              <w:t xml:space="preserve">. </w:t>
            </w:r>
          </w:p>
        </w:tc>
      </w:tr>
      <w:tr w:rsidR="00C30722" w:rsidRPr="00C0202C" w:rsidTr="00F3701D">
        <w:tc>
          <w:tcPr>
            <w:tcW w:w="2832" w:type="dxa"/>
            <w:vMerge/>
            <w:vAlign w:val="center"/>
          </w:tcPr>
          <w:p w:rsidR="00C30722" w:rsidRPr="00461F73"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xTaskResumeFromISR</w:t>
            </w:r>
            <w:proofErr w:type="spellEnd"/>
            <w:r w:rsidRPr="00C30722">
              <w:rPr>
                <w:sz w:val="20"/>
                <w:szCs w:val="20"/>
              </w:rPr>
              <w:t>()</w:t>
            </w:r>
          </w:p>
        </w:tc>
        <w:tc>
          <w:tcPr>
            <w:tcW w:w="2831" w:type="dxa"/>
            <w:vAlign w:val="center"/>
          </w:tcPr>
          <w:p w:rsidR="00C30722" w:rsidRPr="00F3701D" w:rsidRDefault="00F3701D" w:rsidP="00D01727">
            <w:r w:rsidRPr="00F3701D">
              <w:rPr>
                <w:sz w:val="20"/>
                <w:szCs w:val="20"/>
              </w:rPr>
              <w:t>Coloca a tarefa suspens</w:t>
            </w:r>
            <w:r>
              <w:rPr>
                <w:sz w:val="20"/>
                <w:szCs w:val="20"/>
              </w:rPr>
              <w:t xml:space="preserve">a no estado de </w:t>
            </w:r>
            <w:proofErr w:type="spellStart"/>
            <w:r>
              <w:rPr>
                <w:sz w:val="20"/>
                <w:szCs w:val="20"/>
              </w:rPr>
              <w:t>Ready</w:t>
            </w:r>
            <w:proofErr w:type="spellEnd"/>
            <w:r>
              <w:rPr>
                <w:sz w:val="20"/>
                <w:szCs w:val="20"/>
              </w:rPr>
              <w:t xml:space="preserve"> quando o</w:t>
            </w:r>
            <w:r>
              <w:t xml:space="preserve"> </w:t>
            </w:r>
            <w:proofErr w:type="spellStart"/>
            <w:r>
              <w:rPr>
                <w:i/>
              </w:rPr>
              <w:t>Scheduler</w:t>
            </w:r>
            <w:proofErr w:type="spellEnd"/>
            <w:r>
              <w:rPr>
                <w:i/>
              </w:rPr>
              <w:t xml:space="preserve"> </w:t>
            </w:r>
            <w:r>
              <w:t>estiver parado.</w:t>
            </w:r>
          </w:p>
        </w:tc>
      </w:tr>
      <w:tr w:rsidR="00C30722" w:rsidRPr="00C0202C" w:rsidTr="00F3701D">
        <w:tc>
          <w:tcPr>
            <w:tcW w:w="2832" w:type="dxa"/>
            <w:vMerge/>
            <w:vAlign w:val="center"/>
          </w:tcPr>
          <w:p w:rsidR="00C30722" w:rsidRPr="00C30722" w:rsidRDefault="00C30722" w:rsidP="00F3701D">
            <w:pPr>
              <w:jc w:val="center"/>
              <w:rPr>
                <w:sz w:val="20"/>
                <w:szCs w:val="20"/>
              </w:rPr>
            </w:pPr>
          </w:p>
        </w:tc>
        <w:tc>
          <w:tcPr>
            <w:tcW w:w="2831" w:type="dxa"/>
            <w:vAlign w:val="center"/>
          </w:tcPr>
          <w:p w:rsidR="00C30722" w:rsidRPr="00C30722" w:rsidRDefault="00C30722" w:rsidP="00F3701D">
            <w:pPr>
              <w:jc w:val="center"/>
              <w:rPr>
                <w:sz w:val="20"/>
                <w:szCs w:val="20"/>
              </w:rPr>
            </w:pPr>
            <w:proofErr w:type="spellStart"/>
            <w:r w:rsidRPr="00C30722">
              <w:rPr>
                <w:sz w:val="20"/>
                <w:szCs w:val="20"/>
              </w:rPr>
              <w:t>xTaskAbortDelay</w:t>
            </w:r>
            <w:proofErr w:type="spellEnd"/>
            <w:r w:rsidRPr="00C30722">
              <w:rPr>
                <w:sz w:val="20"/>
                <w:szCs w:val="20"/>
              </w:rPr>
              <w:t>()</w:t>
            </w:r>
          </w:p>
        </w:tc>
        <w:tc>
          <w:tcPr>
            <w:tcW w:w="2831" w:type="dxa"/>
            <w:vAlign w:val="center"/>
          </w:tcPr>
          <w:p w:rsidR="00C30722" w:rsidRPr="00C30722" w:rsidRDefault="00C30722" w:rsidP="00D01727">
            <w:pPr>
              <w:rPr>
                <w:sz w:val="20"/>
                <w:szCs w:val="20"/>
              </w:rPr>
            </w:pPr>
            <w:r w:rsidRPr="00C30722">
              <w:rPr>
                <w:sz w:val="20"/>
                <w:szCs w:val="20"/>
              </w:rPr>
              <w:t xml:space="preserve">Força uma tarefa a sair do modo </w:t>
            </w:r>
            <w:proofErr w:type="spellStart"/>
            <w:r w:rsidRPr="00C30722">
              <w:rPr>
                <w:i/>
                <w:sz w:val="20"/>
                <w:szCs w:val="20"/>
              </w:rPr>
              <w:t>Blocked</w:t>
            </w:r>
            <w:proofErr w:type="spellEnd"/>
            <w:r w:rsidRPr="00C30722">
              <w:rPr>
                <w:sz w:val="20"/>
                <w:szCs w:val="20"/>
              </w:rPr>
              <w:t xml:space="preserve"> e entrar no </w:t>
            </w:r>
            <w:proofErr w:type="spellStart"/>
            <w:r w:rsidRPr="00C30722">
              <w:rPr>
                <w:i/>
                <w:sz w:val="20"/>
                <w:szCs w:val="20"/>
              </w:rPr>
              <w:t>Ready</w:t>
            </w:r>
            <w:proofErr w:type="spellEnd"/>
          </w:p>
        </w:tc>
      </w:tr>
    </w:tbl>
    <w:p w:rsidR="005D2734" w:rsidRDefault="005D2734" w:rsidP="008D4D81">
      <w:pPr>
        <w:jc w:val="both"/>
      </w:pPr>
    </w:p>
    <w:p w:rsidR="00F3701D" w:rsidRPr="00C0202C" w:rsidRDefault="00F3701D" w:rsidP="008D4D81">
      <w:pPr>
        <w:jc w:val="both"/>
      </w:pPr>
    </w:p>
    <w:p w:rsidR="005D2734" w:rsidRPr="00D01727" w:rsidRDefault="005203E8" w:rsidP="00843813">
      <w:pPr>
        <w:jc w:val="both"/>
        <w:rPr>
          <w:rFonts w:eastAsia="Times New Roman" w:cs="Arial"/>
          <w:color w:val="202020"/>
          <w:sz w:val="12"/>
          <w:szCs w:val="12"/>
          <w:lang w:eastAsia="pt-BR"/>
        </w:rPr>
      </w:pPr>
      <w:r w:rsidRPr="00C0202C">
        <w:tab/>
      </w:r>
    </w:p>
    <w:p w:rsidR="00AE0BB5" w:rsidRPr="00D01727" w:rsidRDefault="00AE0BB5" w:rsidP="008D4D81">
      <w:pPr>
        <w:jc w:val="both"/>
      </w:pPr>
    </w:p>
    <w:p w:rsidR="00D923F4" w:rsidRDefault="00D923F4" w:rsidP="008D4D81">
      <w:pPr>
        <w:jc w:val="both"/>
      </w:pPr>
      <w:r w:rsidRPr="00461F73">
        <w:rPr>
          <w:lang w:val="en-US"/>
        </w:rPr>
        <w:t>BARRY, Richard. </w:t>
      </w:r>
      <w:r w:rsidRPr="00461F73">
        <w:rPr>
          <w:b/>
          <w:lang w:val="en-US"/>
        </w:rPr>
        <w:t>Mastering the FreeRTOS™ Real Time Kernel</w:t>
      </w:r>
      <w:r w:rsidRPr="00461F73">
        <w:rPr>
          <w:lang w:val="en-US"/>
        </w:rPr>
        <w:t>: A Hands-On Tutorial Guide. [</w:t>
      </w:r>
      <w:proofErr w:type="spellStart"/>
      <w:r w:rsidRPr="00461F73">
        <w:rPr>
          <w:lang w:val="en-US"/>
        </w:rPr>
        <w:t>S.l.</w:t>
      </w:r>
      <w:proofErr w:type="spellEnd"/>
      <w:r w:rsidRPr="00461F73">
        <w:rPr>
          <w:lang w:val="en-US"/>
        </w:rPr>
        <w:t xml:space="preserve">]: Real Time Engineers Ltd., 2016. 399 p. </w:t>
      </w:r>
      <w:proofErr w:type="spellStart"/>
      <w:r w:rsidRPr="00461F73">
        <w:rPr>
          <w:lang w:val="en-US"/>
        </w:rPr>
        <w:t>Disponível</w:t>
      </w:r>
      <w:proofErr w:type="spellEnd"/>
      <w:r w:rsidRPr="00461F73">
        <w:rPr>
          <w:lang w:val="en-US"/>
        </w:rPr>
        <w:t xml:space="preserve"> </w:t>
      </w:r>
      <w:proofErr w:type="spellStart"/>
      <w:r w:rsidRPr="00461F73">
        <w:rPr>
          <w:lang w:val="en-US"/>
        </w:rPr>
        <w:t>em</w:t>
      </w:r>
      <w:proofErr w:type="spellEnd"/>
      <w:r w:rsidRPr="00461F73">
        <w:rPr>
          <w:lang w:val="en-US"/>
        </w:rPr>
        <w:t xml:space="preserve">: &lt;https://www.freertos.org/Documentation/161204_Mastering_the_FreeRTOS_Real_Time_Kernel-A_Hands-On_Tutorial_Guide.pdf&gt;. </w:t>
      </w:r>
      <w:r w:rsidRPr="00D01727">
        <w:t>Acesso em: 17 maio 2018.</w:t>
      </w:r>
    </w:p>
    <w:p w:rsidR="00525060" w:rsidRDefault="00525060" w:rsidP="008D4D81">
      <w:pPr>
        <w:jc w:val="both"/>
      </w:pPr>
    </w:p>
    <w:p w:rsidR="00525060" w:rsidRPr="00D01727" w:rsidRDefault="00525060" w:rsidP="00525060">
      <w:pPr>
        <w:ind w:firstLine="708"/>
        <w:jc w:val="both"/>
      </w:pPr>
      <w:r w:rsidRPr="00D01727">
        <w:rPr>
          <w:highlight w:val="yellow"/>
        </w:rPr>
        <w:t xml:space="preserve">Visando ser um kernel pequeno, portátil e escalável, a parte principal do FreeRTOS consiste de apenas 3 arquivos em C. O núcleo do FreeRTOS está presente em apenas 2 arquivos, </w:t>
      </w:r>
      <w:proofErr w:type="spellStart"/>
      <w:r w:rsidRPr="00D01727">
        <w:rPr>
          <w:highlight w:val="yellow"/>
        </w:rPr>
        <w:t>task.c</w:t>
      </w:r>
      <w:proofErr w:type="spellEnd"/>
      <w:r w:rsidRPr="00D01727">
        <w:rPr>
          <w:highlight w:val="yellow"/>
        </w:rPr>
        <w:t xml:space="preserve"> e </w:t>
      </w:r>
      <w:proofErr w:type="spellStart"/>
      <w:r w:rsidRPr="00D01727">
        <w:rPr>
          <w:highlight w:val="yellow"/>
        </w:rPr>
        <w:t>list.c</w:t>
      </w:r>
      <w:proofErr w:type="spellEnd"/>
      <w:r w:rsidRPr="00D01727">
        <w:rPr>
          <w:highlight w:val="yellow"/>
        </w:rPr>
        <w:t>, e estão presentes no diretório FreeRTOS/</w:t>
      </w:r>
      <w:proofErr w:type="spellStart"/>
      <w:r w:rsidRPr="00D01727">
        <w:rPr>
          <w:highlight w:val="yellow"/>
        </w:rPr>
        <w:t>Source</w:t>
      </w:r>
      <w:proofErr w:type="spellEnd"/>
      <w:r w:rsidRPr="00D01727">
        <w:rPr>
          <w:highlight w:val="yellow"/>
        </w:rPr>
        <w:t xml:space="preserve">. Um adicional de mais quatro arquivos fazem parte do sistema, que são: </w:t>
      </w:r>
      <w:proofErr w:type="spellStart"/>
      <w:r w:rsidRPr="00D01727">
        <w:rPr>
          <w:highlight w:val="yellow"/>
        </w:rPr>
        <w:t>queue.c</w:t>
      </w:r>
      <w:proofErr w:type="spellEnd"/>
      <w:r w:rsidRPr="00D01727">
        <w:rPr>
          <w:highlight w:val="yellow"/>
        </w:rPr>
        <w:t xml:space="preserve">, </w:t>
      </w:r>
      <w:proofErr w:type="spellStart"/>
      <w:r w:rsidRPr="00D01727">
        <w:rPr>
          <w:highlight w:val="yellow"/>
        </w:rPr>
        <w:t>timers.c</w:t>
      </w:r>
      <w:proofErr w:type="spellEnd"/>
      <w:r w:rsidRPr="00D01727">
        <w:rPr>
          <w:highlight w:val="yellow"/>
        </w:rPr>
        <w:t xml:space="preserve">, </w:t>
      </w:r>
      <w:proofErr w:type="spellStart"/>
      <w:r w:rsidRPr="00D01727">
        <w:rPr>
          <w:highlight w:val="yellow"/>
        </w:rPr>
        <w:t>event_group.c</w:t>
      </w:r>
      <w:proofErr w:type="spellEnd"/>
      <w:r w:rsidRPr="00D01727">
        <w:rPr>
          <w:highlight w:val="yellow"/>
        </w:rPr>
        <w:t xml:space="preserve"> e </w:t>
      </w:r>
      <w:proofErr w:type="spellStart"/>
      <w:r w:rsidRPr="00D01727">
        <w:rPr>
          <w:highlight w:val="yellow"/>
        </w:rPr>
        <w:t>croutine.c</w:t>
      </w:r>
      <w:proofErr w:type="spellEnd"/>
      <w:r w:rsidRPr="00D01727">
        <w:rPr>
          <w:highlight w:val="yellow"/>
        </w:rPr>
        <w:t xml:space="preserve"> (BARRY,2008). De acordo com o site do FreeRTOS</w:t>
      </w:r>
      <w:r w:rsidRPr="00D01727">
        <w:rPr>
          <w:highlight w:val="yellow"/>
          <w:vertAlign w:val="superscript"/>
        </w:rPr>
        <w:t>1</w:t>
      </w:r>
      <w:r w:rsidRPr="00D01727">
        <w:rPr>
          <w:highlight w:val="yellow"/>
        </w:rPr>
        <w:t>, o kernel possui uma imagem típica de 6K a 12K bytes.</w:t>
      </w:r>
    </w:p>
    <w:p w:rsidR="00525060" w:rsidRPr="00D01727" w:rsidRDefault="00525060" w:rsidP="00525060">
      <w:pPr>
        <w:ind w:firstLine="708"/>
        <w:jc w:val="both"/>
      </w:pPr>
    </w:p>
    <w:p w:rsidR="00525060" w:rsidRPr="00D01727" w:rsidRDefault="00525060" w:rsidP="00525060">
      <w:pPr>
        <w:ind w:firstLine="708"/>
        <w:jc w:val="both"/>
      </w:pPr>
      <w:r w:rsidRPr="00D01727">
        <w:t xml:space="preserve">Aplicações Soft-RTOS possuem requisitos que estabelecem um tempo especifico para a realização de uma tarefa, mas o não cumprimento do prazo de execução não causaria uma falha no sistema. Por exemplo, caso as luzes internas do carro não ligarem no instante que a porta for aberta não seria um risco ao usuário. </w:t>
      </w:r>
    </w:p>
    <w:p w:rsidR="00525060" w:rsidRPr="00D01727" w:rsidRDefault="00525060" w:rsidP="00525060">
      <w:pPr>
        <w:ind w:firstLine="708"/>
        <w:jc w:val="both"/>
      </w:pPr>
      <w:r w:rsidRPr="00D01727">
        <w:t xml:space="preserve">Já as aplicações Hard-RTOS possuem requisitos que estabelecem um tempo especifico para a realização de uma tarefa e o não cumprimento do prazo resulta em falha do sistema. Por exemplo, se o sensor de colisão do carro atrasar a sua resposta, o usuário estaria em grande risco.  </w:t>
      </w:r>
    </w:p>
    <w:p w:rsidR="00525060" w:rsidRPr="00D01727" w:rsidRDefault="00525060" w:rsidP="00525060">
      <w:pPr>
        <w:jc w:val="both"/>
      </w:pPr>
      <w:r w:rsidRPr="00D01727">
        <w:tab/>
        <w:t>Esse kernel de tempo real é amplamente utilizado em aplicações embarcadas, tanto em Sistemas Não Críticos de Tempo Real (Soft-RTOS) quando em Sistemas Críticos de Tempo Real (Hard-RTOS)</w:t>
      </w:r>
    </w:p>
    <w:p w:rsidR="00525060" w:rsidRPr="00D01727" w:rsidRDefault="00525060" w:rsidP="00525060">
      <w:pPr>
        <w:ind w:firstLine="708"/>
        <w:jc w:val="both"/>
      </w:pPr>
      <w:r w:rsidRPr="00D01727">
        <w:rPr>
          <w:highlight w:val="yellow"/>
        </w:rPr>
        <w:t>No caso do software embarcado do OBDH, qualquer atraso causado por um travamento, ou execução de uma tarefa, pode ser catastrófico para a missão. Então para a aplicação o uso do FreeRTOS é aconselhada.</w:t>
      </w:r>
    </w:p>
    <w:p w:rsidR="00525060" w:rsidRPr="00D01727" w:rsidRDefault="00525060" w:rsidP="00525060">
      <w:pPr>
        <w:ind w:firstLine="708"/>
        <w:jc w:val="both"/>
      </w:pPr>
      <w:r w:rsidRPr="00D01727">
        <w:rPr>
          <w:highlight w:val="yellow"/>
        </w:rPr>
        <w:t xml:space="preserve">O FreeRTOS, desenvolvido e mantido pela Real Time </w:t>
      </w:r>
      <w:proofErr w:type="spellStart"/>
      <w:r w:rsidRPr="00D01727">
        <w:rPr>
          <w:highlight w:val="yellow"/>
        </w:rPr>
        <w:t>Engineers</w:t>
      </w:r>
      <w:proofErr w:type="spellEnd"/>
      <w:r w:rsidRPr="00D01727">
        <w:rPr>
          <w:highlight w:val="yellow"/>
        </w:rPr>
        <w:t xml:space="preserve"> </w:t>
      </w:r>
      <w:proofErr w:type="spellStart"/>
      <w:r w:rsidRPr="00D01727">
        <w:rPr>
          <w:highlight w:val="yellow"/>
        </w:rPr>
        <w:t>Ltd</w:t>
      </w:r>
      <w:proofErr w:type="spellEnd"/>
      <w:r w:rsidRPr="00D01727">
        <w:rPr>
          <w:highlight w:val="yellow"/>
        </w:rPr>
        <w:t xml:space="preserve">, é distribuído gratuitamente sobre a licença </w:t>
      </w:r>
      <w:r w:rsidRPr="00D01727">
        <w:rPr>
          <w:i/>
          <w:highlight w:val="yellow"/>
        </w:rPr>
        <w:t xml:space="preserve">General </w:t>
      </w:r>
      <w:proofErr w:type="spellStart"/>
      <w:r w:rsidRPr="00D01727">
        <w:rPr>
          <w:i/>
          <w:highlight w:val="yellow"/>
        </w:rPr>
        <w:t>Public</w:t>
      </w:r>
      <w:proofErr w:type="spellEnd"/>
      <w:r w:rsidRPr="00D01727">
        <w:rPr>
          <w:i/>
          <w:highlight w:val="yellow"/>
        </w:rPr>
        <w:t xml:space="preserve"> </w:t>
      </w:r>
      <w:proofErr w:type="spellStart"/>
      <w:r w:rsidRPr="00D01727">
        <w:rPr>
          <w:i/>
          <w:highlight w:val="yellow"/>
        </w:rPr>
        <w:t>License</w:t>
      </w:r>
      <w:proofErr w:type="spellEnd"/>
      <w:r w:rsidRPr="00D01727">
        <w:rPr>
          <w:i/>
          <w:highlight w:val="yellow"/>
        </w:rPr>
        <w:t xml:space="preserve"> </w:t>
      </w:r>
      <w:r w:rsidRPr="00D01727">
        <w:rPr>
          <w:highlight w:val="yellow"/>
        </w:rPr>
        <w:t xml:space="preserve">(GPL). O </w:t>
      </w:r>
      <w:r w:rsidRPr="00D01727">
        <w:rPr>
          <w:i/>
          <w:highlight w:val="yellow"/>
        </w:rPr>
        <w:t>FreeRTOS</w:t>
      </w:r>
      <w:r w:rsidRPr="00D01727">
        <w:rPr>
          <w:highlight w:val="yellow"/>
        </w:rPr>
        <w:t xml:space="preserve"> é um kernel, ou gerenciador, de tempo real amplamente utilizado em aplicações embarcadas que necessitem de aplicação em tempo real. Esse kernel é amplamente utilizado em aplicações embarcadas, tanto em aplicações de Sistemas Não Críticos de Tempo Real (Soft-RTOS) quando de Sistemas Críticos de Tempo Real (Hard-RTOS) (BARRY,2018).</w:t>
      </w:r>
    </w:p>
    <w:p w:rsidR="00525060" w:rsidRPr="00525060" w:rsidRDefault="00525060" w:rsidP="00525060">
      <w:pPr>
        <w:jc w:val="both"/>
        <w:rPr>
          <w:lang w:val="en-US"/>
        </w:rPr>
      </w:pPr>
      <w:r w:rsidRPr="00525060">
        <w:rPr>
          <w:lang w:val="en-US"/>
        </w:rPr>
        <w:lastRenderedPageBreak/>
        <w:t xml:space="preserve">An incremental modeling strategy is carried out in their project. They start with a basic model, and then take priority and mutex into account in the next two further incremental modeling. </w:t>
      </w:r>
      <w:r w:rsidRPr="00525060">
        <w:rPr>
          <w:highlight w:val="yellow"/>
          <w:lang w:val="en-US"/>
        </w:rPr>
        <w:t xml:space="preserve">Mainly, there are 7 machines in this formal model, Config, Types, Queue, Scheduler, </w:t>
      </w:r>
      <w:proofErr w:type="spellStart"/>
      <w:r w:rsidRPr="00525060">
        <w:rPr>
          <w:highlight w:val="yellow"/>
          <w:lang w:val="en-US"/>
        </w:rPr>
        <w:t>FreeRTOSBasic</w:t>
      </w:r>
      <w:proofErr w:type="spellEnd"/>
      <w:r w:rsidRPr="00525060">
        <w:rPr>
          <w:highlight w:val="yellow"/>
          <w:lang w:val="en-US"/>
        </w:rPr>
        <w:t xml:space="preserve"> and FreeRTOS. More details of these machines are presented in Chapter 3.</w:t>
      </w:r>
      <w:r w:rsidRPr="00525060">
        <w:rPr>
          <w:lang w:val="en-US"/>
        </w:rPr>
        <w:t xml:space="preserve"> </w:t>
      </w:r>
    </w:p>
    <w:p w:rsidR="00525060" w:rsidRPr="00525060" w:rsidRDefault="00525060" w:rsidP="00525060">
      <w:pPr>
        <w:jc w:val="both"/>
        <w:rPr>
          <w:lang w:val="en-US"/>
        </w:rPr>
      </w:pPr>
      <w:r w:rsidRPr="00525060">
        <w:rPr>
          <w:highlight w:val="yellow"/>
          <w:lang w:val="en-US"/>
        </w:rPr>
        <w:t>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w:t>
      </w:r>
      <w:r w:rsidRPr="00525060">
        <w:rPr>
          <w:lang w:val="en-US"/>
        </w:rPr>
        <w:t xml:space="preserve"> </w:t>
      </w:r>
    </w:p>
    <w:p w:rsidR="006F5C4F" w:rsidRPr="006F5C4F" w:rsidRDefault="006F5C4F" w:rsidP="006F5C4F">
      <w:pPr>
        <w:jc w:val="both"/>
        <w:rPr>
          <w:lang w:val="en-US"/>
        </w:rPr>
      </w:pPr>
      <w:r w:rsidRPr="006F5C4F">
        <w:rPr>
          <w:lang w:val="en-US"/>
        </w:rPr>
        <w:t>\begin{array}{ | l | l | l | l | l | l | l | l | l | l | l | l | l | l | l | l | l | }</w:t>
      </w:r>
    </w:p>
    <w:p w:rsidR="006F5C4F" w:rsidRPr="006F5C4F" w:rsidRDefault="006F5C4F" w:rsidP="006F5C4F">
      <w:pPr>
        <w:jc w:val="both"/>
      </w:pPr>
      <w:r w:rsidRPr="006F5C4F">
        <w:t>\</w:t>
      </w:r>
      <w:proofErr w:type="spellStart"/>
      <w:r w:rsidRPr="006F5C4F">
        <w:t>hline</w:t>
      </w:r>
      <w:proofErr w:type="spellEnd"/>
    </w:p>
    <w:p w:rsidR="006F5C4F" w:rsidRPr="006F5C4F" w:rsidRDefault="006F5C4F" w:rsidP="006F5C4F">
      <w:pPr>
        <w:jc w:val="both"/>
      </w:pPr>
      <w:r w:rsidRPr="006F5C4F">
        <w:tab/>
        <w:t>Missão &amp;  &amp;  &amp;  &amp; Microcontrolador &amp;  &amp;  &amp;  &amp;  &amp;  &amp;  &amp;  &amp;  &amp;  &amp;  &amp;  &amp;  \\ \</w:t>
      </w:r>
      <w:proofErr w:type="spellStart"/>
      <w:r w:rsidRPr="006F5C4F">
        <w:t>hline</w:t>
      </w:r>
      <w:proofErr w:type="spellEnd"/>
    </w:p>
    <w:p w:rsidR="006F5C4F" w:rsidRPr="006F5C4F" w:rsidRDefault="006F5C4F" w:rsidP="006F5C4F">
      <w:pPr>
        <w:jc w:val="both"/>
      </w:pPr>
      <w:r w:rsidRPr="006F5C4F">
        <w:tab/>
        <w:t>Informações Gerais &amp;  &amp;  &amp;  &amp; Especificações Gerais &amp;  &amp;  &amp;  &amp; Conversores &amp;  &amp; Interface e Portas &amp;  &amp;  &amp; Informações Adicionais &amp;  &amp;  &amp;  \\ \</w:t>
      </w:r>
      <w:proofErr w:type="spellStart"/>
      <w:r w:rsidRPr="006F5C4F">
        <w:t>hline</w:t>
      </w:r>
      <w:proofErr w:type="spellEnd"/>
    </w:p>
    <w:p w:rsidR="006F5C4F" w:rsidRPr="006F5C4F" w:rsidRDefault="006F5C4F" w:rsidP="006F5C4F">
      <w:pPr>
        <w:jc w:val="both"/>
      </w:pPr>
      <w:r w:rsidRPr="006F5C4F">
        <w:tab/>
        <w:t xml:space="preserve">Nome &amp; Tipo de Missão &amp; Unidade &amp; TRL &amp; Microcontrolador &amp; Consumo &amp; Barramento de Dados &amp; </w:t>
      </w:r>
      <w:proofErr w:type="spellStart"/>
      <w:r w:rsidRPr="006F5C4F">
        <w:t>Frequencia</w:t>
      </w:r>
      <w:proofErr w:type="spellEnd"/>
      <w:r w:rsidRPr="006F5C4F">
        <w:t xml:space="preserve"> &amp; AD &amp; DA &amp; I/O &amp; Interface</w:t>
      </w:r>
    </w:p>
    <w:p w:rsidR="006F5C4F" w:rsidRPr="006F5C4F" w:rsidRDefault="006F5C4F" w:rsidP="006F5C4F">
      <w:pPr>
        <w:jc w:val="both"/>
      </w:pPr>
      <w:r w:rsidRPr="006F5C4F">
        <w:t xml:space="preserve">Serial &amp; I2C &amp; Modos de Operação &amp; Sistema Operacional &amp; </w:t>
      </w:r>
      <w:proofErr w:type="spellStart"/>
      <w:r w:rsidRPr="006F5C4F">
        <w:t>Watchdog</w:t>
      </w:r>
      <w:proofErr w:type="spellEnd"/>
      <w:r w:rsidRPr="006F5C4F">
        <w:t xml:space="preserve"> Timer &amp; Faixa de Temperatura \\ \</w:t>
      </w:r>
      <w:proofErr w:type="spellStart"/>
      <w:r w:rsidRPr="006F5C4F">
        <w:t>hline</w:t>
      </w:r>
      <w:proofErr w:type="spellEnd"/>
    </w:p>
    <w:p w:rsidR="006F5C4F" w:rsidRPr="006F5C4F" w:rsidRDefault="006F5C4F" w:rsidP="006F5C4F">
      <w:pPr>
        <w:jc w:val="both"/>
      </w:pPr>
      <w:r w:rsidRPr="006F5C4F">
        <w:tab/>
        <w:t xml:space="preserve">Hawksat-1 &amp; </w:t>
      </w:r>
      <w:proofErr w:type="spellStart"/>
      <w:r w:rsidRPr="006F5C4F">
        <w:t>Demostrador</w:t>
      </w:r>
      <w:proofErr w:type="spellEnd"/>
      <w:r w:rsidRPr="006F5C4F">
        <w:t xml:space="preserve"> Tecnológico &amp; 1U &amp; 9.0 &amp; MSP430F1612  &amp; 12mW @ 8MHz &amp; 16-bit &amp; 8MHz &amp; 8.0 &amp; 2.0 &amp; 48.0 &amp; 2 USART, 2 SPI,</w:t>
      </w:r>
    </w:p>
    <w:p w:rsidR="006F5C4F" w:rsidRPr="006F5C4F" w:rsidRDefault="006F5C4F" w:rsidP="006F5C4F">
      <w:pPr>
        <w:jc w:val="both"/>
      </w:pPr>
      <w:r w:rsidRPr="006F5C4F">
        <w:t xml:space="preserve"> &amp; 1.0 &amp; 2.0 &amp; - &amp; sim &amp; -40° a 80°C \\ \</w:t>
      </w:r>
      <w:proofErr w:type="spellStart"/>
      <w:r w:rsidRPr="006F5C4F">
        <w:t>hline</w:t>
      </w:r>
      <w:proofErr w:type="spellEnd"/>
    </w:p>
    <w:p w:rsidR="006F5C4F" w:rsidRPr="006F5C4F" w:rsidRDefault="006F5C4F" w:rsidP="006F5C4F">
      <w:pPr>
        <w:jc w:val="both"/>
      </w:pPr>
      <w:r w:rsidRPr="006F5C4F">
        <w:tab/>
      </w:r>
      <w:proofErr w:type="spellStart"/>
      <w:r w:rsidRPr="006F5C4F">
        <w:t>SwissCube</w:t>
      </w:r>
      <w:proofErr w:type="spellEnd"/>
      <w:r w:rsidRPr="006F5C4F">
        <w:t xml:space="preserve"> &amp; Observação da Terra &amp; 1U &amp; 9.0 &amp; AT91M55800A ARM &amp; 140mW @ 33MHz &amp;  32-bit &amp; 33MHz &amp; 8.0 &amp; 2.0 &amp; 58.0 &amp; 3 USART, 2 SPI,</w:t>
      </w:r>
    </w:p>
    <w:p w:rsidR="006F5C4F" w:rsidRPr="006F5C4F" w:rsidRDefault="006F5C4F" w:rsidP="006F5C4F">
      <w:pPr>
        <w:jc w:val="both"/>
      </w:pPr>
      <w:r w:rsidRPr="006F5C4F">
        <w:t xml:space="preserve"> &amp; 0.0 &amp; 5.0 &amp; x &amp; sim &amp; -40° a 85°C \\ \</w:t>
      </w:r>
      <w:proofErr w:type="spellStart"/>
      <w:r w:rsidRPr="006F5C4F">
        <w:t>hline</w:t>
      </w:r>
      <w:proofErr w:type="spellEnd"/>
    </w:p>
    <w:p w:rsidR="006F5C4F" w:rsidRPr="006F5C4F" w:rsidRDefault="006F5C4F" w:rsidP="006F5C4F">
      <w:pPr>
        <w:jc w:val="both"/>
      </w:pPr>
      <w:r w:rsidRPr="006F5C4F">
        <w:tab/>
        <w:t>Aalto-1 &amp; Observação da Terra &amp; 1U &amp; 9.0 &amp; AT91RM9200</w:t>
      </w:r>
    </w:p>
    <w:p w:rsidR="006F5C4F" w:rsidRPr="006F5C4F" w:rsidRDefault="006F5C4F" w:rsidP="006F5C4F">
      <w:pPr>
        <w:jc w:val="both"/>
        <w:rPr>
          <w:lang w:val="en-US"/>
        </w:rPr>
      </w:pPr>
      <w:r w:rsidRPr="006F5C4F">
        <w:t xml:space="preserve"> </w:t>
      </w:r>
      <w:r w:rsidRPr="006F5C4F">
        <w:rPr>
          <w:lang w:val="en-US"/>
        </w:rPr>
        <w:t>ARM &amp; 80mW@80MHz &amp; 32-bit &amp; 180MHz &amp; - &amp; - &amp; 122.0 &amp; 3 USART, 1 SPI,</w:t>
      </w:r>
    </w:p>
    <w:p w:rsidR="006F5C4F" w:rsidRPr="006F5C4F" w:rsidRDefault="006F5C4F" w:rsidP="006F5C4F">
      <w:pPr>
        <w:jc w:val="both"/>
      </w:pPr>
      <w:r w:rsidRPr="006F5C4F">
        <w:rPr>
          <w:lang w:val="en-US"/>
        </w:rPr>
        <w:t xml:space="preserve"> </w:t>
      </w:r>
      <w:r w:rsidRPr="006F5C4F">
        <w:t xml:space="preserve">&amp; 0.0 &amp; 2.0 &amp; Linux &amp; sim &amp; -40 </w:t>
      </w:r>
      <w:proofErr w:type="spellStart"/>
      <w:r w:rsidRPr="006F5C4F">
        <w:t>ºC</w:t>
      </w:r>
      <w:proofErr w:type="spellEnd"/>
      <w:r w:rsidRPr="006F5C4F">
        <w:t xml:space="preserve"> a +85 </w:t>
      </w:r>
      <w:proofErr w:type="spellStart"/>
      <w:r w:rsidRPr="006F5C4F">
        <w:t>ºC</w:t>
      </w:r>
      <w:proofErr w:type="spellEnd"/>
      <w:r w:rsidRPr="006F5C4F">
        <w:t xml:space="preserve"> \\ \</w:t>
      </w:r>
      <w:proofErr w:type="spellStart"/>
      <w:r w:rsidRPr="006F5C4F">
        <w:t>hline</w:t>
      </w:r>
      <w:proofErr w:type="spellEnd"/>
    </w:p>
    <w:p w:rsidR="006F5C4F" w:rsidRPr="006F5C4F" w:rsidRDefault="006F5C4F" w:rsidP="006F5C4F">
      <w:pPr>
        <w:jc w:val="both"/>
      </w:pPr>
      <w:r w:rsidRPr="006F5C4F">
        <w:tab/>
        <w:t xml:space="preserve">GOMX-1 &amp; Demonstrador Tecnológico &amp; 2U &amp; 9.0 &amp; </w:t>
      </w:r>
      <w:proofErr w:type="spellStart"/>
      <w:r w:rsidRPr="006F5C4F">
        <w:t>Nanomind</w:t>
      </w:r>
      <w:proofErr w:type="spellEnd"/>
      <w:r w:rsidRPr="006F5C4F">
        <w:t xml:space="preserve"> A712D</w:t>
      </w:r>
    </w:p>
    <w:p w:rsidR="006F5C4F" w:rsidRPr="006F5C4F" w:rsidRDefault="006F5C4F" w:rsidP="006F5C4F">
      <w:pPr>
        <w:jc w:val="both"/>
        <w:rPr>
          <w:lang w:val="en-US"/>
        </w:rPr>
      </w:pPr>
      <w:r w:rsidRPr="006F5C4F">
        <w:t xml:space="preserve"> </w:t>
      </w:r>
      <w:r w:rsidRPr="006F5C4F">
        <w:rPr>
          <w:lang w:val="en-US"/>
        </w:rPr>
        <w:t>- AT91M55800A &amp; 293,7mW @ 40MHz &amp; 32-bit &amp; 40 MHz &amp; 6.0 &amp; 2.0 &amp; 50.0 &amp; USART,</w:t>
      </w:r>
    </w:p>
    <w:p w:rsidR="006F5C4F" w:rsidRPr="006F5C4F" w:rsidRDefault="006F5C4F" w:rsidP="006F5C4F">
      <w:pPr>
        <w:jc w:val="both"/>
      </w:pPr>
      <w:r w:rsidRPr="006F5C4F">
        <w:t>SPI,</w:t>
      </w:r>
    </w:p>
    <w:p w:rsidR="006F5C4F" w:rsidRPr="006F5C4F" w:rsidRDefault="006F5C4F" w:rsidP="006F5C4F">
      <w:pPr>
        <w:jc w:val="both"/>
      </w:pPr>
      <w:r w:rsidRPr="006F5C4F">
        <w:t xml:space="preserve"> &amp; 1.0 &amp; 5.0 &amp; Linux &amp; sim &amp; -40 </w:t>
      </w:r>
      <w:proofErr w:type="spellStart"/>
      <w:r w:rsidRPr="006F5C4F">
        <w:t>ºC</w:t>
      </w:r>
      <w:proofErr w:type="spellEnd"/>
      <w:r w:rsidRPr="006F5C4F">
        <w:t xml:space="preserve"> a +85 </w:t>
      </w:r>
      <w:proofErr w:type="spellStart"/>
      <w:r w:rsidRPr="006F5C4F">
        <w:t>ºC</w:t>
      </w:r>
      <w:proofErr w:type="spellEnd"/>
      <w:r w:rsidRPr="006F5C4F">
        <w:t xml:space="preserve"> \\ \</w:t>
      </w:r>
      <w:proofErr w:type="spellStart"/>
      <w:r w:rsidRPr="006F5C4F">
        <w:t>hline</w:t>
      </w:r>
      <w:proofErr w:type="spellEnd"/>
    </w:p>
    <w:p w:rsidR="006F5C4F" w:rsidRPr="006F5C4F" w:rsidRDefault="006F5C4F" w:rsidP="006F5C4F">
      <w:pPr>
        <w:jc w:val="both"/>
        <w:rPr>
          <w:lang w:val="en-US"/>
        </w:rPr>
      </w:pPr>
      <w:r w:rsidRPr="006F5C4F">
        <w:tab/>
      </w:r>
      <w:proofErr w:type="spellStart"/>
      <w:r w:rsidRPr="006F5C4F">
        <w:rPr>
          <w:lang w:val="en-US"/>
        </w:rPr>
        <w:t>OpenOBC</w:t>
      </w:r>
      <w:proofErr w:type="spellEnd"/>
      <w:r w:rsidRPr="006F5C4F">
        <w:rPr>
          <w:lang w:val="en-US"/>
        </w:rPr>
        <w:t xml:space="preserve"> &amp; x &amp; x &amp; 43195.0 &amp; TMS570LS0432</w:t>
      </w:r>
    </w:p>
    <w:p w:rsidR="006F5C4F" w:rsidRPr="006F5C4F" w:rsidRDefault="006F5C4F" w:rsidP="006F5C4F">
      <w:pPr>
        <w:jc w:val="both"/>
        <w:rPr>
          <w:lang w:val="en-US"/>
        </w:rPr>
      </w:pPr>
      <w:r w:rsidRPr="006F5C4F">
        <w:rPr>
          <w:lang w:val="en-US"/>
        </w:rPr>
        <w:t>ARM</w:t>
      </w:r>
    </w:p>
    <w:p w:rsidR="006F5C4F" w:rsidRPr="006F5C4F" w:rsidRDefault="006F5C4F" w:rsidP="006F5C4F">
      <w:pPr>
        <w:jc w:val="both"/>
        <w:rPr>
          <w:lang w:val="en-US"/>
        </w:rPr>
      </w:pPr>
      <w:r w:rsidRPr="006F5C4F">
        <w:rPr>
          <w:lang w:val="en-US"/>
        </w:rPr>
        <w:t>®</w:t>
      </w:r>
    </w:p>
    <w:p w:rsidR="006F5C4F" w:rsidRPr="006F5C4F" w:rsidRDefault="006F5C4F" w:rsidP="006F5C4F">
      <w:pPr>
        <w:jc w:val="both"/>
      </w:pPr>
      <w:proofErr w:type="spellStart"/>
      <w:r w:rsidRPr="006F5C4F">
        <w:t>Cortex</w:t>
      </w:r>
      <w:proofErr w:type="spellEnd"/>
    </w:p>
    <w:p w:rsidR="006F5C4F" w:rsidRPr="006F5C4F" w:rsidRDefault="006F5C4F" w:rsidP="006F5C4F">
      <w:pPr>
        <w:jc w:val="both"/>
      </w:pPr>
      <w:r w:rsidRPr="006F5C4F">
        <w:lastRenderedPageBreak/>
        <w:t>®</w:t>
      </w:r>
    </w:p>
    <w:p w:rsidR="006F5C4F" w:rsidRPr="006F5C4F" w:rsidRDefault="006F5C4F" w:rsidP="006F5C4F">
      <w:pPr>
        <w:jc w:val="both"/>
      </w:pPr>
      <w:r w:rsidRPr="006F5C4F">
        <w:t>-R4  &amp; 405mW @ 80MHz &amp; 32-bit &amp; 80MHz &amp; 16.0 &amp; - &amp; 45.0 &amp; 1 USART,</w:t>
      </w:r>
    </w:p>
    <w:p w:rsidR="006F5C4F" w:rsidRPr="006F5C4F" w:rsidRDefault="006F5C4F" w:rsidP="006F5C4F">
      <w:pPr>
        <w:jc w:val="both"/>
      </w:pPr>
      <w:r w:rsidRPr="006F5C4F">
        <w:t xml:space="preserve">2 SPI, &amp; 2.0 &amp; 2.0 &amp; FreeRTOS &amp; sim &amp; -40 </w:t>
      </w:r>
      <w:proofErr w:type="spellStart"/>
      <w:r w:rsidRPr="006F5C4F">
        <w:t>ºC</w:t>
      </w:r>
      <w:proofErr w:type="spellEnd"/>
      <w:r w:rsidRPr="006F5C4F">
        <w:t xml:space="preserve"> a +85 </w:t>
      </w:r>
      <w:proofErr w:type="spellStart"/>
      <w:r w:rsidRPr="006F5C4F">
        <w:t>ºC</w:t>
      </w:r>
      <w:proofErr w:type="spellEnd"/>
      <w:r w:rsidRPr="006F5C4F">
        <w:t xml:space="preserve"> \\ \</w:t>
      </w:r>
      <w:proofErr w:type="spellStart"/>
      <w:r w:rsidRPr="006F5C4F">
        <w:t>hline</w:t>
      </w:r>
      <w:proofErr w:type="spellEnd"/>
    </w:p>
    <w:p w:rsidR="006F5C4F" w:rsidRPr="006F5C4F" w:rsidRDefault="006F5C4F" w:rsidP="006F5C4F">
      <w:pPr>
        <w:jc w:val="both"/>
      </w:pPr>
      <w:r w:rsidRPr="006F5C4F">
        <w:tab/>
        <w:t>FloripaSat &amp; Projeto Universitário &amp; 1U &amp; 43195.0 &amp; MSP430F6659IPZ</w:t>
      </w:r>
    </w:p>
    <w:p w:rsidR="006F5C4F" w:rsidRPr="006F5C4F" w:rsidRDefault="006F5C4F" w:rsidP="006F5C4F">
      <w:pPr>
        <w:jc w:val="both"/>
      </w:pPr>
      <w:r w:rsidRPr="006F5C4F">
        <w:t>RISC &amp; 0.7mW @ 8MHz &amp; 16-bit &amp; 16 MHz &amp; 16.0 &amp; - &amp; 74.0 &amp; 3 USART,</w:t>
      </w:r>
    </w:p>
    <w:p w:rsidR="006F5C4F" w:rsidRPr="006F5C4F" w:rsidRDefault="006F5C4F" w:rsidP="006F5C4F">
      <w:pPr>
        <w:jc w:val="both"/>
      </w:pPr>
      <w:r w:rsidRPr="006F5C4F">
        <w:t>3 SPI,</w:t>
      </w:r>
    </w:p>
    <w:p w:rsidR="006F5C4F" w:rsidRPr="006F5C4F" w:rsidRDefault="006F5C4F" w:rsidP="006F5C4F">
      <w:pPr>
        <w:jc w:val="both"/>
      </w:pPr>
      <w:r w:rsidRPr="006F5C4F">
        <w:t xml:space="preserve"> &amp; 3.0 &amp; 8.0 &amp; FreeRTOS &amp; sim &amp; -40 </w:t>
      </w:r>
      <w:proofErr w:type="spellStart"/>
      <w:r w:rsidRPr="006F5C4F">
        <w:t>ºC</w:t>
      </w:r>
      <w:proofErr w:type="spellEnd"/>
      <w:r w:rsidRPr="006F5C4F">
        <w:t xml:space="preserve"> a +85 </w:t>
      </w:r>
      <w:proofErr w:type="spellStart"/>
      <w:r w:rsidRPr="006F5C4F">
        <w:t>ºC</w:t>
      </w:r>
      <w:proofErr w:type="spellEnd"/>
      <w:r w:rsidRPr="006F5C4F">
        <w:t xml:space="preserve"> \\ \</w:t>
      </w:r>
      <w:proofErr w:type="spellStart"/>
      <w:r w:rsidRPr="006F5C4F">
        <w:t>hline</w:t>
      </w:r>
      <w:proofErr w:type="spellEnd"/>
    </w:p>
    <w:p w:rsidR="006F5C4F" w:rsidRPr="006F5C4F" w:rsidRDefault="006F5C4F" w:rsidP="006F5C4F">
      <w:pPr>
        <w:jc w:val="both"/>
      </w:pPr>
      <w:r w:rsidRPr="006F5C4F">
        <w:tab/>
        <w:t xml:space="preserve">AAUSAT &amp; Observação da Terra &amp; 3U &amp; 9.0 &amp; C161PI &amp; 150mW @ 25MHz &amp; 16-bit &amp; 25MHz &amp; 4.0 &amp; x &amp; 76.0 &amp; 2 USART,         2 SPI, &amp; 2.0 &amp; 2.0 &amp; Keil RTX166 &amp; sim &amp; -40 </w:t>
      </w:r>
      <w:proofErr w:type="spellStart"/>
      <w:r w:rsidRPr="006F5C4F">
        <w:t>ºC</w:t>
      </w:r>
      <w:proofErr w:type="spellEnd"/>
      <w:r w:rsidRPr="006F5C4F">
        <w:t xml:space="preserve"> a +85 </w:t>
      </w:r>
      <w:proofErr w:type="spellStart"/>
      <w:r w:rsidRPr="006F5C4F">
        <w:t>ºC</w:t>
      </w:r>
      <w:proofErr w:type="spellEnd"/>
      <w:r w:rsidRPr="006F5C4F">
        <w:t xml:space="preserve"> \\ \</w:t>
      </w:r>
      <w:proofErr w:type="spellStart"/>
      <w:r w:rsidRPr="006F5C4F">
        <w:t>hline</w:t>
      </w:r>
      <w:proofErr w:type="spellEnd"/>
    </w:p>
    <w:p w:rsidR="006F5C4F" w:rsidRPr="006F5C4F" w:rsidRDefault="006F5C4F" w:rsidP="006F5C4F">
      <w:pPr>
        <w:jc w:val="both"/>
      </w:pPr>
      <w:r w:rsidRPr="006F5C4F">
        <w:tab/>
        <w:t xml:space="preserve">ATMOCUBE &amp; Observação da Terra &amp; 1U &amp; 6.0 &amp; PIC 16F877 &amp; 1,6mW @ 4MHz &amp; 8-bit &amp; 20MHz &amp; 8.0 &amp; x &amp; 14.0 &amp; 1 USART,        1 MSSP &amp; 0.0 &amp; 2.0 &amp; PIC 16F877 &amp; sim &amp; -55ºC a +125 </w:t>
      </w:r>
      <w:proofErr w:type="spellStart"/>
      <w:r w:rsidRPr="006F5C4F">
        <w:t>ºC</w:t>
      </w:r>
      <w:proofErr w:type="spellEnd"/>
      <w:r w:rsidRPr="006F5C4F">
        <w:t xml:space="preserve"> \\ \</w:t>
      </w:r>
      <w:proofErr w:type="spellStart"/>
      <w:r w:rsidRPr="006F5C4F">
        <w:t>hline</w:t>
      </w:r>
      <w:proofErr w:type="spellEnd"/>
    </w:p>
    <w:p w:rsidR="006F5C4F" w:rsidRPr="00461F73" w:rsidRDefault="006F5C4F" w:rsidP="00CF2E80">
      <w:pPr>
        <w:jc w:val="both"/>
      </w:pPr>
      <w:r w:rsidRPr="006F5C4F">
        <w:tab/>
      </w:r>
    </w:p>
    <w:p w:rsidR="00525060" w:rsidRPr="00525060" w:rsidRDefault="006F5C4F" w:rsidP="006F5C4F">
      <w:pPr>
        <w:jc w:val="both"/>
        <w:rPr>
          <w:lang w:val="en-US"/>
        </w:rPr>
      </w:pPr>
      <w:r w:rsidRPr="006F5C4F">
        <w:rPr>
          <w:lang w:val="en-US"/>
        </w:rPr>
        <w:t>\end{array}</w:t>
      </w:r>
    </w:p>
    <w:sectPr w:rsidR="00525060" w:rsidRPr="005250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A1C" w:rsidRDefault="00B25A1C" w:rsidP="008D4D81">
      <w:pPr>
        <w:spacing w:after="0" w:line="240" w:lineRule="auto"/>
      </w:pPr>
      <w:r>
        <w:separator/>
      </w:r>
    </w:p>
  </w:endnote>
  <w:endnote w:type="continuationSeparator" w:id="0">
    <w:p w:rsidR="00B25A1C" w:rsidRDefault="00B25A1C" w:rsidP="008D4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A1C" w:rsidRDefault="00B25A1C" w:rsidP="008D4D81">
      <w:pPr>
        <w:spacing w:after="0" w:line="240" w:lineRule="auto"/>
      </w:pPr>
      <w:r>
        <w:separator/>
      </w:r>
    </w:p>
  </w:footnote>
  <w:footnote w:type="continuationSeparator" w:id="0">
    <w:p w:rsidR="00B25A1C" w:rsidRDefault="00B25A1C" w:rsidP="008D4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947"/>
    <w:multiLevelType w:val="hybridMultilevel"/>
    <w:tmpl w:val="111EEFC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5F161EFB"/>
    <w:multiLevelType w:val="multilevel"/>
    <w:tmpl w:val="97C4BF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C76356"/>
    <w:multiLevelType w:val="multilevel"/>
    <w:tmpl w:val="61A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F05E67"/>
    <w:multiLevelType w:val="multilevel"/>
    <w:tmpl w:val="D33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BA"/>
    <w:rsid w:val="0000301E"/>
    <w:rsid w:val="00007D7D"/>
    <w:rsid w:val="00030010"/>
    <w:rsid w:val="000D6A75"/>
    <w:rsid w:val="00114A2C"/>
    <w:rsid w:val="00145AF7"/>
    <w:rsid w:val="00195177"/>
    <w:rsid w:val="0029209A"/>
    <w:rsid w:val="003B3040"/>
    <w:rsid w:val="003F0903"/>
    <w:rsid w:val="00461F73"/>
    <w:rsid w:val="00477F1B"/>
    <w:rsid w:val="00485127"/>
    <w:rsid w:val="005203E8"/>
    <w:rsid w:val="0052253B"/>
    <w:rsid w:val="00525060"/>
    <w:rsid w:val="005A73D6"/>
    <w:rsid w:val="005D2734"/>
    <w:rsid w:val="00600AFC"/>
    <w:rsid w:val="00602250"/>
    <w:rsid w:val="00652365"/>
    <w:rsid w:val="006647CD"/>
    <w:rsid w:val="00674B52"/>
    <w:rsid w:val="0068193D"/>
    <w:rsid w:val="006B7BAD"/>
    <w:rsid w:val="006F5C4F"/>
    <w:rsid w:val="008244D8"/>
    <w:rsid w:val="00843813"/>
    <w:rsid w:val="008603C6"/>
    <w:rsid w:val="008A6AA1"/>
    <w:rsid w:val="008D4D81"/>
    <w:rsid w:val="009715D7"/>
    <w:rsid w:val="009D312A"/>
    <w:rsid w:val="00A54C8D"/>
    <w:rsid w:val="00A60441"/>
    <w:rsid w:val="00AB0B00"/>
    <w:rsid w:val="00AB253F"/>
    <w:rsid w:val="00AC1014"/>
    <w:rsid w:val="00AE0BB5"/>
    <w:rsid w:val="00B25A1C"/>
    <w:rsid w:val="00B901B1"/>
    <w:rsid w:val="00BB545F"/>
    <w:rsid w:val="00BC4D01"/>
    <w:rsid w:val="00BD5BD1"/>
    <w:rsid w:val="00BD662E"/>
    <w:rsid w:val="00BD7362"/>
    <w:rsid w:val="00C0202C"/>
    <w:rsid w:val="00C30722"/>
    <w:rsid w:val="00C47375"/>
    <w:rsid w:val="00C7097B"/>
    <w:rsid w:val="00C81846"/>
    <w:rsid w:val="00CF2E80"/>
    <w:rsid w:val="00D01727"/>
    <w:rsid w:val="00D912BA"/>
    <w:rsid w:val="00D923F4"/>
    <w:rsid w:val="00DB4517"/>
    <w:rsid w:val="00DD3F7E"/>
    <w:rsid w:val="00DE5AC0"/>
    <w:rsid w:val="00E028E7"/>
    <w:rsid w:val="00EA0A7D"/>
    <w:rsid w:val="00ED00C3"/>
    <w:rsid w:val="00F17BE8"/>
    <w:rsid w:val="00F27EA3"/>
    <w:rsid w:val="00F3701D"/>
    <w:rsid w:val="00F40F36"/>
    <w:rsid w:val="00F64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AB440-5974-498E-BB42-06B095AA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C02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D4D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D81"/>
  </w:style>
  <w:style w:type="paragraph" w:styleId="Rodap">
    <w:name w:val="footer"/>
    <w:basedOn w:val="Normal"/>
    <w:link w:val="RodapChar"/>
    <w:uiPriority w:val="99"/>
    <w:unhideWhenUsed/>
    <w:rsid w:val="008D4D81"/>
    <w:pPr>
      <w:tabs>
        <w:tab w:val="center" w:pos="4252"/>
        <w:tab w:val="right" w:pos="8504"/>
      </w:tabs>
      <w:spacing w:after="0" w:line="240" w:lineRule="auto"/>
    </w:pPr>
  </w:style>
  <w:style w:type="character" w:customStyle="1" w:styleId="RodapChar">
    <w:name w:val="Rodapé Char"/>
    <w:basedOn w:val="Fontepargpadro"/>
    <w:link w:val="Rodap"/>
    <w:uiPriority w:val="99"/>
    <w:rsid w:val="008D4D81"/>
  </w:style>
  <w:style w:type="character" w:styleId="Hyperlink">
    <w:name w:val="Hyperlink"/>
    <w:basedOn w:val="Fontepargpadro"/>
    <w:uiPriority w:val="99"/>
    <w:unhideWhenUsed/>
    <w:rsid w:val="00AC1014"/>
    <w:rPr>
      <w:color w:val="0563C1" w:themeColor="hyperlink"/>
      <w:u w:val="single"/>
    </w:rPr>
  </w:style>
  <w:style w:type="character" w:styleId="MenoPendente">
    <w:name w:val="Unresolved Mention"/>
    <w:basedOn w:val="Fontepargpadro"/>
    <w:uiPriority w:val="99"/>
    <w:semiHidden/>
    <w:unhideWhenUsed/>
    <w:rsid w:val="00AC1014"/>
    <w:rPr>
      <w:color w:val="605E5C"/>
      <w:shd w:val="clear" w:color="auto" w:fill="E1DFDD"/>
    </w:rPr>
  </w:style>
  <w:style w:type="paragraph" w:styleId="NormalWeb">
    <w:name w:val="Normal (Web)"/>
    <w:basedOn w:val="Normal"/>
    <w:uiPriority w:val="99"/>
    <w:semiHidden/>
    <w:unhideWhenUsed/>
    <w:rsid w:val="005D2734"/>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BC4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F0903"/>
    <w:pPr>
      <w:ind w:left="720"/>
      <w:contextualSpacing/>
    </w:pPr>
  </w:style>
  <w:style w:type="character" w:customStyle="1" w:styleId="Ttulo1Char">
    <w:name w:val="Título 1 Char"/>
    <w:basedOn w:val="Fontepargpadro"/>
    <w:link w:val="Ttulo1"/>
    <w:uiPriority w:val="9"/>
    <w:rsid w:val="00C0202C"/>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65009">
      <w:bodyDiv w:val="1"/>
      <w:marLeft w:val="0"/>
      <w:marRight w:val="0"/>
      <w:marTop w:val="0"/>
      <w:marBottom w:val="0"/>
      <w:divBdr>
        <w:top w:val="none" w:sz="0" w:space="0" w:color="auto"/>
        <w:left w:val="none" w:sz="0" w:space="0" w:color="auto"/>
        <w:bottom w:val="none" w:sz="0" w:space="0" w:color="auto"/>
        <w:right w:val="none" w:sz="0" w:space="0" w:color="auto"/>
      </w:divBdr>
    </w:div>
    <w:div w:id="876890162">
      <w:bodyDiv w:val="1"/>
      <w:marLeft w:val="0"/>
      <w:marRight w:val="0"/>
      <w:marTop w:val="0"/>
      <w:marBottom w:val="0"/>
      <w:divBdr>
        <w:top w:val="none" w:sz="0" w:space="0" w:color="auto"/>
        <w:left w:val="none" w:sz="0" w:space="0" w:color="auto"/>
        <w:bottom w:val="none" w:sz="0" w:space="0" w:color="auto"/>
        <w:right w:val="none" w:sz="0" w:space="0" w:color="auto"/>
      </w:divBdr>
    </w:div>
    <w:div w:id="974486514">
      <w:bodyDiv w:val="1"/>
      <w:marLeft w:val="0"/>
      <w:marRight w:val="0"/>
      <w:marTop w:val="0"/>
      <w:marBottom w:val="0"/>
      <w:divBdr>
        <w:top w:val="none" w:sz="0" w:space="0" w:color="auto"/>
        <w:left w:val="none" w:sz="0" w:space="0" w:color="auto"/>
        <w:bottom w:val="none" w:sz="0" w:space="0" w:color="auto"/>
        <w:right w:val="none" w:sz="0" w:space="0" w:color="auto"/>
      </w:divBdr>
    </w:div>
    <w:div w:id="112669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4300</TotalTime>
  <Pages>1</Pages>
  <Words>1888</Words>
  <Characters>10198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cp:keywords/>
  <dc:description/>
  <cp:lastModifiedBy>Guilherme Lionço</cp:lastModifiedBy>
  <cp:revision>12</cp:revision>
  <dcterms:created xsi:type="dcterms:W3CDTF">2018-06-18T01:18:00Z</dcterms:created>
  <dcterms:modified xsi:type="dcterms:W3CDTF">2018-06-27T16:43:00Z</dcterms:modified>
</cp:coreProperties>
</file>