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Cansou um pouco os braços mas eu jatenho tensão nos ombros</w:t>
      </w:r>
    </w:p>
    <w:p>
      <w:r>
        <w:rPr>
          <w:rStyle w:val="Strong"/>
        </w:rPr>
        <w:t>Q63: Descreva experiências positivas:</w:t>
      </w:r>
    </w:p>
    <w:p>
      <w:r>
        <w:t>A: Diversão,  entretenimento,  bem estar, alegria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O capacete ser um pouco mais leve eas imagens poderiam ser mais nítidas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Sim. Dá uma visão tridimensional mais real e interessante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