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banco de horas com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objetivo do projeto é realizar um sistema em Java para computar banco de horas trabalhadas de acordo com o projeto selecionado para desenvolvedores freelancer e mostrar o valor final do projeto de acordo com seu valor de hora trabalhada.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Escopo principal: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terá um módulo principal, o do usuário, que terá acesso para bater o ponto quando iniciar e quando pausar o trabalho, também para finalizar e zerar aquela contagem e colocar o valor do sua hora de trabalho.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Modelo de Processo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modelo que será utilizado será o Processo evolucionário,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que a equipe consiga sempre atualizar e rever as necessidades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o programa deve suprir.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[RF1]</w:t>
      </w:r>
      <w:r w:rsidDel="00000000" w:rsidR="00000000" w:rsidRPr="00000000">
        <w:rPr>
          <w:sz w:val="24"/>
          <w:szCs w:val="24"/>
          <w:rtl w:val="0"/>
        </w:rPr>
        <w:t xml:space="preserve"> O sistema deverá permitir que o usuário informe o valor da sua hora trabalhada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[RF2] </w:t>
      </w:r>
      <w:r w:rsidDel="00000000" w:rsidR="00000000" w:rsidRPr="00000000">
        <w:rPr>
          <w:sz w:val="24"/>
          <w:szCs w:val="24"/>
          <w:rtl w:val="0"/>
        </w:rPr>
        <w:t xml:space="preserve">O Sistema deverá permitir que o usuário bata o seu ponto no início e no fim de seu trabalho.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[RF3]</w:t>
      </w:r>
      <w:r w:rsidDel="00000000" w:rsidR="00000000" w:rsidRPr="00000000">
        <w:rPr>
          <w:sz w:val="24"/>
          <w:szCs w:val="24"/>
          <w:rtl w:val="0"/>
        </w:rPr>
        <w:t xml:space="preserve"> O sistema deverá permitir que o usuário inclua, exclua, altere e consulte o projeto que está trabalhando.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[RF4]</w:t>
      </w:r>
      <w:r w:rsidDel="00000000" w:rsidR="00000000" w:rsidRPr="00000000">
        <w:rPr>
          <w:sz w:val="24"/>
          <w:szCs w:val="24"/>
          <w:rtl w:val="0"/>
        </w:rPr>
        <w:t xml:space="preserve"> O sistema deverá permitir que o usuário selecione o projeto que está trabalhando.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Não Funcionais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[RNF1]</w:t>
      </w:r>
      <w:r w:rsidDel="00000000" w:rsidR="00000000" w:rsidRPr="00000000">
        <w:rPr>
          <w:sz w:val="24"/>
          <w:szCs w:val="24"/>
          <w:rtl w:val="0"/>
        </w:rPr>
        <w:t xml:space="preserve"> Segurança dos dados: os dados dos usuários e registros de horários devem ser protegidos contra acesso não autorizado.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[RNF2]</w:t>
      </w:r>
      <w:r w:rsidDel="00000000" w:rsidR="00000000" w:rsidRPr="00000000">
        <w:rPr>
          <w:sz w:val="24"/>
          <w:szCs w:val="24"/>
          <w:rtl w:val="0"/>
        </w:rPr>
        <w:t xml:space="preserve"> Desempenho: a aplicação deve ser rápida e responsiva, mesmo com um grande número de usuários e registros.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[RNF3]</w:t>
      </w:r>
      <w:r w:rsidDel="00000000" w:rsidR="00000000" w:rsidRPr="00000000">
        <w:rPr>
          <w:sz w:val="24"/>
          <w:szCs w:val="24"/>
          <w:rtl w:val="0"/>
        </w:rPr>
        <w:t xml:space="preserve"> Integridade de dados: as informações armazenadas devem ser precisas e confiáveis.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[RNF4]</w:t>
      </w:r>
      <w:r w:rsidDel="00000000" w:rsidR="00000000" w:rsidRPr="00000000">
        <w:rPr>
          <w:sz w:val="24"/>
          <w:szCs w:val="24"/>
          <w:rtl w:val="0"/>
        </w:rPr>
        <w:t xml:space="preserve"> Compatibilidade:</w:t>
      </w:r>
      <w:r w:rsidDel="00000000" w:rsidR="00000000" w:rsidRPr="00000000">
        <w:rPr>
          <w:sz w:val="24"/>
          <w:szCs w:val="24"/>
          <w:rtl w:val="0"/>
        </w:rPr>
        <w:t xml:space="preserve"> a aplicação deve ser compatível com as versões mais recentes do Java e do MySql.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[RNF5]</w:t>
      </w:r>
      <w:r w:rsidDel="00000000" w:rsidR="00000000" w:rsidRPr="00000000">
        <w:rPr>
          <w:sz w:val="24"/>
          <w:szCs w:val="24"/>
          <w:rtl w:val="0"/>
        </w:rPr>
        <w:t xml:space="preserve"> Usabilidade: a interface de usuário deve ser fácil de usar e intuitiva.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3371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30956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 de Banco de dados </w:t>
      </w:r>
    </w:p>
    <w:p w:rsidR="00000000" w:rsidDel="00000000" w:rsidP="00000000" w:rsidRDefault="00000000" w:rsidRPr="00000000" w14:paraId="00000034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276600" cy="3571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Protótipo de interface</w:t>
      </w:r>
    </w:p>
    <w:p w:rsidR="00000000" w:rsidDel="00000000" w:rsidP="00000000" w:rsidRDefault="00000000" w:rsidRPr="00000000" w14:paraId="00000036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43238" cy="23957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3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76788" cy="32457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245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715.21240234375" w:line="240" w:lineRule="auto"/>
        <w:ind w:left="710.3201293945312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1100" cy="55149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