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4F" w:rsidRDefault="001E2F61">
      <w:pPr>
        <w:pStyle w:val="Ttulo"/>
      </w:pPr>
      <w:r>
        <w:t>test-report.Rmd</w:t>
      </w:r>
    </w:p>
    <w:p w:rsidR="00A5224F" w:rsidRDefault="001E2F61">
      <w:pPr>
        <w:pStyle w:val="Author"/>
      </w:pPr>
      <w:r>
        <w:t>Guilherme</w:t>
      </w:r>
    </w:p>
    <w:p w:rsidR="00A5224F" w:rsidRDefault="001E2F61">
      <w:pPr>
        <w:pStyle w:val="Data"/>
      </w:pPr>
      <w:r>
        <w:t>9 de maio de 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73063360"/>
        <w:docPartObj>
          <w:docPartGallery w:val="Table of Contents"/>
          <w:docPartUnique/>
        </w:docPartObj>
      </w:sdtPr>
      <w:sdtEndPr/>
      <w:sdtContent>
        <w:p w:rsidR="00A5224F" w:rsidRDefault="001E2F61">
          <w:pPr>
            <w:pStyle w:val="CabealhodoSumrio"/>
          </w:pPr>
          <w:r>
            <w:t>Table of Contents</w:t>
          </w:r>
        </w:p>
        <w:p w:rsidR="000549CD" w:rsidRDefault="001E2F61">
          <w:pPr>
            <w:pStyle w:val="Sumrio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"1-4" \h \z \u</w:instrText>
          </w:r>
          <w:r w:rsidR="000549CD">
            <w:fldChar w:fldCharType="separate"/>
          </w:r>
          <w:hyperlink w:anchor="_Toc513639140" w:history="1">
            <w:r w:rsidR="000549CD" w:rsidRPr="003F5F40">
              <w:rPr>
                <w:rStyle w:val="Hyperlink"/>
                <w:noProof/>
              </w:rPr>
              <w:t>Heading 1</w:t>
            </w:r>
            <w:r w:rsidR="000549CD">
              <w:rPr>
                <w:noProof/>
                <w:webHidden/>
              </w:rPr>
              <w:tab/>
            </w:r>
            <w:r w:rsidR="000549CD">
              <w:rPr>
                <w:noProof/>
                <w:webHidden/>
              </w:rPr>
              <w:fldChar w:fldCharType="begin"/>
            </w:r>
            <w:r w:rsidR="000549CD">
              <w:rPr>
                <w:noProof/>
                <w:webHidden/>
              </w:rPr>
              <w:instrText xml:space="preserve"> PAGEREF _Toc513639140 \h </w:instrText>
            </w:r>
            <w:r w:rsidR="000549CD">
              <w:rPr>
                <w:noProof/>
                <w:webHidden/>
              </w:rPr>
            </w:r>
            <w:r w:rsidR="000549CD">
              <w:rPr>
                <w:noProof/>
                <w:webHidden/>
              </w:rPr>
              <w:fldChar w:fldCharType="separate"/>
            </w:r>
            <w:r w:rsidR="000549CD">
              <w:rPr>
                <w:noProof/>
                <w:webHidden/>
              </w:rPr>
              <w:t>1</w:t>
            </w:r>
            <w:r w:rsidR="000549CD">
              <w:rPr>
                <w:noProof/>
                <w:webHidden/>
              </w:rPr>
              <w:fldChar w:fldCharType="end"/>
            </w:r>
          </w:hyperlink>
        </w:p>
        <w:p w:rsidR="000549CD" w:rsidRDefault="000549CD">
          <w:pPr>
            <w:pStyle w:val="Sumrio1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3639141" w:history="1">
            <w:r w:rsidRPr="003F5F40">
              <w:rPr>
                <w:rStyle w:val="Hyperlink"/>
                <w:noProof/>
              </w:rPr>
              <w:t>Make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9CD" w:rsidRDefault="000549CD">
          <w:pPr>
            <w:pStyle w:val="Sumrio3"/>
            <w:tabs>
              <w:tab w:val="right" w:leader="dot" w:pos="10070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513639142" w:history="1">
            <w:r w:rsidRPr="003F5F4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24F" w:rsidRDefault="001E2F61">
          <w:r>
            <w:fldChar w:fldCharType="end"/>
          </w:r>
        </w:p>
      </w:sdtContent>
    </w:sdt>
    <w:p w:rsidR="00A5224F" w:rsidRDefault="001E2F6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(pander)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'table.alignment.default'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 xml:space="preserve">(df, is.numeric), </w:t>
      </w:r>
      <w:r>
        <w:rPr>
          <w:rStyle w:val="StringTok"/>
        </w:rPr>
        <w:t>'center'</w:t>
      </w:r>
      <w:r>
        <w:rPr>
          <w:rStyle w:val="NormalTok"/>
        </w:rPr>
        <w:t xml:space="preserve">, </w:t>
      </w:r>
      <w:r>
        <w:rPr>
          <w:rStyle w:val="StringTok"/>
        </w:rPr>
        <w:t>'left'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'table.split.table'</w:t>
      </w:r>
      <w:r>
        <w:rPr>
          <w:rStyle w:val="NormalTok"/>
        </w:rPr>
        <w:t xml:space="preserve">,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'big.mark'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'keep.trailing.zeros'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'decimal.mark'</w:t>
      </w:r>
      <w:r>
        <w:rPr>
          <w:rStyle w:val="NormalTok"/>
        </w:rPr>
        <w:t xml:space="preserve">,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panderOptions</w:t>
      </w:r>
      <w:r>
        <w:rPr>
          <w:rStyle w:val="NormalTok"/>
        </w:rPr>
        <w:t>(</w:t>
      </w:r>
      <w:r>
        <w:rPr>
          <w:rStyle w:val="StringTok"/>
        </w:rPr>
        <w:t>'table.alignment.rownames'</w:t>
      </w:r>
      <w:r>
        <w:rPr>
          <w:rStyle w:val="NormalTok"/>
        </w:rPr>
        <w:t xml:space="preserve">, </w:t>
      </w:r>
      <w:r>
        <w:rPr>
          <w:rStyle w:val="StringTok"/>
        </w:rPr>
        <w:t>"left"</w:t>
      </w:r>
      <w:r>
        <w:rPr>
          <w:rStyle w:val="NormalTok"/>
        </w:rPr>
        <w:t>)</w:t>
      </w:r>
    </w:p>
    <w:p w:rsidR="00A5224F" w:rsidRDefault="001E2F61">
      <w:pPr>
        <w:pStyle w:val="Ttulo1"/>
      </w:pPr>
      <w:bookmarkStart w:id="0" w:name="heading-1"/>
      <w:bookmarkStart w:id="1" w:name="_Toc513639140"/>
      <w:bookmarkEnd w:id="0"/>
      <w:r>
        <w:t>Heading 1</w:t>
      </w:r>
      <w:bookmarkEnd w:id="1"/>
    </w:p>
    <w:p w:rsidR="00A5224F" w:rsidRDefault="001E2F61">
      <w:pPr>
        <w:pStyle w:val="FirstParagraph"/>
      </w:pPr>
      <w:r>
        <w:t>Hoje vou falar sobre não paramétrica (SIEGEL, 1975) ## Heading 2</w:t>
      </w:r>
    </w:p>
    <w:p w:rsidR="00A5224F" w:rsidRDefault="001E2F61">
      <w:pPr>
        <w:pStyle w:val="Corpodetexto"/>
      </w:pPr>
      <w:r>
        <w:t>And I have this next s</w:t>
      </w:r>
      <w:r>
        <w:t>ubsection</w:t>
      </w:r>
    </w:p>
    <w:p w:rsidR="00A5224F" w:rsidRDefault="001E2F61">
      <w:pPr>
        <w:pStyle w:val="Ttulo1"/>
      </w:pPr>
      <w:bookmarkStart w:id="2" w:name="make-a-table"/>
      <w:bookmarkStart w:id="3" w:name="_Toc513639141"/>
      <w:bookmarkEnd w:id="2"/>
      <w:r>
        <w:t>Make a table</w:t>
      </w:r>
      <w:bookmarkEnd w:id="3"/>
    </w:p>
    <w:p w:rsidR="00A5224F" w:rsidRDefault="001E2F61">
      <w:pPr>
        <w:pStyle w:val="FirstParagraph"/>
      </w:pPr>
      <w:r>
        <w:t>Create a subset of the mtcars data</w:t>
      </w:r>
    </w:p>
    <w:p w:rsidR="00A5224F" w:rsidRDefault="00A5224F">
      <w:pPr>
        <w:pStyle w:val="Corpodetexto"/>
      </w:pPr>
    </w:p>
    <w:p w:rsidR="00A5224F" w:rsidRDefault="001E2F61">
      <w:pPr>
        <w:pStyle w:val="SourceCode"/>
      </w:pPr>
      <w:r>
        <w:rPr>
          <w:rStyle w:val="NormalTok"/>
        </w:rPr>
        <w:t>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A5224F" w:rsidRDefault="001E2F61">
      <w:pPr>
        <w:pStyle w:val="SourceCode"/>
      </w:pPr>
      <w:r>
        <w:rPr>
          <w:rStyle w:val="VerbatimChar"/>
        </w:rPr>
        <w:t>##                   drat    wt  qsec vs am</w:t>
      </w:r>
      <w:r>
        <w:br/>
      </w:r>
      <w:r>
        <w:rPr>
          <w:rStyle w:val="VerbatimChar"/>
        </w:rPr>
        <w:t>## Mazda RX4         3.90 2.620 16.46  0  1</w:t>
      </w:r>
      <w:r>
        <w:br/>
      </w:r>
      <w:r>
        <w:rPr>
          <w:rStyle w:val="VerbatimChar"/>
        </w:rPr>
        <w:t>## Mazda RX4 Wag     3.90 2.875 17.02  0  1</w:t>
      </w:r>
      <w:r>
        <w:br/>
      </w:r>
      <w:r>
        <w:rPr>
          <w:rStyle w:val="VerbatimChar"/>
        </w:rPr>
        <w:t>## Datsun 710        3.85 2.320 18.61  1  1</w:t>
      </w:r>
      <w:r>
        <w:br/>
      </w:r>
      <w:r>
        <w:rPr>
          <w:rStyle w:val="VerbatimChar"/>
        </w:rPr>
        <w:t>## Hornet 4 Drive    3.08 3.215 19.44  1  0</w:t>
      </w:r>
      <w:r>
        <w:br/>
      </w:r>
      <w:r>
        <w:rPr>
          <w:rStyle w:val="VerbatimChar"/>
        </w:rPr>
        <w:t>## Hornet Sportabout 3.15 3.440 17.02  0  0</w:t>
      </w:r>
    </w:p>
    <w:p w:rsidR="00A5224F" w:rsidRDefault="001E2F61">
      <w:pPr>
        <w:pStyle w:val="FirstParagraph"/>
      </w:pPr>
      <w:r>
        <w:t xml:space="preserve">Then use </w:t>
      </w:r>
      <w:r>
        <w:rPr>
          <w:rStyle w:val="VerbatimChar"/>
        </w:rPr>
        <w:t>knitr::kable()</w:t>
      </w:r>
      <w:r>
        <w:t xml:space="preserve"> to create the table</w:t>
      </w:r>
    </w:p>
    <w:p w:rsidR="00A5224F" w:rsidRDefault="00A5224F">
      <w:pPr>
        <w:pStyle w:val="Corpodetexto"/>
      </w:pPr>
    </w:p>
    <w:p w:rsidR="00A5224F" w:rsidRDefault="001E2F61">
      <w:pPr>
        <w:pStyle w:val="SourceCode"/>
      </w:pPr>
      <w:r>
        <w:rPr>
          <w:rStyle w:val="NormalTok"/>
        </w:rPr>
        <w:lastRenderedPageBreak/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"Titulo"</w:t>
      </w:r>
      <w:r>
        <w:rPr>
          <w:rStyle w:val="NormalTok"/>
        </w:rPr>
        <w:t>)</w:t>
      </w:r>
    </w:p>
    <w:p w:rsidR="00A5224F" w:rsidRDefault="001E2F61">
      <w:pPr>
        <w:pStyle w:val="TableCaption"/>
      </w:pPr>
      <w:r>
        <w:t>Titulo</w:t>
      </w:r>
    </w:p>
    <w:tbl>
      <w:tblPr>
        <w:tblW w:w="0" w:type="pct"/>
        <w:tblLook w:val="07E0" w:firstRow="1" w:lastRow="1" w:firstColumn="1" w:lastColumn="1" w:noHBand="1" w:noVBand="1"/>
        <w:tblCaption w:val="Titulo"/>
      </w:tblPr>
      <w:tblGrid>
        <w:gridCol w:w="2178"/>
        <w:gridCol w:w="630"/>
        <w:gridCol w:w="550"/>
        <w:gridCol w:w="723"/>
        <w:gridCol w:w="456"/>
        <w:gridCol w:w="550"/>
      </w:tblGrid>
      <w:tr w:rsidR="00A5224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A5224F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1E2F61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1E2F61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1E2F61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1E2F61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5224F" w:rsidRDefault="001E2F61">
            <w:pPr>
              <w:pStyle w:val="Compact"/>
              <w:jc w:val="right"/>
            </w:pPr>
            <w:r>
              <w:t>am</w:t>
            </w:r>
          </w:p>
        </w:tc>
      </w:tr>
      <w:tr w:rsidR="00A5224F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Mazda RX4</w:t>
            </w:r>
            <w:bookmarkStart w:id="4" w:name="_GoBack"/>
            <w:bookmarkEnd w:id="4"/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2.6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16.5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</w:t>
            </w:r>
          </w:p>
        </w:tc>
      </w:tr>
      <w:tr w:rsidR="00A5224F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17.0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</w:t>
            </w:r>
          </w:p>
        </w:tc>
      </w:tr>
      <w:tr w:rsidR="00A5224F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3.8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2.3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18.6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</w:t>
            </w:r>
          </w:p>
        </w:tc>
      </w:tr>
      <w:tr w:rsidR="00A5224F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19.4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0</w:t>
            </w:r>
          </w:p>
        </w:tc>
      </w:tr>
      <w:tr w:rsidR="00A5224F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3.4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17.0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right"/>
            </w:pPr>
            <w:r>
              <w:t>0</w:t>
            </w:r>
          </w:p>
        </w:tc>
      </w:tr>
    </w:tbl>
    <w:p w:rsidR="00A5224F" w:rsidRDefault="001E2F61">
      <w:pPr>
        <w:pStyle w:val="SourceCode"/>
      </w:pPr>
      <w:r>
        <w:rPr>
          <w:rStyle w:val="KeywordTok"/>
        </w:rPr>
        <w:t>pander</w:t>
      </w:r>
      <w:r>
        <w:rPr>
          <w:rStyle w:val="NormalTok"/>
        </w:rPr>
        <w:t>(mtcars[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"Titulo"</w:t>
      </w:r>
      <w:r>
        <w:rPr>
          <w:rStyle w:val="NormalTok"/>
        </w:rPr>
        <w:t>)</w:t>
      </w:r>
    </w:p>
    <w:p w:rsidR="00A5224F" w:rsidRDefault="001E2F61">
      <w:pPr>
        <w:pStyle w:val="TableCaption"/>
      </w:pPr>
      <w:r>
        <w:t>Titulo</w:t>
      </w:r>
    </w:p>
    <w:tbl>
      <w:tblPr>
        <w:tblStyle w:val="Estilo1"/>
        <w:tblW w:w="3958" w:type="pct"/>
        <w:tblLook w:val="07E0" w:firstRow="1" w:lastRow="1" w:firstColumn="1" w:lastColumn="1" w:noHBand="1" w:noVBand="1"/>
        <w:tblCaption w:val="Titulo"/>
      </w:tblPr>
      <w:tblGrid>
        <w:gridCol w:w="3364"/>
        <w:gridCol w:w="985"/>
        <w:gridCol w:w="1176"/>
        <w:gridCol w:w="1176"/>
        <w:gridCol w:w="657"/>
        <w:gridCol w:w="792"/>
      </w:tblGrid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drat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wt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qsec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vs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am</w:t>
            </w:r>
          </w:p>
        </w:tc>
      </w:tr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rPr>
                <w:b/>
              </w:rPr>
              <w:t>Mazda RX4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3,90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2,620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16,46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</w:t>
            </w:r>
          </w:p>
        </w:tc>
      </w:tr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rPr>
                <w:b/>
              </w:rPr>
              <w:t>Mazda RX4 Wag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3,90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2,875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17,02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</w:t>
            </w:r>
          </w:p>
        </w:tc>
      </w:tr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rPr>
                <w:b/>
              </w:rPr>
              <w:t>Datsun 710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3,85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2,320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18,61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</w:t>
            </w:r>
          </w:p>
        </w:tc>
      </w:tr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rPr>
                <w:b/>
              </w:rPr>
              <w:t>Hornet 4 Drive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3,08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3,215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19,44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0</w:t>
            </w:r>
          </w:p>
        </w:tc>
      </w:tr>
      <w:tr w:rsidR="00A5224F" w:rsidTr="000549CD">
        <w:tc>
          <w:tcPr>
            <w:tcW w:w="0" w:type="auto"/>
          </w:tcPr>
          <w:p w:rsidR="00A5224F" w:rsidRDefault="001E2F61">
            <w:pPr>
              <w:pStyle w:val="Compact"/>
            </w:pPr>
            <w:r>
              <w:rPr>
                <w:b/>
              </w:rPr>
              <w:t>Hornet Sportabout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3,15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3,440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17,02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A5224F" w:rsidRDefault="001E2F61">
            <w:pPr>
              <w:pStyle w:val="Compact"/>
              <w:jc w:val="center"/>
            </w:pPr>
            <w:r>
              <w:t>0</w:t>
            </w:r>
          </w:p>
        </w:tc>
      </w:tr>
    </w:tbl>
    <w:p w:rsidR="00A5224F" w:rsidRDefault="001E2F61">
      <w:pPr>
        <w:pStyle w:val="Ttulo3"/>
      </w:pPr>
      <w:bookmarkStart w:id="5" w:name="referencias"/>
      <w:bookmarkStart w:id="6" w:name="_Toc513639142"/>
      <w:bookmarkEnd w:id="5"/>
      <w:r>
        <w:t>Referências</w:t>
      </w:r>
      <w:bookmarkEnd w:id="6"/>
    </w:p>
    <w:p w:rsidR="00A5224F" w:rsidRDefault="001E2F61">
      <w:pPr>
        <w:pStyle w:val="Bibliografia"/>
      </w:pPr>
      <w:r>
        <w:t xml:space="preserve">SIEGEL, S. </w:t>
      </w:r>
      <w:r>
        <w:rPr>
          <w:b/>
        </w:rPr>
        <w:t>Estatística não-paramétrica para as ciências do comportamento</w:t>
      </w:r>
      <w:r>
        <w:t xml:space="preserve">. Traducao. [s.l.] McGraw-Hill São Paulo, 1975. </w:t>
      </w:r>
    </w:p>
    <w:sectPr w:rsidR="00A5224F" w:rsidSect="00D52E9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F61" w:rsidRDefault="001E2F61">
      <w:pPr>
        <w:spacing w:after="0"/>
      </w:pPr>
      <w:r>
        <w:separator/>
      </w:r>
    </w:p>
  </w:endnote>
  <w:endnote w:type="continuationSeparator" w:id="0">
    <w:p w:rsidR="001E2F61" w:rsidRDefault="001E2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F61" w:rsidRDefault="001E2F61">
      <w:r>
        <w:separator/>
      </w:r>
    </w:p>
  </w:footnote>
  <w:footnote w:type="continuationSeparator" w:id="0">
    <w:p w:rsidR="001E2F61" w:rsidRDefault="001E2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934D2"/>
    <w:multiLevelType w:val="multilevel"/>
    <w:tmpl w:val="3D601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48A2D14"/>
    <w:multiLevelType w:val="multilevel"/>
    <w:tmpl w:val="059696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96A31E2"/>
    <w:multiLevelType w:val="multilevel"/>
    <w:tmpl w:val="2E12D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B9A0057"/>
    <w:multiLevelType w:val="multilevel"/>
    <w:tmpl w:val="A41442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E8B4DA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FFFFF7C"/>
    <w:multiLevelType w:val="singleLevel"/>
    <w:tmpl w:val="BDAE5C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>
    <w:nsid w:val="FFFFFF7D"/>
    <w:multiLevelType w:val="singleLevel"/>
    <w:tmpl w:val="36722D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>
    <w:nsid w:val="FFFFFF7E"/>
    <w:multiLevelType w:val="singleLevel"/>
    <w:tmpl w:val="C74C24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>
    <w:nsid w:val="FFFFFF7F"/>
    <w:multiLevelType w:val="singleLevel"/>
    <w:tmpl w:val="AC2E0D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>
    <w:nsid w:val="FFFFFF80"/>
    <w:multiLevelType w:val="singleLevel"/>
    <w:tmpl w:val="5DC85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E8B28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127450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EC5AE4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2E6A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CB726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A274BB8"/>
    <w:multiLevelType w:val="multilevel"/>
    <w:tmpl w:val="80828E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332113A"/>
    <w:multiLevelType w:val="multilevel"/>
    <w:tmpl w:val="BDE822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C358740"/>
    <w:multiLevelType w:val="multilevel"/>
    <w:tmpl w:val="A12CC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17"/>
  </w:num>
  <w:num w:numId="15">
    <w:abstractNumId w:val="3"/>
  </w:num>
  <w:num w:numId="16">
    <w:abstractNumId w:val="2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Estilo1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49CD"/>
    <w:rsid w:val="001E2F61"/>
    <w:rsid w:val="004E29B3"/>
    <w:rsid w:val="00590D07"/>
    <w:rsid w:val="00784D58"/>
    <w:rsid w:val="008D6863"/>
    <w:rsid w:val="00A522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870F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870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har"/>
    <w:rsid w:val="006870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6870F2"/>
    <w:rPr>
      <w:rFonts w:ascii="Arial" w:hAnsi="Arial"/>
    </w:rPr>
  </w:style>
  <w:style w:type="paragraph" w:customStyle="1" w:styleId="Compact">
    <w:name w:val="Compact"/>
    <w:basedOn w:val="Corpodetexto"/>
    <w:qFormat/>
    <w:rsid w:val="00C54713"/>
    <w:pPr>
      <w:spacing w:before="36" w:after="36"/>
    </w:pPr>
    <w:rPr>
      <w:rFonts w:ascii="Arial" w:hAnsi="Arial"/>
    </w:rPr>
  </w:style>
  <w:style w:type="paragraph" w:styleId="Ttulo">
    <w:name w:val="Title"/>
    <w:basedOn w:val="Normal"/>
    <w:next w:val="Corpodetexto"/>
    <w:qFormat/>
    <w:rsid w:val="006870F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6870F2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6870F2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C54713"/>
    <w:pPr>
      <w:keepNext/>
      <w:jc w:val="center"/>
    </w:pPr>
    <w:rPr>
      <w:rFonts w:ascii="Arial" w:hAnsi="Arial"/>
      <w:i w:val="0"/>
    </w:r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46398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3982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E45CE5"/>
  </w:style>
  <w:style w:type="character" w:customStyle="1" w:styleId="Ttulo7Char">
    <w:name w:val="Título 7 Char"/>
    <w:basedOn w:val="Fontepargpadro"/>
    <w:link w:val="Ttulo7"/>
    <w:rsid w:val="006870F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rsid w:val="001347D6"/>
    <w:pPr>
      <w:spacing w:after="100"/>
    </w:pPr>
  </w:style>
  <w:style w:type="paragraph" w:styleId="Sumrio3">
    <w:name w:val="toc 3"/>
    <w:basedOn w:val="Normal"/>
    <w:next w:val="Normal"/>
    <w:autoRedefine/>
    <w:uiPriority w:val="39"/>
    <w:rsid w:val="001347D6"/>
    <w:pPr>
      <w:spacing w:after="100"/>
      <w:ind w:left="480"/>
    </w:pPr>
  </w:style>
  <w:style w:type="table" w:customStyle="1" w:styleId="Estilo1">
    <w:name w:val="Estilo1"/>
    <w:basedOn w:val="Tabelanormal"/>
    <w:uiPriority w:val="99"/>
    <w:rsid w:val="000549CD"/>
    <w:pPr>
      <w:spacing w:after="0"/>
    </w:pPr>
    <w:rPr>
      <w:rFonts w:ascii="Arial" w:hAnsi="Arial"/>
    </w:rPr>
    <w:tblPr>
      <w:tblInd w:w="0" w:type="dxa"/>
      <w:tblBorders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347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870F2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870F2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har"/>
    <w:rsid w:val="006870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6870F2"/>
    <w:rPr>
      <w:rFonts w:ascii="Arial" w:hAnsi="Arial"/>
    </w:rPr>
  </w:style>
  <w:style w:type="paragraph" w:customStyle="1" w:styleId="Compact">
    <w:name w:val="Compact"/>
    <w:basedOn w:val="Corpodetexto"/>
    <w:qFormat/>
    <w:rsid w:val="00C54713"/>
    <w:pPr>
      <w:spacing w:before="36" w:after="36"/>
    </w:pPr>
    <w:rPr>
      <w:rFonts w:ascii="Arial" w:hAnsi="Arial"/>
    </w:rPr>
  </w:style>
  <w:style w:type="paragraph" w:styleId="Ttulo">
    <w:name w:val="Title"/>
    <w:basedOn w:val="Normal"/>
    <w:next w:val="Corpodetexto"/>
    <w:qFormat/>
    <w:rsid w:val="006870F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6870F2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6870F2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C54713"/>
    <w:pPr>
      <w:keepNext/>
      <w:jc w:val="center"/>
    </w:pPr>
    <w:rPr>
      <w:rFonts w:ascii="Arial" w:hAnsi="Arial"/>
      <w:i w:val="0"/>
    </w:r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46398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63982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E45CE5"/>
  </w:style>
  <w:style w:type="character" w:customStyle="1" w:styleId="Ttulo7Char">
    <w:name w:val="Título 7 Char"/>
    <w:basedOn w:val="Fontepargpadro"/>
    <w:link w:val="Ttulo7"/>
    <w:rsid w:val="006870F2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Sumrio1">
    <w:name w:val="toc 1"/>
    <w:basedOn w:val="Normal"/>
    <w:next w:val="Normal"/>
    <w:autoRedefine/>
    <w:uiPriority w:val="39"/>
    <w:rsid w:val="001347D6"/>
    <w:pPr>
      <w:spacing w:after="100"/>
    </w:pPr>
  </w:style>
  <w:style w:type="paragraph" w:styleId="Sumrio3">
    <w:name w:val="toc 3"/>
    <w:basedOn w:val="Normal"/>
    <w:next w:val="Normal"/>
    <w:autoRedefine/>
    <w:uiPriority w:val="39"/>
    <w:rsid w:val="001347D6"/>
    <w:pPr>
      <w:spacing w:after="100"/>
      <w:ind w:left="480"/>
    </w:pPr>
  </w:style>
  <w:style w:type="table" w:customStyle="1" w:styleId="Estilo1">
    <w:name w:val="Estilo1"/>
    <w:basedOn w:val="Tabelanormal"/>
    <w:uiPriority w:val="99"/>
    <w:rsid w:val="000549CD"/>
    <w:pPr>
      <w:spacing w:after="0"/>
    </w:pPr>
    <w:rPr>
      <w:rFonts w:ascii="Arial" w:hAnsi="Arial"/>
    </w:rPr>
    <w:tblPr>
      <w:tblInd w:w="0" w:type="dxa"/>
      <w:tblBorders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347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test-report.Rmd</dc:title>
  <dc:creator>Guilherme</dc:creator>
  <cp:lastModifiedBy>Windows</cp:lastModifiedBy>
  <cp:revision>2</cp:revision>
  <dcterms:created xsi:type="dcterms:W3CDTF">2018-05-09T17:24:00Z</dcterms:created>
  <dcterms:modified xsi:type="dcterms:W3CDTF">2018-05-09T17:24:00Z</dcterms:modified>
</cp:coreProperties>
</file>