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7776167" w14:paraId="1E207724" wp14:textId="77B86A9D">
      <w:pPr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  <w:r w:rsidRPr="37776167" w:rsidR="62554D41">
        <w:rPr>
          <w:rFonts w:ascii="Arial" w:hAnsi="Arial" w:eastAsia="Arial" w:cs="Arial"/>
          <w:sz w:val="24"/>
          <w:szCs w:val="24"/>
        </w:rPr>
        <w:t>CENTRO UNIVERSITÁRIO UNIDOMBOSCO</w:t>
      </w:r>
    </w:p>
    <w:p w:rsidR="62554D41" w:rsidP="37776167" w:rsidRDefault="62554D41" w14:paraId="75AEC900" w14:textId="4C066A9B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  <w:r w:rsidRPr="37776167" w:rsidR="62554D41">
        <w:rPr>
          <w:rFonts w:ascii="Arial" w:hAnsi="Arial" w:eastAsia="Arial" w:cs="Arial"/>
          <w:sz w:val="24"/>
          <w:szCs w:val="24"/>
        </w:rPr>
        <w:t>MATRIZ</w:t>
      </w:r>
    </w:p>
    <w:p w:rsidR="37776167" w:rsidP="37776167" w:rsidRDefault="37776167" w14:paraId="01FBD505" w14:textId="3960C5CA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0501F10B" w14:textId="09B145EE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34D06DEC" w14:textId="5EE356F0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13D54661" w14:textId="38C507AD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4B4AABE7" w14:textId="0E86F342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3DCC27EF" w14:textId="7FE62F08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</w:p>
    <w:p w:rsidR="62554D41" w:rsidP="37776167" w:rsidRDefault="62554D41" w14:paraId="4AC274BF" w14:textId="6A893DB3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37776167" w:rsidR="62554D41">
        <w:rPr>
          <w:rFonts w:ascii="Arial" w:hAnsi="Arial" w:eastAsia="Arial" w:cs="Arial"/>
          <w:b w:val="1"/>
          <w:bCs w:val="1"/>
          <w:sz w:val="24"/>
          <w:szCs w:val="24"/>
        </w:rPr>
        <w:t>GUILHERME PENSO</w:t>
      </w:r>
    </w:p>
    <w:p w:rsidR="3C629E00" w:rsidP="37776167" w:rsidRDefault="3C629E00" w14:paraId="047FD0BF" w14:textId="731F92BD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  <w:r w:rsidRPr="37776167" w:rsidR="3C629E00">
        <w:rPr>
          <w:rFonts w:ascii="Arial" w:hAnsi="Arial" w:eastAsia="Arial" w:cs="Arial"/>
          <w:b w:val="1"/>
          <w:bCs w:val="1"/>
          <w:sz w:val="24"/>
          <w:szCs w:val="24"/>
        </w:rPr>
        <w:t>R.A.:</w:t>
      </w:r>
      <w:r w:rsidRPr="37776167" w:rsidR="3C629E00">
        <w:rPr>
          <w:rFonts w:ascii="Arial" w:hAnsi="Arial" w:eastAsia="Arial" w:cs="Arial"/>
          <w:sz w:val="24"/>
          <w:szCs w:val="24"/>
        </w:rPr>
        <w:t xml:space="preserve"> 2320311</w:t>
      </w:r>
    </w:p>
    <w:p w:rsidR="37776167" w:rsidP="37776167" w:rsidRDefault="37776167" w14:paraId="369201B0" w14:textId="13ABA83E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6A4588C5" w14:textId="146C1883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2ADC9D89" w14:textId="2A93BD6E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366BE9BB" w14:textId="68520EF2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21EFF052" w14:textId="42E23833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</w:p>
    <w:p w:rsidR="62554D41" w:rsidP="37776167" w:rsidRDefault="62554D41" w14:paraId="60F3E786" w14:textId="4A12F6BC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40462E35" w:rsidR="62554D41">
        <w:rPr>
          <w:rFonts w:ascii="Arial" w:hAnsi="Arial" w:eastAsia="Arial" w:cs="Arial"/>
          <w:b w:val="1"/>
          <w:bCs w:val="1"/>
          <w:sz w:val="24"/>
          <w:szCs w:val="24"/>
        </w:rPr>
        <w:t xml:space="preserve">ESTUDO DE CASO: </w:t>
      </w:r>
    </w:p>
    <w:p w:rsidR="1B5C4FEF" w:rsidP="40462E35" w:rsidRDefault="1B5C4FEF" w14:paraId="4459B76B" w14:textId="25081F80">
      <w:pPr>
        <w:pStyle w:val="Normal"/>
        <w:keepNext w:val="0"/>
        <w:keepLines w:val="0"/>
        <w:bidi w:val="0"/>
        <w:spacing w:before="0" w:beforeAutospacing="off" w:after="0" w:afterAutospacing="off" w:line="360" w:lineRule="auto"/>
        <w:ind w:left="0" w:right="0" w:firstLine="709"/>
        <w:jc w:val="center"/>
      </w:pPr>
      <w:r w:rsidRPr="40462E35" w:rsidR="1B5C4FEF">
        <w:rPr>
          <w:rFonts w:ascii="Arial" w:hAnsi="Arial" w:eastAsia="Arial" w:cs="Arial"/>
          <w:sz w:val="24"/>
          <w:szCs w:val="24"/>
        </w:rPr>
        <w:t>MAPEAMENTO E MODELAGEM DE PROCESSOS</w:t>
      </w:r>
    </w:p>
    <w:p w:rsidR="37776167" w:rsidP="37776167" w:rsidRDefault="37776167" w14:paraId="59C4EDDC" w14:textId="42A8425B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7B742237" w14:textId="0BB15BB4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6136A875" w14:textId="69E48E0E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2A42E58B" w14:textId="182C0C02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431FA3E1" w14:textId="34A5BC7E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5CEDCE58" w14:textId="0250CF7E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35AE3B12" w14:textId="10B1BC0F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0A384B38" w14:textId="50CED5C2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67EBF3D7" w14:textId="7BAF3B6C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7B66CB5D" w14:textId="5CD8B3F3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247BC0C6" w14:textId="6EBDC71B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26440FC8" w14:textId="72934735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5D4E31A4" w14:textId="03049E4C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02E345B0" w14:textId="57D1E4D9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7C23CC89" w14:textId="6C587637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</w:p>
    <w:p w:rsidR="596FCA42" w:rsidP="37776167" w:rsidRDefault="596FCA42" w14:paraId="627B4177" w14:textId="44392BC0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  <w:r w:rsidRPr="37776167" w:rsidR="596FCA42">
        <w:rPr>
          <w:rFonts w:ascii="Arial" w:hAnsi="Arial" w:eastAsia="Arial" w:cs="Arial"/>
          <w:sz w:val="24"/>
          <w:szCs w:val="24"/>
        </w:rPr>
        <w:t>CURITIBA</w:t>
      </w:r>
    </w:p>
    <w:p w:rsidR="596FCA42" w:rsidP="37776167" w:rsidRDefault="596FCA42" w14:paraId="695268EA" w14:textId="3DAA9E5D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  <w:r w:rsidRPr="37776167" w:rsidR="596FCA42">
        <w:rPr>
          <w:rFonts w:ascii="Arial" w:hAnsi="Arial" w:eastAsia="Arial" w:cs="Arial"/>
          <w:sz w:val="24"/>
          <w:szCs w:val="24"/>
        </w:rPr>
        <w:t>2023</w:t>
      </w:r>
    </w:p>
    <w:p w:rsidR="37776167" w:rsidP="37776167" w:rsidRDefault="37776167" w14:paraId="3B03B7C7" w14:textId="433A81A2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2C220109" w14:textId="562D57A6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6EC4DDB7" w14:textId="553B9345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2AF81B5B" w14:textId="39782D77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="00A8135E" w:rsidP="37776167" w:rsidRDefault="00A8135E" w14:paraId="789C9F84" w14:textId="43FA2F90">
      <w:pPr>
        <w:pStyle w:val="Heading1"/>
        <w:keepNext w:val="0"/>
        <w:keepLines w:val="0"/>
        <w:spacing w:before="0" w:beforeAutospacing="off" w:after="0" w:afterAutospacing="off" w:line="360" w:lineRule="auto"/>
        <w:ind w:firstLine="0"/>
        <w:jc w:val="both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  <w:r w:rsidRPr="37776167" w:rsidR="00A8135E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E</w:t>
      </w:r>
      <w:r w:rsidRPr="37776167" w:rsidR="36302C8E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STUDO DE CASO</w:t>
      </w:r>
    </w:p>
    <w:p w:rsidR="0F30ED41" w:rsidP="6C9D6CDC" w:rsidRDefault="0F30ED41" w14:paraId="3AC5A448" w14:textId="1718E1F1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6C9D6CDC" w:rsidR="0F30ED41">
        <w:rPr>
          <w:rFonts w:ascii="Arial" w:hAnsi="Arial" w:eastAsia="Arial" w:cs="Arial"/>
          <w:sz w:val="24"/>
          <w:szCs w:val="24"/>
        </w:rPr>
        <w:t xml:space="preserve"> </w:t>
      </w:r>
    </w:p>
    <w:p w:rsidR="0A3710C6" w:rsidP="40462E35" w:rsidRDefault="0A3710C6" w14:paraId="09EC4285" w14:textId="012DD857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 w:rsidRPr="40462E35" w:rsidR="0A3710C6">
        <w:rPr>
          <w:rFonts w:ascii="Arial" w:hAnsi="Arial" w:eastAsia="Arial" w:cs="Arial"/>
          <w:sz w:val="24"/>
          <w:szCs w:val="24"/>
        </w:rPr>
        <w:t>Este estudo de caso é baseado em uma empresa que atua no segmento de óleo e gás.</w:t>
      </w:r>
    </w:p>
    <w:p w:rsidR="0A3710C6" w:rsidP="40462E35" w:rsidRDefault="0A3710C6" w14:paraId="66C0E646" w14:textId="1B6E7DC6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both"/>
      </w:pPr>
      <w:r w:rsidRPr="40462E35" w:rsidR="0A3710C6">
        <w:rPr>
          <w:rFonts w:ascii="Arial" w:hAnsi="Arial" w:eastAsia="Arial" w:cs="Arial"/>
          <w:sz w:val="24"/>
          <w:szCs w:val="24"/>
        </w:rPr>
        <w:t>Ela possui um departamento que realiza o atendimento das necessidades de TI de toda a organização. Isto envolve desde o desenvolvimento e manutenção de software até customização de pacotes, aquisição de hardware, software e contratos de serviços especializados e consultoria, conforme o escopo dos projetos demandados por esta empresa.</w:t>
      </w:r>
    </w:p>
    <w:p w:rsidR="0A3710C6" w:rsidP="40462E35" w:rsidRDefault="0A3710C6" w14:paraId="61A0BE7C" w14:textId="68194BA7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both"/>
      </w:pPr>
      <w:r w:rsidRPr="40462E35" w:rsidR="0A3710C6">
        <w:rPr>
          <w:rFonts w:ascii="Arial" w:hAnsi="Arial" w:eastAsia="Arial" w:cs="Arial"/>
          <w:sz w:val="24"/>
          <w:szCs w:val="24"/>
        </w:rPr>
        <w:t xml:space="preserve">O parque tecnológico administrado pela área possui 60 mil micros, 2 mil servidores e 1,36 </w:t>
      </w:r>
      <w:r w:rsidRPr="40462E35" w:rsidR="35AB86BD">
        <w:rPr>
          <w:rFonts w:ascii="Arial" w:hAnsi="Arial" w:eastAsia="Arial" w:cs="Arial"/>
          <w:sz w:val="24"/>
          <w:szCs w:val="24"/>
        </w:rPr>
        <w:t>peta bytes</w:t>
      </w:r>
      <w:r w:rsidRPr="40462E35" w:rsidR="0A3710C6">
        <w:rPr>
          <w:rFonts w:ascii="Arial" w:hAnsi="Arial" w:eastAsia="Arial" w:cs="Arial"/>
          <w:sz w:val="24"/>
          <w:szCs w:val="24"/>
        </w:rPr>
        <w:t xml:space="preserve"> de capacidade de armazenamento de dados.</w:t>
      </w:r>
    </w:p>
    <w:p w:rsidR="0A3710C6" w:rsidP="40462E35" w:rsidRDefault="0A3710C6" w14:paraId="7620ED7F" w14:textId="2B9B6701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both"/>
      </w:pPr>
      <w:r w:rsidRPr="40462E35" w:rsidR="0A3710C6">
        <w:rPr>
          <w:rFonts w:ascii="Arial" w:hAnsi="Arial" w:eastAsia="Arial" w:cs="Arial"/>
          <w:sz w:val="24"/>
          <w:szCs w:val="24"/>
        </w:rPr>
        <w:t>Ao realizar uma auditoria interna, com foco na melhoria contínua dos processos, foi verificada que a prática do trabalho em equipe existe. Todavia, constatou-se que a empresa não está totalmente voltada a processos.</w:t>
      </w:r>
    </w:p>
    <w:p w:rsidR="0A3710C6" w:rsidP="40462E35" w:rsidRDefault="0A3710C6" w14:paraId="24B7E7E8" w14:textId="09B7B32F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both"/>
      </w:pPr>
      <w:r w:rsidRPr="40462E35" w:rsidR="0A3710C6">
        <w:rPr>
          <w:rFonts w:ascii="Arial" w:hAnsi="Arial" w:eastAsia="Arial" w:cs="Arial"/>
          <w:sz w:val="24"/>
          <w:szCs w:val="24"/>
        </w:rPr>
        <w:t>Durante a apresentação deste cenário para a alta gerência, esta questionou qual o nível atual da maturidade dos processos de negócios da organização, pois existe a necessidade de melhorar os resultados financeiros e eliminar os desperdícios gerados pelos erros causados na execução de atividades repetitivas.</w:t>
      </w:r>
    </w:p>
    <w:p w:rsidR="0A3710C6" w:rsidP="40462E35" w:rsidRDefault="0A3710C6" w14:paraId="6DE72A46" w14:textId="33BC607F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both"/>
      </w:pPr>
      <w:r w:rsidRPr="40462E35" w:rsidR="0A3710C6">
        <w:rPr>
          <w:rFonts w:ascii="Arial" w:hAnsi="Arial" w:eastAsia="Arial" w:cs="Arial"/>
          <w:sz w:val="24"/>
          <w:szCs w:val="24"/>
        </w:rPr>
        <w:t>Na visão da alta gerência, isto ocorrerá por meio da automação dos processos de negócios.</w:t>
      </w:r>
    </w:p>
    <w:p w:rsidR="40462E35" w:rsidP="40462E35" w:rsidRDefault="40462E35" w14:paraId="6B580680" w14:textId="7919FDC0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="69F89285" w:rsidP="69F89285" w:rsidRDefault="69F89285" w14:paraId="59DDC32B" w14:textId="4DF0FA38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="37776167" w:rsidRDefault="37776167" w14:paraId="398B378C" w14:textId="15B1A4AB">
      <w:r>
        <w:br w:type="page"/>
      </w:r>
    </w:p>
    <w:p w:rsidR="37776167" w:rsidP="37776167" w:rsidRDefault="37776167" w14:paraId="5739DDB3" w14:textId="2B75510E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="37776167" w:rsidP="37776167" w:rsidRDefault="37776167" w14:paraId="256E7770" w14:textId="4B9F7BD6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="12E98BEB" w:rsidP="37776167" w:rsidRDefault="12E98BEB" w14:paraId="321BBEE8" w14:textId="0E31028C">
      <w:pPr>
        <w:pStyle w:val="Heading1"/>
        <w:keepNext w:val="0"/>
        <w:keepLines w:val="0"/>
        <w:spacing w:before="0" w:beforeAutospacing="off" w:after="0" w:afterAutospacing="off" w:line="360" w:lineRule="auto"/>
        <w:ind w:firstLine="0"/>
        <w:jc w:val="both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  <w:r w:rsidRPr="37776167" w:rsidR="12E98BEB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DESENVOLVIMENTO:</w:t>
      </w:r>
    </w:p>
    <w:p w:rsidR="37776167" w:rsidP="37776167" w:rsidRDefault="37776167" w14:paraId="279A9024" w14:textId="773CE351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="362E7D96" w:rsidP="40462E35" w:rsidRDefault="362E7D96" w14:paraId="440E00FD" w14:textId="5F73767E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 w:rsidRPr="40462E35" w:rsidR="362E7D96">
        <w:rPr>
          <w:rFonts w:ascii="Arial" w:hAnsi="Arial" w:eastAsia="Arial" w:cs="Arial"/>
          <w:sz w:val="24"/>
          <w:szCs w:val="24"/>
        </w:rPr>
        <w:t xml:space="preserve">Devido a enorme quantidade de processos, com dezenas de áreas somente no parque tecnológico e </w:t>
      </w:r>
      <w:r w:rsidRPr="40462E35" w:rsidR="08CA6828">
        <w:rPr>
          <w:rFonts w:ascii="Arial" w:hAnsi="Arial" w:eastAsia="Arial" w:cs="Arial"/>
          <w:sz w:val="24"/>
          <w:szCs w:val="24"/>
        </w:rPr>
        <w:t xml:space="preserve">uma grande estrutura, a adaptação a um novo sistema deve ser feita com uma base forte, visando </w:t>
      </w:r>
      <w:r w:rsidRPr="40462E35" w:rsidR="4108B6F5">
        <w:rPr>
          <w:rFonts w:ascii="Arial" w:hAnsi="Arial" w:eastAsia="Arial" w:cs="Arial"/>
          <w:sz w:val="24"/>
          <w:szCs w:val="24"/>
        </w:rPr>
        <w:t xml:space="preserve">focar na implementação rígida dos processos contínuos com o Kaizen, evitando os desperdícios nas atividades repetitivas e </w:t>
      </w:r>
      <w:r w:rsidRPr="40462E35" w:rsidR="56604482">
        <w:rPr>
          <w:rFonts w:ascii="Arial" w:hAnsi="Arial" w:eastAsia="Arial" w:cs="Arial"/>
          <w:sz w:val="24"/>
          <w:szCs w:val="24"/>
        </w:rPr>
        <w:t>melhorando o desempenho ao eliminar processos desnecessários.</w:t>
      </w:r>
    </w:p>
    <w:p w:rsidR="56604482" w:rsidP="40462E35" w:rsidRDefault="56604482" w14:paraId="4BB5195E" w14:textId="01CBEC3A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 w:rsidRPr="40462E35" w:rsidR="56604482">
        <w:rPr>
          <w:rFonts w:ascii="Arial" w:hAnsi="Arial" w:eastAsia="Arial" w:cs="Arial"/>
          <w:sz w:val="24"/>
          <w:szCs w:val="24"/>
        </w:rPr>
        <w:t>A automação de processos de negócios</w:t>
      </w:r>
      <w:r w:rsidRPr="40462E35" w:rsidR="140E5473">
        <w:rPr>
          <w:rFonts w:ascii="Arial" w:hAnsi="Arial" w:eastAsia="Arial" w:cs="Arial"/>
          <w:sz w:val="24"/>
          <w:szCs w:val="24"/>
        </w:rPr>
        <w:t xml:space="preserve"> com o</w:t>
      </w:r>
      <w:r w:rsidRPr="40462E35" w:rsidR="4BD6AA38">
        <w:rPr>
          <w:rFonts w:ascii="Arial" w:hAnsi="Arial" w:eastAsia="Arial" w:cs="Arial"/>
          <w:sz w:val="24"/>
          <w:szCs w:val="24"/>
        </w:rPr>
        <w:t xml:space="preserve"> BPM </w:t>
      </w:r>
      <w:r w:rsidRPr="40462E35" w:rsidR="4BD6AA38">
        <w:rPr>
          <w:rFonts w:ascii="Arial" w:hAnsi="Arial" w:eastAsia="Arial" w:cs="Arial"/>
          <w:sz w:val="24"/>
          <w:szCs w:val="24"/>
        </w:rPr>
        <w:t>aplicad</w:t>
      </w:r>
      <w:r w:rsidRPr="40462E35" w:rsidR="26BDE57D">
        <w:rPr>
          <w:rFonts w:ascii="Arial" w:hAnsi="Arial" w:eastAsia="Arial" w:cs="Arial"/>
          <w:sz w:val="24"/>
          <w:szCs w:val="24"/>
        </w:rPr>
        <w:t>o</w:t>
      </w:r>
      <w:r w:rsidRPr="40462E35" w:rsidR="4BD6AA38">
        <w:rPr>
          <w:rFonts w:ascii="Arial" w:hAnsi="Arial" w:eastAsia="Arial" w:cs="Arial"/>
          <w:sz w:val="24"/>
          <w:szCs w:val="24"/>
        </w:rPr>
        <w:t xml:space="preserve"> corretamente corrigirá os</w:t>
      </w:r>
      <w:r w:rsidRPr="40462E35" w:rsidR="523D409C">
        <w:rPr>
          <w:rFonts w:ascii="Arial" w:hAnsi="Arial" w:eastAsia="Arial" w:cs="Arial"/>
          <w:sz w:val="24"/>
          <w:szCs w:val="24"/>
        </w:rPr>
        <w:t xml:space="preserve"> problemas, porém sua implementação requer um esforço enorme, requisitando disciplina desde o chão de fábrica até a própria alta gerência</w:t>
      </w:r>
      <w:r w:rsidRPr="40462E35" w:rsidR="29741B1A">
        <w:rPr>
          <w:rFonts w:ascii="Arial" w:hAnsi="Arial" w:eastAsia="Arial" w:cs="Arial"/>
          <w:sz w:val="24"/>
          <w:szCs w:val="24"/>
        </w:rPr>
        <w:t xml:space="preserve">. Com isso em mente é de fundamental importância aplicar os métodos corretos ao educar </w:t>
      </w:r>
      <w:r w:rsidRPr="40462E35" w:rsidR="7C7D930C">
        <w:rPr>
          <w:rFonts w:ascii="Arial" w:hAnsi="Arial" w:eastAsia="Arial" w:cs="Arial"/>
          <w:sz w:val="24"/>
          <w:szCs w:val="24"/>
        </w:rPr>
        <w:t xml:space="preserve">essa disciplina, permitindo que todos tenham uma visão ampla </w:t>
      </w:r>
      <w:r w:rsidRPr="40462E35" w:rsidR="44E10F21">
        <w:rPr>
          <w:rFonts w:ascii="Arial" w:hAnsi="Arial" w:eastAsia="Arial" w:cs="Arial"/>
          <w:sz w:val="24"/>
          <w:szCs w:val="24"/>
        </w:rPr>
        <w:t xml:space="preserve">do motivo da implementação e alteração dentro da empresa. Conforme dito no resumo, o trabalho </w:t>
      </w:r>
      <w:r w:rsidRPr="40462E35" w:rsidR="37E8107F">
        <w:rPr>
          <w:rFonts w:ascii="Arial" w:hAnsi="Arial" w:eastAsia="Arial" w:cs="Arial"/>
          <w:sz w:val="24"/>
          <w:szCs w:val="24"/>
        </w:rPr>
        <w:t>em equipe já estando presente ajuda em adaptar mais facilmente dentro dos processos</w:t>
      </w:r>
      <w:r w:rsidRPr="40462E35" w:rsidR="646196C8">
        <w:rPr>
          <w:rFonts w:ascii="Arial" w:hAnsi="Arial" w:eastAsia="Arial" w:cs="Arial"/>
          <w:sz w:val="24"/>
          <w:szCs w:val="24"/>
        </w:rPr>
        <w:t xml:space="preserve"> ao implementar o BPMO com a visão de cliente entre as várias etapas de produção durante o processo do produto da empresa, permitindo </w:t>
      </w:r>
      <w:r w:rsidRPr="40462E35" w:rsidR="506BCCB1">
        <w:rPr>
          <w:rFonts w:ascii="Arial" w:hAnsi="Arial" w:eastAsia="Arial" w:cs="Arial"/>
          <w:sz w:val="24"/>
          <w:szCs w:val="24"/>
        </w:rPr>
        <w:t xml:space="preserve">o entendimento de todas as necessidades dos clientes nas etapas a seguir e dando o feedback para as etapas anteriores quando </w:t>
      </w:r>
      <w:r w:rsidRPr="40462E35" w:rsidR="7804229E">
        <w:rPr>
          <w:rFonts w:ascii="Arial" w:hAnsi="Arial" w:eastAsia="Arial" w:cs="Arial"/>
          <w:sz w:val="24"/>
          <w:szCs w:val="24"/>
        </w:rPr>
        <w:t>atuam como clientes</w:t>
      </w:r>
      <w:r w:rsidRPr="40462E35" w:rsidR="506BCCB1">
        <w:rPr>
          <w:rFonts w:ascii="Arial" w:hAnsi="Arial" w:eastAsia="Arial" w:cs="Arial"/>
          <w:sz w:val="24"/>
          <w:szCs w:val="24"/>
        </w:rPr>
        <w:t>.</w:t>
      </w:r>
    </w:p>
    <w:p w:rsidR="08C6E5F2" w:rsidP="40462E35" w:rsidRDefault="08C6E5F2" w14:paraId="741D4305" w14:textId="7D4096FB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 w:rsidRPr="40462E35" w:rsidR="08C6E5F2">
        <w:rPr>
          <w:rFonts w:ascii="Arial" w:hAnsi="Arial" w:eastAsia="Arial" w:cs="Arial"/>
          <w:sz w:val="24"/>
          <w:szCs w:val="24"/>
        </w:rPr>
        <w:t>Ao decorrer da implementação, o BPMM ajudará a verificar o progresso</w:t>
      </w:r>
      <w:r w:rsidRPr="40462E35" w:rsidR="2C994103">
        <w:rPr>
          <w:rFonts w:ascii="Arial" w:hAnsi="Arial" w:eastAsia="Arial" w:cs="Arial"/>
          <w:sz w:val="24"/>
          <w:szCs w:val="24"/>
        </w:rPr>
        <w:t xml:space="preserve"> por seus vários níveis</w:t>
      </w:r>
      <w:r w:rsidRPr="40462E35" w:rsidR="08C6E5F2">
        <w:rPr>
          <w:rFonts w:ascii="Arial" w:hAnsi="Arial" w:eastAsia="Arial" w:cs="Arial"/>
          <w:sz w:val="24"/>
          <w:szCs w:val="24"/>
        </w:rPr>
        <w:t xml:space="preserve"> e implementar correções nas áreas com pouco rendimento</w:t>
      </w:r>
      <w:r w:rsidRPr="40462E35" w:rsidR="32FFD767">
        <w:rPr>
          <w:rFonts w:ascii="Arial" w:hAnsi="Arial" w:eastAsia="Arial" w:cs="Arial"/>
          <w:sz w:val="24"/>
          <w:szCs w:val="24"/>
        </w:rPr>
        <w:t xml:space="preserve"> de acordo com sua necessidade, assim mapeando cada etapa até chegar no resultado esperado</w:t>
      </w:r>
      <w:r w:rsidRPr="40462E35" w:rsidR="7DEDB73E">
        <w:rPr>
          <w:rFonts w:ascii="Arial" w:hAnsi="Arial" w:eastAsia="Arial" w:cs="Arial"/>
          <w:sz w:val="24"/>
          <w:szCs w:val="24"/>
        </w:rPr>
        <w:t>.</w:t>
      </w:r>
    </w:p>
    <w:p w:rsidR="7DEDB73E" w:rsidP="40462E35" w:rsidRDefault="7DEDB73E" w14:paraId="4F4B1D5F" w14:textId="2AF9E985">
      <w:pPr>
        <w:pStyle w:val="Normal"/>
        <w:keepNext w:val="0"/>
        <w:keepLines w:val="0"/>
        <w:spacing w:before="0" w:beforeAutospacing="off" w:after="0" w:afterAutospacing="off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 w:rsidRPr="40462E35" w:rsidR="7DEDB73E">
        <w:rPr>
          <w:rFonts w:ascii="Arial" w:hAnsi="Arial" w:eastAsia="Arial" w:cs="Arial"/>
          <w:sz w:val="24"/>
          <w:szCs w:val="24"/>
        </w:rPr>
        <w:t xml:space="preserve">Desta forma, a empresa conseguirá mapear, modelar e processar todas as etapas com todos os dados necessários, desde os recursos e mão de obra, </w:t>
      </w:r>
      <w:r w:rsidRPr="40462E35" w:rsidR="1D9A10C0">
        <w:rPr>
          <w:rFonts w:ascii="Arial" w:hAnsi="Arial" w:eastAsia="Arial" w:cs="Arial"/>
          <w:sz w:val="24"/>
          <w:szCs w:val="24"/>
        </w:rPr>
        <w:t>processos internos até a entrega do produto e acompanhamento do feedback do cliente</w:t>
      </w:r>
      <w:r w:rsidRPr="40462E35" w:rsidR="1FEF450B">
        <w:rPr>
          <w:rFonts w:ascii="Arial" w:hAnsi="Arial" w:eastAsia="Arial" w:cs="Arial"/>
          <w:sz w:val="24"/>
          <w:szCs w:val="24"/>
        </w:rPr>
        <w:t>.</w:t>
      </w:r>
    </w:p>
    <w:sectPr>
      <w:pgSz w:w="11906" w:h="16838" w:orient="portrait"/>
      <w:pgMar w:top="1701" w:right="170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nPUm5QXd" int2:invalidationBookmarkName="" int2:hashCode="Yfb0Ie8yZwSYwi" int2:id="fJSd6Q6z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3BF79F"/>
    <w:rsid w:val="00495965"/>
    <w:rsid w:val="00A8135E"/>
    <w:rsid w:val="0249F86E"/>
    <w:rsid w:val="029C0C5A"/>
    <w:rsid w:val="03CEFD61"/>
    <w:rsid w:val="03E6759A"/>
    <w:rsid w:val="045816CD"/>
    <w:rsid w:val="04D678EC"/>
    <w:rsid w:val="04FCDDB3"/>
    <w:rsid w:val="0572BB48"/>
    <w:rsid w:val="057A5875"/>
    <w:rsid w:val="06AFEFC9"/>
    <w:rsid w:val="070E4C6A"/>
    <w:rsid w:val="0890E44F"/>
    <w:rsid w:val="08B1F937"/>
    <w:rsid w:val="08BC0F6E"/>
    <w:rsid w:val="08C6E5F2"/>
    <w:rsid w:val="08CA6828"/>
    <w:rsid w:val="0909F99F"/>
    <w:rsid w:val="09662566"/>
    <w:rsid w:val="0A2D040E"/>
    <w:rsid w:val="0A3710C6"/>
    <w:rsid w:val="0A45DAAF"/>
    <w:rsid w:val="0B9CEB21"/>
    <w:rsid w:val="0BE999F9"/>
    <w:rsid w:val="0BF1877F"/>
    <w:rsid w:val="0BF3B030"/>
    <w:rsid w:val="0C1C5B03"/>
    <w:rsid w:val="0C8C4834"/>
    <w:rsid w:val="0CA33297"/>
    <w:rsid w:val="0CA91C6A"/>
    <w:rsid w:val="0CBC6060"/>
    <w:rsid w:val="0CC4348F"/>
    <w:rsid w:val="0CEED2CE"/>
    <w:rsid w:val="0D6EC5B8"/>
    <w:rsid w:val="0D856A5A"/>
    <w:rsid w:val="0F199D8E"/>
    <w:rsid w:val="0F30ED41"/>
    <w:rsid w:val="1020B214"/>
    <w:rsid w:val="1047F4CB"/>
    <w:rsid w:val="1133534D"/>
    <w:rsid w:val="118D0383"/>
    <w:rsid w:val="11BAEAD8"/>
    <w:rsid w:val="11BC8275"/>
    <w:rsid w:val="12E98BEB"/>
    <w:rsid w:val="13337613"/>
    <w:rsid w:val="1397BC7D"/>
    <w:rsid w:val="13FC9964"/>
    <w:rsid w:val="140E5473"/>
    <w:rsid w:val="1580F18C"/>
    <w:rsid w:val="159869C5"/>
    <w:rsid w:val="164A14DD"/>
    <w:rsid w:val="170B8716"/>
    <w:rsid w:val="17C140F0"/>
    <w:rsid w:val="1820FC83"/>
    <w:rsid w:val="18D1EB64"/>
    <w:rsid w:val="1A30036C"/>
    <w:rsid w:val="1A33D67C"/>
    <w:rsid w:val="1A5C5035"/>
    <w:rsid w:val="1B0E8923"/>
    <w:rsid w:val="1B5C4FEF"/>
    <w:rsid w:val="1BCDA62D"/>
    <w:rsid w:val="1BEFE0EF"/>
    <w:rsid w:val="1C3E2EE9"/>
    <w:rsid w:val="1D2DAC2A"/>
    <w:rsid w:val="1D9A10C0"/>
    <w:rsid w:val="1E9F6B28"/>
    <w:rsid w:val="1F2FC158"/>
    <w:rsid w:val="1FCF171F"/>
    <w:rsid w:val="1FEF450B"/>
    <w:rsid w:val="202D2708"/>
    <w:rsid w:val="20936424"/>
    <w:rsid w:val="20F6E6CC"/>
    <w:rsid w:val="21C48C17"/>
    <w:rsid w:val="220163E3"/>
    <w:rsid w:val="230FC0ED"/>
    <w:rsid w:val="23199B08"/>
    <w:rsid w:val="23280FA4"/>
    <w:rsid w:val="2332F53B"/>
    <w:rsid w:val="234A773F"/>
    <w:rsid w:val="24B56B69"/>
    <w:rsid w:val="25AE8D8F"/>
    <w:rsid w:val="25FFCF5E"/>
    <w:rsid w:val="261AA2E3"/>
    <w:rsid w:val="26892825"/>
    <w:rsid w:val="26BDE57D"/>
    <w:rsid w:val="27A25E58"/>
    <w:rsid w:val="27C01B9F"/>
    <w:rsid w:val="281D0B00"/>
    <w:rsid w:val="28D6A39E"/>
    <w:rsid w:val="292BFE03"/>
    <w:rsid w:val="29741B1A"/>
    <w:rsid w:val="29D23EC9"/>
    <w:rsid w:val="2AF7BC61"/>
    <w:rsid w:val="2B45999C"/>
    <w:rsid w:val="2C739F0F"/>
    <w:rsid w:val="2C994103"/>
    <w:rsid w:val="2CE8DEF6"/>
    <w:rsid w:val="2E57D72C"/>
    <w:rsid w:val="2EA5AFEC"/>
    <w:rsid w:val="2FAD703D"/>
    <w:rsid w:val="2FF84FE6"/>
    <w:rsid w:val="30300A6B"/>
    <w:rsid w:val="30A5892C"/>
    <w:rsid w:val="30D8A5D2"/>
    <w:rsid w:val="31301841"/>
    <w:rsid w:val="321929A3"/>
    <w:rsid w:val="32AA9E56"/>
    <w:rsid w:val="32FFD767"/>
    <w:rsid w:val="332FF0A8"/>
    <w:rsid w:val="34EC7BE2"/>
    <w:rsid w:val="35AB86BD"/>
    <w:rsid w:val="35CBB951"/>
    <w:rsid w:val="35E43AE4"/>
    <w:rsid w:val="3603CAEA"/>
    <w:rsid w:val="362E7D96"/>
    <w:rsid w:val="36302C8E"/>
    <w:rsid w:val="36884C43"/>
    <w:rsid w:val="368FC13C"/>
    <w:rsid w:val="373F3C36"/>
    <w:rsid w:val="37776167"/>
    <w:rsid w:val="37E8107F"/>
    <w:rsid w:val="38241CA4"/>
    <w:rsid w:val="383B1C50"/>
    <w:rsid w:val="384737BB"/>
    <w:rsid w:val="386ECE57"/>
    <w:rsid w:val="3879F04B"/>
    <w:rsid w:val="39B62727"/>
    <w:rsid w:val="3AA99ABC"/>
    <w:rsid w:val="3AFB7406"/>
    <w:rsid w:val="3B51F788"/>
    <w:rsid w:val="3B7C5ABC"/>
    <w:rsid w:val="3BDB8F0D"/>
    <w:rsid w:val="3C629E00"/>
    <w:rsid w:val="3C7AB86E"/>
    <w:rsid w:val="3CEE3D87"/>
    <w:rsid w:val="3DF8D5AC"/>
    <w:rsid w:val="3E78458E"/>
    <w:rsid w:val="3EE935DF"/>
    <w:rsid w:val="400C404E"/>
    <w:rsid w:val="40462E35"/>
    <w:rsid w:val="4108B6F5"/>
    <w:rsid w:val="414E2991"/>
    <w:rsid w:val="41FDC97B"/>
    <w:rsid w:val="426A545B"/>
    <w:rsid w:val="426B8474"/>
    <w:rsid w:val="42E9F9F2"/>
    <w:rsid w:val="43516AE9"/>
    <w:rsid w:val="435D096D"/>
    <w:rsid w:val="441DDE1F"/>
    <w:rsid w:val="44488D1E"/>
    <w:rsid w:val="444F9A6E"/>
    <w:rsid w:val="445AA9D0"/>
    <w:rsid w:val="4485CA53"/>
    <w:rsid w:val="44E10F21"/>
    <w:rsid w:val="466CCAB4"/>
    <w:rsid w:val="46A65D93"/>
    <w:rsid w:val="46AD5CC5"/>
    <w:rsid w:val="46CD0B00"/>
    <w:rsid w:val="46E00F5B"/>
    <w:rsid w:val="46F90289"/>
    <w:rsid w:val="474558C9"/>
    <w:rsid w:val="48422DF4"/>
    <w:rsid w:val="48696738"/>
    <w:rsid w:val="48A635A3"/>
    <w:rsid w:val="48AE5FEE"/>
    <w:rsid w:val="49593B76"/>
    <w:rsid w:val="49BD437C"/>
    <w:rsid w:val="4AF50BD7"/>
    <w:rsid w:val="4B1F9CD5"/>
    <w:rsid w:val="4B282FC9"/>
    <w:rsid w:val="4BCC73AC"/>
    <w:rsid w:val="4BD6AA38"/>
    <w:rsid w:val="4C90DC38"/>
    <w:rsid w:val="4D3AAA20"/>
    <w:rsid w:val="4F1D63CB"/>
    <w:rsid w:val="4F45F6A4"/>
    <w:rsid w:val="4F937F07"/>
    <w:rsid w:val="506BCCB1"/>
    <w:rsid w:val="50A866B6"/>
    <w:rsid w:val="5127D698"/>
    <w:rsid w:val="517B9A28"/>
    <w:rsid w:val="51A30F99"/>
    <w:rsid w:val="523D409C"/>
    <w:rsid w:val="53890E80"/>
    <w:rsid w:val="54129C2C"/>
    <w:rsid w:val="543C68D6"/>
    <w:rsid w:val="54FD7363"/>
    <w:rsid w:val="55AC8D08"/>
    <w:rsid w:val="55C13686"/>
    <w:rsid w:val="5623C120"/>
    <w:rsid w:val="56604482"/>
    <w:rsid w:val="5794F342"/>
    <w:rsid w:val="57B6E575"/>
    <w:rsid w:val="591C5BBE"/>
    <w:rsid w:val="5930C3A3"/>
    <w:rsid w:val="5949C4EC"/>
    <w:rsid w:val="596FCA42"/>
    <w:rsid w:val="5A3BF79F"/>
    <w:rsid w:val="5A4EB49B"/>
    <w:rsid w:val="5AFDEC00"/>
    <w:rsid w:val="5B7E3F1C"/>
    <w:rsid w:val="5C32D1A7"/>
    <w:rsid w:val="5C6A8D16"/>
    <w:rsid w:val="5D1A0F7D"/>
    <w:rsid w:val="5D86555D"/>
    <w:rsid w:val="5DF45857"/>
    <w:rsid w:val="5E3E1E2B"/>
    <w:rsid w:val="5E4526E7"/>
    <w:rsid w:val="6099ECDA"/>
    <w:rsid w:val="612BF919"/>
    <w:rsid w:val="62554D41"/>
    <w:rsid w:val="6452A0A3"/>
    <w:rsid w:val="646196C8"/>
    <w:rsid w:val="646BD91D"/>
    <w:rsid w:val="64832A72"/>
    <w:rsid w:val="65252162"/>
    <w:rsid w:val="658CEE03"/>
    <w:rsid w:val="6660BF02"/>
    <w:rsid w:val="666C3707"/>
    <w:rsid w:val="671A581B"/>
    <w:rsid w:val="67287CDE"/>
    <w:rsid w:val="677A9867"/>
    <w:rsid w:val="69F89285"/>
    <w:rsid w:val="6A30CE04"/>
    <w:rsid w:val="6ADB1AA1"/>
    <w:rsid w:val="6B856609"/>
    <w:rsid w:val="6C9D6CDC"/>
    <w:rsid w:val="6CFCBC5D"/>
    <w:rsid w:val="6D0573BF"/>
    <w:rsid w:val="6D3D4E6E"/>
    <w:rsid w:val="6E0ACDDD"/>
    <w:rsid w:val="6E12BB63"/>
    <w:rsid w:val="702F9A75"/>
    <w:rsid w:val="70A9EBE4"/>
    <w:rsid w:val="7114662C"/>
    <w:rsid w:val="71A9F9BA"/>
    <w:rsid w:val="71F4A78D"/>
    <w:rsid w:val="724566AD"/>
    <w:rsid w:val="72DE3F00"/>
    <w:rsid w:val="7481AB2B"/>
    <w:rsid w:val="7481FCE7"/>
    <w:rsid w:val="74E9F63D"/>
    <w:rsid w:val="756434AA"/>
    <w:rsid w:val="77B94BED"/>
    <w:rsid w:val="77B99DA9"/>
    <w:rsid w:val="7804229E"/>
    <w:rsid w:val="781624E2"/>
    <w:rsid w:val="781DF603"/>
    <w:rsid w:val="784E9A48"/>
    <w:rsid w:val="7863E911"/>
    <w:rsid w:val="78AD4B4E"/>
    <w:rsid w:val="794D8084"/>
    <w:rsid w:val="79556E0A"/>
    <w:rsid w:val="7A4C2ED8"/>
    <w:rsid w:val="7B6E9947"/>
    <w:rsid w:val="7BE36209"/>
    <w:rsid w:val="7C7D930C"/>
    <w:rsid w:val="7C8D0ECC"/>
    <w:rsid w:val="7D6F468F"/>
    <w:rsid w:val="7D80BC71"/>
    <w:rsid w:val="7DEDB73E"/>
    <w:rsid w:val="7E28DF2D"/>
    <w:rsid w:val="7E66D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BF79F"/>
  <w15:chartTrackingRefBased/>
  <w15:docId w15:val="{C08F0D3B-AEBD-4B91-BD88-7C8C07FC72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607f9f5404f4b5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2023-04-08T18:39:46.2103685Z</dcterms:created>
  <dcterms:modified xsi:type="dcterms:W3CDTF">2023-04-09T01:27:20.2680290Z</dcterms:modified>
  <dc:creator>GUILHERME PENSO</dc:creator>
  <lastModifiedBy>GUILHERME PENSO</lastModifiedBy>
</coreProperties>
</file>