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F1ED" w14:textId="77777777" w:rsidR="004E48F3" w:rsidRPr="004E48F3" w:rsidRDefault="004E48F3" w:rsidP="004E48F3">
      <w:pPr>
        <w:rPr>
          <w:rFonts w:ascii="Arial" w:hAnsi="Arial" w:cs="Arial"/>
          <w:b/>
          <w:sz w:val="24"/>
          <w:szCs w:val="24"/>
          <w:lang w:val="pt-BR"/>
        </w:rPr>
      </w:pPr>
      <w:r w:rsidRPr="004E48F3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2B33F667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03809714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</w:p>
    <w:p w14:paraId="77307C94" w14:textId="77777777" w:rsidR="004E48F3" w:rsidRPr="004E48F3" w:rsidRDefault="004E48F3" w:rsidP="004E48F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1A284150" w14:textId="55338D59" w:rsidR="004E48F3" w:rsidRPr="004E48F3" w:rsidRDefault="004E48F3" w:rsidP="004E48F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 w:rsidRPr="004E48F3">
        <w:rPr>
          <w:rFonts w:ascii="Arial" w:hAnsi="Arial" w:cs="Arial"/>
          <w:b/>
          <w:bCs/>
          <w:sz w:val="24"/>
          <w:szCs w:val="24"/>
          <w:lang w:val="pt-BR"/>
        </w:rPr>
        <w:t>Pesquisar sobre o sistema de arquivos NTFS</w:t>
      </w:r>
      <w:r w:rsidRPr="004E48F3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31762574" w14:textId="77777777" w:rsid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</w:p>
    <w:p w14:paraId="1B08DAFF" w14:textId="6196B0C0" w:rsidR="004E48F3" w:rsidRPr="004E48F3" w:rsidRDefault="004E48F3" w:rsidP="004E48F3">
      <w:pPr>
        <w:ind w:firstLine="720"/>
        <w:rPr>
          <w:rFonts w:ascii="Arial" w:hAnsi="Arial" w:cs="Arial"/>
          <w:bCs/>
          <w:sz w:val="24"/>
          <w:szCs w:val="24"/>
          <w:lang w:val="pt-BR"/>
        </w:rPr>
      </w:pP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NTFS (New Technology File System) é um sistema de arquivos desenvolvido pela Microsoft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usado nos 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Windows </w:t>
      </w:r>
      <w:r>
        <w:rPr>
          <w:rFonts w:ascii="Arial" w:hAnsi="Arial" w:cs="Arial"/>
          <w:bCs/>
          <w:sz w:val="24"/>
          <w:szCs w:val="24"/>
          <w:lang w:val="pt-BR"/>
        </w:rPr>
        <w:t>NT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>
        <w:rPr>
          <w:rFonts w:ascii="Arial" w:hAnsi="Arial" w:cs="Arial"/>
          <w:bCs/>
          <w:sz w:val="24"/>
          <w:szCs w:val="24"/>
          <w:lang w:val="pt-BR"/>
        </w:rPr>
        <w:t>2000, XP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>
        <w:rPr>
          <w:rFonts w:ascii="Arial" w:hAnsi="Arial" w:cs="Arial"/>
          <w:bCs/>
          <w:sz w:val="24"/>
          <w:szCs w:val="24"/>
          <w:lang w:val="pt-BR"/>
        </w:rPr>
        <w:t>Vista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>
        <w:rPr>
          <w:rFonts w:ascii="Arial" w:hAnsi="Arial" w:cs="Arial"/>
          <w:bCs/>
          <w:sz w:val="24"/>
          <w:szCs w:val="24"/>
          <w:lang w:val="pt-BR"/>
        </w:rPr>
        <w:t>7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>
        <w:rPr>
          <w:rFonts w:ascii="Arial" w:hAnsi="Arial" w:cs="Arial"/>
          <w:bCs/>
          <w:sz w:val="24"/>
          <w:szCs w:val="24"/>
          <w:lang w:val="pt-BR"/>
        </w:rPr>
        <w:t>8</w:t>
      </w:r>
      <w:r w:rsidRPr="004E48F3">
        <w:rPr>
          <w:rFonts w:ascii="Arial" w:hAnsi="Arial" w:cs="Arial"/>
          <w:bCs/>
          <w:sz w:val="24"/>
          <w:szCs w:val="24"/>
          <w:lang w:val="pt-BR"/>
        </w:rPr>
        <w:t>,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10 e 11, sendo o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sistema de arquivos padrão para discos rígidos internos e externos </w:t>
      </w:r>
      <w:r>
        <w:rPr>
          <w:rFonts w:ascii="Arial" w:hAnsi="Arial" w:cs="Arial"/>
          <w:bCs/>
          <w:sz w:val="24"/>
          <w:szCs w:val="24"/>
          <w:lang w:val="pt-BR"/>
        </w:rPr>
        <w:t>para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Windows.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Sua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primeira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aparição foi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no Windows NT 3.1 em 1993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onde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substituiu o FAT16 e o FAT32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oferece</w:t>
      </w:r>
      <w:r>
        <w:rPr>
          <w:rFonts w:ascii="Arial" w:hAnsi="Arial" w:cs="Arial"/>
          <w:bCs/>
          <w:sz w:val="24"/>
          <w:szCs w:val="24"/>
          <w:lang w:val="pt-BR"/>
        </w:rPr>
        <w:t>ndo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uma série de vantagens sobre os sistemas de arquivos FAT, </w:t>
      </w:r>
      <w:r>
        <w:rPr>
          <w:rFonts w:ascii="Arial" w:hAnsi="Arial" w:cs="Arial"/>
          <w:bCs/>
          <w:sz w:val="24"/>
          <w:szCs w:val="24"/>
          <w:lang w:val="pt-BR"/>
        </w:rPr>
        <w:t>como:</w:t>
      </w:r>
    </w:p>
    <w:p w14:paraId="7675FC15" w14:textId="0C4D4F11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- R</w:t>
      </w:r>
      <w:r w:rsidRPr="004E48F3">
        <w:rPr>
          <w:rFonts w:ascii="Arial" w:hAnsi="Arial" w:cs="Arial"/>
          <w:bCs/>
          <w:sz w:val="24"/>
          <w:szCs w:val="24"/>
          <w:lang w:val="pt-BR"/>
        </w:rPr>
        <w:t>esistência a erros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usa</w:t>
      </w:r>
      <w:r>
        <w:rPr>
          <w:rFonts w:ascii="Arial" w:hAnsi="Arial" w:cs="Arial"/>
          <w:bCs/>
          <w:sz w:val="24"/>
          <w:szCs w:val="24"/>
          <w:lang w:val="pt-BR"/>
        </w:rPr>
        <w:t>ndo um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sistema de </w:t>
      </w:r>
      <w:proofErr w:type="spellStart"/>
      <w:r w:rsidRPr="004E48F3">
        <w:rPr>
          <w:rFonts w:ascii="Arial" w:hAnsi="Arial" w:cs="Arial"/>
          <w:bCs/>
          <w:sz w:val="24"/>
          <w:szCs w:val="24"/>
          <w:lang w:val="pt-BR"/>
        </w:rPr>
        <w:t>journaling</w:t>
      </w:r>
      <w:proofErr w:type="spellEnd"/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que ajuda a proteger os dados contra erros de disco.</w:t>
      </w:r>
    </w:p>
    <w:p w14:paraId="2754968F" w14:textId="035CB6ED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-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Segurança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com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controle de acesso baseado em ACL (Access </w:t>
      </w:r>
      <w:proofErr w:type="spellStart"/>
      <w:r w:rsidRPr="004E48F3">
        <w:rPr>
          <w:rFonts w:ascii="Arial" w:hAnsi="Arial" w:cs="Arial"/>
          <w:bCs/>
          <w:sz w:val="24"/>
          <w:szCs w:val="24"/>
          <w:lang w:val="pt-BR"/>
        </w:rPr>
        <w:t>Control</w:t>
      </w:r>
      <w:proofErr w:type="spellEnd"/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spellStart"/>
      <w:r w:rsidRPr="004E48F3">
        <w:rPr>
          <w:rFonts w:ascii="Arial" w:hAnsi="Arial" w:cs="Arial"/>
          <w:bCs/>
          <w:sz w:val="24"/>
          <w:szCs w:val="24"/>
          <w:lang w:val="pt-BR"/>
        </w:rPr>
        <w:t>List</w:t>
      </w:r>
      <w:proofErr w:type="spellEnd"/>
      <w:r w:rsidRPr="004E48F3">
        <w:rPr>
          <w:rFonts w:ascii="Arial" w:hAnsi="Arial" w:cs="Arial"/>
          <w:bCs/>
          <w:sz w:val="24"/>
          <w:szCs w:val="24"/>
          <w:lang w:val="pt-BR"/>
        </w:rPr>
        <w:t>) para arquivos e pastas.</w:t>
      </w:r>
    </w:p>
    <w:p w14:paraId="7320B933" w14:textId="564D2CD4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- 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Desempenho </w:t>
      </w:r>
      <w:r>
        <w:rPr>
          <w:rFonts w:ascii="Arial" w:hAnsi="Arial" w:cs="Arial"/>
          <w:bCs/>
          <w:sz w:val="24"/>
          <w:szCs w:val="24"/>
          <w:lang w:val="pt-BR"/>
        </w:rPr>
        <w:t>ao ser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mais eficiente do que os sistemas de arquivos FAT, especialmente para arquivos grandes.</w:t>
      </w:r>
    </w:p>
    <w:p w14:paraId="496DBDC8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</w:p>
    <w:p w14:paraId="3FE5748D" w14:textId="344A8320" w:rsidR="004E48F3" w:rsidRPr="004E48F3" w:rsidRDefault="004E48F3" w:rsidP="004E48F3">
      <w:pPr>
        <w:ind w:firstLine="720"/>
        <w:rPr>
          <w:rFonts w:ascii="Arial" w:hAnsi="Arial" w:cs="Arial"/>
          <w:bCs/>
          <w:sz w:val="24"/>
          <w:szCs w:val="24"/>
          <w:lang w:val="pt-BR"/>
        </w:rPr>
      </w:pPr>
      <w:r w:rsidRPr="004E48F3">
        <w:rPr>
          <w:rFonts w:ascii="Arial" w:hAnsi="Arial" w:cs="Arial"/>
          <w:bCs/>
          <w:sz w:val="24"/>
          <w:szCs w:val="24"/>
          <w:lang w:val="pt-BR"/>
        </w:rPr>
        <w:t>O NTFS é um sistema de arquivos de 64 bits</w:t>
      </w:r>
      <w:r>
        <w:rPr>
          <w:rFonts w:ascii="Arial" w:hAnsi="Arial" w:cs="Arial"/>
          <w:bCs/>
          <w:sz w:val="24"/>
          <w:szCs w:val="24"/>
          <w:lang w:val="pt-BR"/>
        </w:rPr>
        <w:t>, permitindo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suport</w:t>
      </w:r>
      <w:r>
        <w:rPr>
          <w:rFonts w:ascii="Arial" w:hAnsi="Arial" w:cs="Arial"/>
          <w:bCs/>
          <w:sz w:val="24"/>
          <w:szCs w:val="24"/>
          <w:lang w:val="pt-BR"/>
        </w:rPr>
        <w:t>e de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arquivos e pastas com tamanhos de até 16 </w:t>
      </w:r>
      <w:proofErr w:type="spellStart"/>
      <w:r w:rsidRPr="004E48F3">
        <w:rPr>
          <w:rFonts w:ascii="Arial" w:hAnsi="Arial" w:cs="Arial"/>
          <w:bCs/>
          <w:sz w:val="24"/>
          <w:szCs w:val="24"/>
          <w:lang w:val="pt-BR"/>
        </w:rPr>
        <w:t>exabytes</w:t>
      </w:r>
      <w:proofErr w:type="spellEnd"/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(EB)</w:t>
      </w:r>
      <w:r>
        <w:rPr>
          <w:rFonts w:ascii="Arial" w:hAnsi="Arial" w:cs="Arial"/>
          <w:bCs/>
          <w:sz w:val="24"/>
          <w:szCs w:val="24"/>
          <w:lang w:val="pt-BR"/>
        </w:rPr>
        <w:t>, além de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também suporta</w:t>
      </w:r>
      <w:r>
        <w:rPr>
          <w:rFonts w:ascii="Arial" w:hAnsi="Arial" w:cs="Arial"/>
          <w:bCs/>
          <w:sz w:val="24"/>
          <w:szCs w:val="24"/>
          <w:lang w:val="pt-BR"/>
        </w:rPr>
        <w:t>r</w:t>
      </w:r>
      <w:r w:rsidRPr="004E48F3">
        <w:rPr>
          <w:rFonts w:ascii="Arial" w:hAnsi="Arial" w:cs="Arial"/>
          <w:bCs/>
          <w:sz w:val="24"/>
          <w:szCs w:val="24"/>
          <w:lang w:val="pt-BR"/>
        </w:rPr>
        <w:t xml:space="preserve"> criptografia, cotas de disco e vários outros recursos.</w:t>
      </w:r>
    </w:p>
    <w:p w14:paraId="211647BC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</w:p>
    <w:p w14:paraId="6ECABA94" w14:textId="5C1DFCEC" w:rsidR="004E48F3" w:rsidRPr="004E48F3" w:rsidRDefault="0040314D" w:rsidP="0040314D">
      <w:pPr>
        <w:ind w:firstLine="720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Sendo um 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>padrão para discos rígidos internos e externos em computadores Windows</w:t>
      </w:r>
      <w:r>
        <w:rPr>
          <w:rFonts w:ascii="Arial" w:hAnsi="Arial" w:cs="Arial"/>
          <w:bCs/>
          <w:sz w:val="24"/>
          <w:szCs w:val="24"/>
          <w:lang w:val="pt-BR"/>
        </w:rPr>
        <w:t>,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o 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>NTFS também é usado em servidores Window</w:t>
      </w:r>
      <w:r>
        <w:rPr>
          <w:rFonts w:ascii="Arial" w:hAnsi="Arial" w:cs="Arial"/>
          <w:bCs/>
          <w:sz w:val="24"/>
          <w:szCs w:val="24"/>
          <w:lang w:val="pt-BR"/>
        </w:rPr>
        <w:t>s. Sua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versatil</w:t>
      </w:r>
      <w:r>
        <w:rPr>
          <w:rFonts w:ascii="Arial" w:hAnsi="Arial" w:cs="Arial"/>
          <w:bCs/>
          <w:sz w:val="24"/>
          <w:szCs w:val="24"/>
          <w:lang w:val="pt-BR"/>
        </w:rPr>
        <w:t>idade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permite um uso 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>para uma variedade de aplicações, incluindo armazenamento de arquivos pessoais, armazenamento de dados de negócios</w:t>
      </w:r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>hospedagem de sites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e metadados avançados com datas de criação e modificação além de atributos do arquivo e suas propriedades</w:t>
      </w:r>
      <w:r w:rsidR="004E48F3" w:rsidRPr="004E48F3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020F6335" w14:textId="6921AF37" w:rsidR="004E48F3" w:rsidRPr="004E48F3" w:rsidRDefault="0040314D" w:rsidP="004E48F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ab/>
        <w:t>Por ser tão versátil, sua complexidade dificulta a compreensão e configuração. Por ter sido desenvolvido pensando no Windows como uso principal, não há muita compatibilidade fora do ambiente Windows, e pelo mesmo motivo, é um sistema de arquivos proprietário e requer uma licença da Microsoft.</w:t>
      </w:r>
    </w:p>
    <w:sectPr w:rsidR="004E48F3" w:rsidRPr="004E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66"/>
    <w:rsid w:val="0040314D"/>
    <w:rsid w:val="004E48F3"/>
    <w:rsid w:val="00601266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642B"/>
  <w15:chartTrackingRefBased/>
  <w15:docId w15:val="{1D7B9021-E44A-4C01-B132-D7374E62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2023-10-27T08:56:00Z</dcterms:created>
  <dcterms:modified xsi:type="dcterms:W3CDTF">2023-10-27T09:12:00Z</dcterms:modified>
</cp:coreProperties>
</file>