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62CF5C2B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Luiza Assis – RA: 25002998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62CF5C2B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Luiza Assis – RA: 25002998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4DF42B9D" w14:textId="00A83044" w:rsidR="00BE7BB8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220933" w:history="1">
            <w:r w:rsidR="00BE7BB8" w:rsidRPr="00821110">
              <w:rPr>
                <w:rStyle w:val="Hyperlink"/>
                <w:noProof/>
              </w:rPr>
              <w:t>1.</w:t>
            </w:r>
            <w:r w:rsidR="00BE7BB8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E7BB8" w:rsidRPr="00821110">
              <w:rPr>
                <w:rStyle w:val="Hyperlink"/>
                <w:noProof/>
              </w:rPr>
              <w:t>Projeto de Engenharia de Dados: Raio-X da Frota SPTrans</w:t>
            </w:r>
            <w:r w:rsidR="00BE7BB8">
              <w:rPr>
                <w:noProof/>
                <w:webHidden/>
              </w:rPr>
              <w:tab/>
            </w:r>
            <w:r w:rsidR="00BE7BB8">
              <w:rPr>
                <w:noProof/>
                <w:webHidden/>
              </w:rPr>
              <w:fldChar w:fldCharType="begin"/>
            </w:r>
            <w:r w:rsidR="00BE7BB8">
              <w:rPr>
                <w:noProof/>
                <w:webHidden/>
              </w:rPr>
              <w:instrText xml:space="preserve"> PAGEREF _Toc212220933 \h </w:instrText>
            </w:r>
            <w:r w:rsidR="00BE7BB8">
              <w:rPr>
                <w:noProof/>
                <w:webHidden/>
              </w:rPr>
            </w:r>
            <w:r w:rsidR="00BE7BB8">
              <w:rPr>
                <w:noProof/>
                <w:webHidden/>
              </w:rPr>
              <w:fldChar w:fldCharType="separate"/>
            </w:r>
            <w:r w:rsidR="00BE7BB8">
              <w:rPr>
                <w:noProof/>
                <w:webHidden/>
              </w:rPr>
              <w:t>3</w:t>
            </w:r>
            <w:r w:rsidR="00BE7BB8">
              <w:rPr>
                <w:noProof/>
                <w:webHidden/>
              </w:rPr>
              <w:fldChar w:fldCharType="end"/>
            </w:r>
          </w:hyperlink>
        </w:p>
        <w:p w14:paraId="2B39F755" w14:textId="5683C85A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4" w:history="1">
            <w:r w:rsidRPr="00821110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254CA" w14:textId="4BF2C6D0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5" w:history="1">
            <w:r w:rsidRPr="00821110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AC37" w14:textId="1B4760B9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6" w:history="1">
            <w:r w:rsidRPr="00821110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A83DB" w14:textId="3502502C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7" w:history="1">
            <w:r w:rsidRPr="00821110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16C82" w14:textId="5470D507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8" w:history="1">
            <w:r w:rsidRPr="00821110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C8C20" w14:textId="03F36E7A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9" w:history="1">
            <w:r w:rsidRPr="00821110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Processamento de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85363" w14:textId="71F4DD10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0" w:history="1">
            <w:r w:rsidRPr="00821110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3B371" w14:textId="5D509178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1" w:history="1">
            <w:r w:rsidRPr="00821110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7AB8D" w14:textId="7B5C9E8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2" w:history="1">
            <w:r w:rsidRPr="00821110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D0E3A" w14:textId="068A5A22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3" w:history="1">
            <w:r w:rsidRPr="00821110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77DEC" w14:textId="01F1DE87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4" w:history="1">
            <w:r w:rsidRPr="00821110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678B6" w14:textId="13582292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5" w:history="1">
            <w:r w:rsidRPr="00821110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BDE1" w14:textId="3A4AF4BA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6" w:history="1">
            <w:r w:rsidRPr="00821110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E1975" w14:textId="29502E5B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7" w:history="1">
            <w:r w:rsidRPr="00821110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38A99" w14:textId="537A11B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8" w:history="1">
            <w:r w:rsidRPr="0082111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8FB68" w14:textId="7B74FA3C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9" w:history="1">
            <w:r w:rsidRPr="00821110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186F2" w14:textId="08DD4E1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0" w:history="1">
            <w:r w:rsidRPr="00821110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2B44D" w14:textId="64B7544F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1" w:history="1">
            <w:r w:rsidRPr="00821110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C544" w14:textId="3A251627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2" w:history="1">
            <w:r w:rsidRPr="00821110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8CA2" w14:textId="2A04A9E0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3" w:history="1">
            <w:r w:rsidRPr="0082111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EEEE8" w14:textId="5FD232BC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4" w:history="1">
            <w:r w:rsidRPr="00821110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FFBC4" w14:textId="4B3A849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5" w:history="1">
            <w:r w:rsidRPr="00821110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A84F7" w14:textId="6F6EDFE0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6" w:history="1">
            <w:r w:rsidRPr="00821110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BCDD4" w14:textId="1DAB6A72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7" w:history="1">
            <w:r w:rsidRPr="00821110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3E62E" w14:textId="4FCAFB86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8" w:history="1">
            <w:r w:rsidRPr="00821110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233F9" w14:textId="231306B8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9" w:history="1">
            <w:r w:rsidRPr="00821110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0C7AF" w14:textId="057BBCE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0" w:history="1">
            <w:r w:rsidRPr="0082111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43AA" w14:textId="1D06375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1" w:history="1">
            <w:r w:rsidRPr="00821110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5A859" w14:textId="356B84CF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2" w:history="1">
            <w:r w:rsidRPr="00821110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85098" w14:textId="4B9DB0CE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3" w:history="1">
            <w:r w:rsidRPr="00821110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8D792" w14:textId="0FB3568F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4" w:history="1">
            <w:r w:rsidRPr="00821110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2DBB8" w14:textId="6D819593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5" w:history="1">
            <w:r w:rsidRPr="00821110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42052" w14:textId="798720FC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6" w:history="1">
            <w:r w:rsidRPr="00821110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8DB02" w14:textId="12C3346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7" w:history="1">
            <w:r w:rsidRPr="00821110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6A0D0" w14:textId="3BACE902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8" w:history="1">
            <w:r w:rsidRPr="00821110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4112B" w14:textId="3B1639B4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9" w:history="1">
            <w:r w:rsidRPr="00821110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39502" w14:textId="34E896CC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0" w:history="1">
            <w:r w:rsidRPr="00821110">
              <w:rPr>
                <w:rStyle w:val="Hyperlink"/>
                <w:noProof/>
              </w:rPr>
              <w:t xml:space="preserve">Tabela: </w:t>
            </w:r>
            <w:r w:rsidRPr="00821110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84745" w14:textId="159133D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1" w:history="1">
            <w:r w:rsidRPr="00821110">
              <w:rPr>
                <w:rStyle w:val="Hyperlink"/>
                <w:noProof/>
              </w:rPr>
              <w:t xml:space="preserve">Tabela: </w:t>
            </w:r>
            <w:r w:rsidRPr="00821110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D7DE" w14:textId="4C5BE7BE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2" w:history="1">
            <w:r w:rsidRPr="00821110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02329" w14:textId="4249965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3" w:history="1">
            <w:r w:rsidRPr="00821110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1A89F" w14:textId="41D41CB7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4" w:history="1">
            <w:r w:rsidRPr="00821110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0AFEB59B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0" w:name="_Toc21222093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1" w:name="_Toc21222093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FA53C04" w:rsidR="00A72162" w:rsidRDefault="00A72162" w:rsidP="00A72162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A78D720" w:rsidR="00CE0791" w:rsidRDefault="00CE0791" w:rsidP="00537EA9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 w:rsidP="004525D7">
      <w:pPr>
        <w:pStyle w:val="Ttulo1"/>
        <w:numPr>
          <w:ilvl w:val="0"/>
          <w:numId w:val="54"/>
        </w:numPr>
        <w:ind w:left="426"/>
      </w:pPr>
      <w:bookmarkStart w:id="2" w:name="_Toc21222093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37859622" w:rsidR="00D6788B" w:rsidRDefault="00D6788B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45E3447" w:rsidR="00537EA9" w:rsidRPr="00537EA9" w:rsidRDefault="00537EA9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</w:t>
      </w:r>
      <w:r w:rsidR="00921628">
        <w:t xml:space="preserve"> Total da Frota Ativa,</w:t>
      </w:r>
      <w:r w:rsidR="00715987" w:rsidRPr="00715987">
        <w:t xml:space="preserve">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P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514C076E" w:rsidR="001957F8" w:rsidRDefault="001957F8" w:rsidP="00715987">
      <w:pPr>
        <w:pStyle w:val="Ttulo1"/>
        <w:numPr>
          <w:ilvl w:val="0"/>
          <w:numId w:val="32"/>
        </w:numPr>
        <w:ind w:left="426"/>
        <w:rPr>
          <w:rFonts w:eastAsia="Google Sans"/>
        </w:rPr>
      </w:pPr>
      <w:bookmarkStart w:id="3" w:name="_Toc212220936"/>
      <w:r>
        <w:rPr>
          <w:rFonts w:eastAsia="Google Sans"/>
        </w:rPr>
        <w:lastRenderedPageBreak/>
        <w:t>Desenho da Arquitetura</w:t>
      </w:r>
      <w:bookmarkEnd w:id="3"/>
    </w:p>
    <w:p w14:paraId="3CE8A5AF" w14:textId="518138AF" w:rsidR="001957F8" w:rsidRDefault="001957F8" w:rsidP="001957F8">
      <w:pPr>
        <w:jc w:val="both"/>
      </w:pPr>
      <w:r>
        <w:tab/>
      </w:r>
    </w:p>
    <w:p w14:paraId="5CA79C8F" w14:textId="41684095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77777777" w:rsidR="00E814A7" w:rsidRDefault="00E814A7" w:rsidP="00715987">
      <w:pPr>
        <w:jc w:val="both"/>
      </w:pPr>
    </w:p>
    <w:p w14:paraId="4428EE76" w14:textId="252E0579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77777777" w:rsidR="00E814A7" w:rsidRDefault="00E814A7" w:rsidP="00715987">
      <w:pPr>
        <w:jc w:val="both"/>
      </w:pPr>
    </w:p>
    <w:p w14:paraId="7150EE12" w14:textId="37FC3A09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77777777" w:rsidR="00921628" w:rsidRDefault="00921628" w:rsidP="001957F8">
      <w:pPr>
        <w:ind w:firstLine="708"/>
        <w:jc w:val="both"/>
      </w:pPr>
    </w:p>
    <w:p w14:paraId="0B735643" w14:textId="7D013F29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Metabase e uma API RESTful (FastAPI), fornecendo uma da operação da frota de ônibus.</w:t>
      </w:r>
    </w:p>
    <w:p w14:paraId="68175876" w14:textId="554F3782" w:rsidR="00E814A7" w:rsidRDefault="00E814A7" w:rsidP="001957F8">
      <w:pPr>
        <w:jc w:val="both"/>
      </w:pPr>
    </w:p>
    <w:p w14:paraId="62C1101F" w14:textId="20792759" w:rsidR="001957F8" w:rsidRDefault="00583256" w:rsidP="00715987">
      <w:pPr>
        <w:widowControl/>
        <w:spacing w:after="160" w:line="278" w:lineRule="auto"/>
        <w:rPr>
          <w:rFonts w:eastAsia="Google Sans"/>
        </w:rPr>
      </w:pPr>
      <w:r w:rsidRPr="00583256">
        <w:rPr>
          <w:rFonts w:eastAsia="Google Sans"/>
          <w:noProof/>
        </w:rPr>
        <w:drawing>
          <wp:anchor distT="0" distB="0" distL="114300" distR="114300" simplePos="0" relativeHeight="251684864" behindDoc="0" locked="0" layoutInCell="1" allowOverlap="1" wp14:anchorId="7F988551" wp14:editId="7C1D50BF">
            <wp:simplePos x="0" y="0"/>
            <wp:positionH relativeFrom="page">
              <wp:align>center</wp:align>
            </wp:positionH>
            <wp:positionV relativeFrom="paragraph">
              <wp:posOffset>335280</wp:posOffset>
            </wp:positionV>
            <wp:extent cx="8707755" cy="3317875"/>
            <wp:effectExtent l="0" t="0" r="0" b="0"/>
            <wp:wrapNone/>
            <wp:docPr id="99350800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08007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7755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Pr="00583256">
        <w:t xml:space="preserve"> </w:t>
      </w:r>
    </w:p>
    <w:p w14:paraId="67DF6888" w14:textId="3CC65A0B" w:rsidR="001957F8" w:rsidRDefault="001957F8" w:rsidP="00583256">
      <w:pPr>
        <w:pStyle w:val="Ttulo1"/>
        <w:rPr>
          <w:rFonts w:eastAsia="Google Sans"/>
        </w:rPr>
      </w:pPr>
    </w:p>
    <w:p w14:paraId="7C6CB322" w14:textId="27BD9514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 w:rsidP="001957F8">
      <w:pPr>
        <w:pStyle w:val="Ttulo2"/>
        <w:numPr>
          <w:ilvl w:val="1"/>
          <w:numId w:val="63"/>
        </w:numPr>
        <w:rPr>
          <w:rFonts w:eastAsia="Google Sans"/>
        </w:rPr>
      </w:pPr>
      <w:bookmarkStart w:id="4" w:name="_Toc21222093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5" w:name="_Toc21222093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18C26CEF" w:rsidR="001E79FF" w:rsidRPr="001E79FF" w:rsidRDefault="00382B3A" w:rsidP="001E79FF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duas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B1B07A8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6" w:name="_Toc212220939"/>
      <w:r>
        <w:rPr>
          <w:rFonts w:eastAsia="Google Sans"/>
        </w:rPr>
        <w:lastRenderedPageBreak/>
        <w:t>Processamento de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77777777" w:rsidR="001A0DC8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8B6355D" wp14:editId="03C05E35">
            <wp:extent cx="3164619" cy="1357952"/>
            <wp:effectExtent l="0" t="0" r="0" b="0"/>
            <wp:docPr id="1782491746" name="Imagem 1" descr="Diagrama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1746" name="Imagem 1" descr="Diagrama, Texto, Aplicativo, chat ou mensagem de 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3917" cy="136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5C47D30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67912529" w:rsidR="005204A6" w:rsidRDefault="00F1545C" w:rsidP="005204A6">
      <w:pPr>
        <w:pStyle w:val="PargrafodaLista"/>
        <w:numPr>
          <w:ilvl w:val="1"/>
          <w:numId w:val="27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 w:rsidP="005204A6">
      <w:pPr>
        <w:pStyle w:val="PargrafodaLista"/>
        <w:numPr>
          <w:ilvl w:val="1"/>
          <w:numId w:val="27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4EE16176" w:rsidR="00F1545C" w:rsidRDefault="00F1545C" w:rsidP="005204A6">
      <w:pPr>
        <w:pStyle w:val="PargrafodaLista"/>
        <w:numPr>
          <w:ilvl w:val="1"/>
          <w:numId w:val="27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o job lê as três tabelas de fatos históricas (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, </w:t>
      </w:r>
      <w:r w:rsidRPr="00F1545C">
        <w:rPr>
          <w:rFonts w:ascii="Courier New" w:hAnsi="Courier New" w:cs="Courier New"/>
        </w:rPr>
        <w:t>fato_velocidade_linha</w:t>
      </w:r>
      <w:r>
        <w:t xml:space="preserve"> e</w:t>
      </w:r>
      <w:r w:rsidRPr="00F1545C">
        <w:t xml:space="preserve"> </w:t>
      </w:r>
      <w:r w:rsidRPr="00F1545C">
        <w:rPr>
          <w:rFonts w:ascii="Courier New" w:hAnsi="Courier New" w:cs="Courier New"/>
        </w:rPr>
        <w:t>fato_onibus_parados_linha</w:t>
      </w:r>
      <w:r w:rsidRPr="00F1545C">
        <w:t>) do MinIO Gold e as sobrescreve (overwrite) no PostgreSQL, garantindo que a camada de servir histórica esteja 100% sincronizada.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7" w:name="_Toc21222094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0DA2729A" w:rsidR="002D6983" w:rsidRDefault="006F51BD" w:rsidP="002D6983">
      <w:pPr>
        <w:widowControl/>
        <w:spacing w:after="160" w:line="278" w:lineRule="auto"/>
        <w:jc w:val="center"/>
        <w:rPr>
          <w:rFonts w:eastAsia="Google Sans"/>
        </w:rPr>
      </w:pPr>
      <w:r w:rsidRPr="006F51BD">
        <w:rPr>
          <w:rFonts w:eastAsia="Google Sans"/>
          <w:noProof/>
        </w:rPr>
        <w:drawing>
          <wp:inline distT="0" distB="0" distL="0" distR="0" wp14:anchorId="2C132B34" wp14:editId="2D0265DD">
            <wp:extent cx="2971800" cy="1276582"/>
            <wp:effectExtent l="0" t="0" r="0" b="0"/>
            <wp:docPr id="2097200690" name="Imagem 1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00690" name="Imagem 1" descr="Interface gráfica do usuário, Texto, Aplicativo, chat ou mensagem de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8499" cy="128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 w:rsidP="00934A69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 w:rsidP="006A4A02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37B0F6C7" w:rsidR="00934A69" w:rsidRDefault="00934A69" w:rsidP="00934A69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 w:rsidP="00CB1354">
      <w:pPr>
        <w:pStyle w:val="PargrafodaLista"/>
        <w:numPr>
          <w:ilvl w:val="1"/>
          <w:numId w:val="27"/>
        </w:numPr>
        <w:jc w:val="both"/>
      </w:pPr>
      <w:r w:rsidRPr="00CB1354">
        <w:rPr>
          <w:b/>
          <w:bCs/>
        </w:rPr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 w:rsidP="00FA20EB">
      <w:pPr>
        <w:pStyle w:val="PargrafodaLista"/>
        <w:numPr>
          <w:ilvl w:val="0"/>
          <w:numId w:val="28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 w:rsidP="00D74D5E">
      <w:pPr>
        <w:pStyle w:val="PargrafodaLista"/>
        <w:numPr>
          <w:ilvl w:val="0"/>
          <w:numId w:val="28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 w:rsidP="006C273B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 w:rsidP="00D74D5E">
      <w:pPr>
        <w:pStyle w:val="PargrafodaLista"/>
        <w:numPr>
          <w:ilvl w:val="0"/>
          <w:numId w:val="27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582930A8" w:rsidR="00D74D5E" w:rsidRDefault="00D74D5E" w:rsidP="00934A69">
      <w:pPr>
        <w:pStyle w:val="PargrafodaLista"/>
        <w:numPr>
          <w:ilvl w:val="0"/>
          <w:numId w:val="27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</w:t>
      </w:r>
      <w:proofErr w:type="spellStart"/>
      <w:r w:rsidRPr="00D74D5E">
        <w:t>write-only</w:t>
      </w:r>
      <w:proofErr w:type="spellEnd"/>
      <w:r w:rsidRPr="00D74D5E">
        <w:t>" e, portanto, extremamente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8" w:name="_Toc212220941"/>
      <w:r>
        <w:rPr>
          <w:rFonts w:eastAsia="Google Sans"/>
        </w:rPr>
        <w:lastRenderedPageBreak/>
        <w:t>Entrega de Dados</w:t>
      </w:r>
      <w:bookmarkEnd w:id="8"/>
    </w:p>
    <w:p w14:paraId="3A6754A1" w14:textId="05E1730C" w:rsidR="0063759F" w:rsidRDefault="0063759F" w:rsidP="007B3611">
      <w:pPr>
        <w:jc w:val="both"/>
      </w:pPr>
      <w:r w:rsidRPr="0063759F">
        <w:t>É a camada final da arquitetura, projetada para entregar os insights processados aos usuários finais de forma rápida, intuitiva e acessível. Ela é composta por três componentes principais.</w:t>
      </w:r>
    </w:p>
    <w:p w14:paraId="75EFD1FC" w14:textId="77777777" w:rsidR="0063759F" w:rsidRPr="0063759F" w:rsidRDefault="0063759F" w:rsidP="0063759F"/>
    <w:p w14:paraId="1B05891F" w14:textId="23F9542A" w:rsidR="00EE4FC1" w:rsidRDefault="008E477C" w:rsidP="008650A6">
      <w:pPr>
        <w:widowControl/>
        <w:spacing w:after="160" w:line="278" w:lineRule="auto"/>
        <w:jc w:val="center"/>
        <w:rPr>
          <w:rFonts w:eastAsia="Google Sans"/>
        </w:rPr>
      </w:pPr>
      <w:r w:rsidRPr="008E477C">
        <w:rPr>
          <w:rFonts w:eastAsia="Google Sans"/>
          <w:noProof/>
        </w:rPr>
        <w:drawing>
          <wp:inline distT="0" distB="0" distL="0" distR="0" wp14:anchorId="2F1E9A56" wp14:editId="1D8FB260">
            <wp:extent cx="3115340" cy="1626109"/>
            <wp:effectExtent l="0" t="0" r="0" b="0"/>
            <wp:docPr id="210733239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32391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4322" cy="163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9" w:name="_Toc212220942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 w:rsidP="00E8412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 w:rsidP="00E84121">
      <w:pPr>
        <w:pStyle w:val="PargrafodaLista"/>
        <w:numPr>
          <w:ilvl w:val="0"/>
          <w:numId w:val="65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 w:rsidP="00E84121">
      <w:pPr>
        <w:pStyle w:val="PargrafodaLista"/>
        <w:numPr>
          <w:ilvl w:val="0"/>
          <w:numId w:val="8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 w:rsidP="00E84121">
      <w:pPr>
        <w:pStyle w:val="PargrafodaLista"/>
        <w:numPr>
          <w:ilvl w:val="0"/>
          <w:numId w:val="8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7777777" w:rsidR="00E84121" w:rsidRPr="00E84121" w:rsidRDefault="00E84121" w:rsidP="00E84121">
      <w:pPr>
        <w:pStyle w:val="PargrafodaLista"/>
        <w:numPr>
          <w:ilvl w:val="0"/>
          <w:numId w:val="8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4BA551DB" w:rsidR="007B3611" w:rsidRPr="007B3611" w:rsidRDefault="007B3611" w:rsidP="007B361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>O PostgreSQL é a fonte única de dados para todas as ferramentas de visualização e consumo (Metabase e FastAPI).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0101F955" w:rsidR="007B3611" w:rsidRDefault="007B3611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10" w:name="_Toc212220943"/>
      <w:r>
        <w:rPr>
          <w:rFonts w:eastAsia="Google Sans"/>
        </w:rPr>
        <w:lastRenderedPageBreak/>
        <w:t>API de Dados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 w:rsidP="00D074AE">
      <w:pPr>
        <w:pStyle w:val="Ttulo3"/>
        <w:numPr>
          <w:ilvl w:val="2"/>
          <w:numId w:val="63"/>
        </w:numPr>
        <w:rPr>
          <w:rFonts w:eastAsia="Google Sans"/>
        </w:rPr>
      </w:pPr>
      <w:bookmarkStart w:id="11" w:name="_Toc21222094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582A1BB7" w:rsidR="007205F3" w:rsidRP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220945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37E490BF" w:rsidR="00680FA1" w:rsidRDefault="00771E96" w:rsidP="007205F3">
      <w:pPr>
        <w:widowControl/>
        <w:spacing w:after="160" w:line="278" w:lineRule="auto"/>
        <w:jc w:val="both"/>
        <w:rPr>
          <w:rFonts w:eastAsia="Google Sans"/>
        </w:rPr>
      </w:pPr>
      <w:r w:rsidRPr="00771E96">
        <w:rPr>
          <w:rFonts w:eastAsia="Google Sans"/>
        </w:rPr>
        <w:drawing>
          <wp:anchor distT="0" distB="0" distL="114300" distR="114300" simplePos="0" relativeHeight="251685888" behindDoc="0" locked="0" layoutInCell="1" allowOverlap="1" wp14:anchorId="55C4DA58" wp14:editId="459B2011">
            <wp:simplePos x="0" y="0"/>
            <wp:positionH relativeFrom="margin">
              <wp:align>right</wp:align>
            </wp:positionH>
            <wp:positionV relativeFrom="paragraph">
              <wp:posOffset>298064</wp:posOffset>
            </wp:positionV>
            <wp:extent cx="5943600" cy="2380615"/>
            <wp:effectExtent l="0" t="0" r="0" b="635"/>
            <wp:wrapNone/>
            <wp:docPr id="850570203" name="Imagem 1" descr="Interface gráfica do usuário, 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70203" name="Imagem 1" descr="Interface gráfica do usuário, Gráfico, Gráfico de caixa estreita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9FF54" w14:textId="5436082D" w:rsidR="007205F3" w:rsidRDefault="00771E96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5B5ACDEF">
            <wp:simplePos x="0" y="0"/>
            <wp:positionH relativeFrom="margin">
              <wp:align>right</wp:align>
            </wp:positionH>
            <wp:positionV relativeFrom="paragraph">
              <wp:posOffset>2549304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220946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42AA00E2" w:rsidR="00AC7720" w:rsidRPr="007205F3" w:rsidRDefault="009157BB" w:rsidP="007205F3">
      <w:pPr>
        <w:widowControl/>
        <w:spacing w:after="160" w:line="278" w:lineRule="auto"/>
        <w:jc w:val="both"/>
        <w:rPr>
          <w:rFonts w:eastAsia="Google Sans"/>
        </w:rPr>
      </w:pPr>
      <w:r w:rsidRPr="009157BB">
        <w:rPr>
          <w:rFonts w:eastAsia="Google Sans"/>
          <w:noProof/>
        </w:rPr>
        <w:drawing>
          <wp:inline distT="0" distB="0" distL="0" distR="0" wp14:anchorId="0EF0B95E" wp14:editId="73635DAF">
            <wp:extent cx="5957094" cy="2401294"/>
            <wp:effectExtent l="0" t="0" r="5715" b="0"/>
            <wp:docPr id="73874775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47751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6088" cy="24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7C6A557D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0A83EBB7" w14:textId="28453E41" w:rsidR="003811B0" w:rsidRPr="00766AFE" w:rsidRDefault="001656AF" w:rsidP="00E81A9E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14" w:name="_Toc212220947"/>
      <w:r>
        <w:rPr>
          <w:rFonts w:eastAsia="Google Sans"/>
        </w:rPr>
        <w:lastRenderedPageBreak/>
        <w:t>Dicionário de Dados</w:t>
      </w:r>
      <w:bookmarkEnd w:id="14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5" w:name="_Toc212220948"/>
      <w:r>
        <w:t>5.1</w:t>
      </w:r>
      <w:r>
        <w:tab/>
      </w:r>
      <w:r w:rsidR="001656AF" w:rsidRPr="001656AF">
        <w:t>Camada Bronze</w:t>
      </w:r>
      <w:bookmarkEnd w:id="15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 w:rsidP="003526E6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6" w:name="_Toc212220949"/>
      <w:r>
        <w:rPr>
          <w:rFonts w:eastAsia="Google Sans"/>
        </w:rPr>
        <w:t>Posições dos Ônibus (API SPTrans)</w:t>
      </w:r>
      <w:bookmarkEnd w:id="16"/>
    </w:p>
    <w:p w14:paraId="3173FCB7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 w:rsidP="003526E6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7" w:name="_Toc212220950"/>
      <w:r>
        <w:rPr>
          <w:rFonts w:eastAsia="Google Sans"/>
        </w:rPr>
        <w:t>Armazenamento em Data Lake (MinIO)</w:t>
      </w:r>
      <w:bookmarkEnd w:id="17"/>
    </w:p>
    <w:p w14:paraId="77F79C9E" w14:textId="77777777" w:rsidR="001656AF" w:rsidRDefault="001656AF" w:rsidP="004009C7">
      <w:pPr>
        <w:pStyle w:val="PargrafodaLista"/>
        <w:numPr>
          <w:ilvl w:val="0"/>
          <w:numId w:val="69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 w:rsidP="00680FA1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8" w:name="_Toc212220951"/>
      <w:r>
        <w:rPr>
          <w:rFonts w:eastAsia="Google Sans"/>
        </w:rPr>
        <w:t>Armazenamento em Barramento de Eventos (Kafka)</w:t>
      </w:r>
      <w:bookmarkEnd w:id="18"/>
    </w:p>
    <w:p w14:paraId="754B6B77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363CDAB4" w:rsidR="001656AF" w:rsidRPr="00680FA1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os pipelines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 consumidores leiam os mesmos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 w:rsidP="00680FA1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9" w:name="_Toc212220952"/>
      <w:r>
        <w:rPr>
          <w:rFonts w:eastAsia="Google Sans"/>
        </w:rPr>
        <w:t>Dados Cadastrais das Linhas (GTFS)</w:t>
      </w:r>
      <w:bookmarkEnd w:id="19"/>
    </w:p>
    <w:p w14:paraId="78BEAA59" w14:textId="558BBEE8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lastRenderedPageBreak/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 w:rsidP="00F878CE">
      <w:pPr>
        <w:pStyle w:val="PargrafodaLista"/>
        <w:numPr>
          <w:ilvl w:val="0"/>
          <w:numId w:val="71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0" w:name="_Toc212220953"/>
      <w:r>
        <w:lastRenderedPageBreak/>
        <w:t>5.2</w:t>
      </w:r>
      <w:r>
        <w:tab/>
      </w:r>
      <w:r w:rsidR="00F97BDC" w:rsidRPr="00F97BDC">
        <w:t>Camada Silver</w:t>
      </w:r>
      <w:bookmarkEnd w:id="20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1" w:name="_Toc212220954"/>
      <w:r w:rsidRPr="00F97BDC">
        <w:t>Tabela do Pipeline Histórico (Batch)</w:t>
      </w:r>
      <w:bookmarkEnd w:id="21"/>
    </w:p>
    <w:p w14:paraId="60EA4733" w14:textId="77777777" w:rsidR="00F97BDC" w:rsidRPr="00F97BDC" w:rsidRDefault="00F97BDC" w:rsidP="00766AFE">
      <w:pPr>
        <w:pStyle w:val="Ttulo4"/>
      </w:pPr>
      <w:bookmarkStart w:id="22" w:name="_Toc212220955"/>
      <w:r w:rsidRPr="00F97BDC">
        <w:t>Tabela: posicoes_onibus</w:t>
      </w:r>
      <w:bookmarkEnd w:id="22"/>
    </w:p>
    <w:p w14:paraId="16BA5249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3" w:name="_Toc212220956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3"/>
    </w:p>
    <w:p w14:paraId="290F0536" w14:textId="77777777" w:rsidR="00F97BDC" w:rsidRPr="000443A6" w:rsidRDefault="00F97BDC" w:rsidP="00766AFE">
      <w:pPr>
        <w:pStyle w:val="Ttulo4"/>
      </w:pPr>
      <w:bookmarkStart w:id="24" w:name="_Toc212220957"/>
      <w:r w:rsidRPr="000443A6">
        <w:t>Tabela: posicoes_onibus_streaming</w:t>
      </w:r>
      <w:bookmarkEnd w:id="24"/>
    </w:p>
    <w:p w14:paraId="4047A3E3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os processos de streaming subsequentes leiam apenas os dados mais recentes de forma eficiente, evitando a leitura completa da tabela.</w:t>
      </w:r>
    </w:p>
    <w:p w14:paraId="284E9D29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 w:rsidP="00474B72">
      <w:pPr>
        <w:pStyle w:val="Ttulo3"/>
        <w:numPr>
          <w:ilvl w:val="2"/>
          <w:numId w:val="55"/>
        </w:numPr>
        <w:jc w:val="both"/>
      </w:pPr>
      <w:bookmarkStart w:id="25" w:name="_Toc212220958"/>
      <w:r>
        <w:lastRenderedPageBreak/>
        <w:t>Tabela Intermediária de KPIs (Streaming -&gt; Batch)</w:t>
      </w:r>
      <w:bookmarkEnd w:id="25"/>
    </w:p>
    <w:p w14:paraId="1675FA0F" w14:textId="5ED6D7C5" w:rsidR="00474B72" w:rsidRPr="000443A6" w:rsidRDefault="00474B72" w:rsidP="00474B72">
      <w:pPr>
        <w:pStyle w:val="Ttulo4"/>
      </w:pPr>
      <w:bookmarkStart w:id="26" w:name="_Toc212220959"/>
      <w:r w:rsidRPr="000443A6">
        <w:t xml:space="preserve">Tabela: </w:t>
      </w:r>
      <w:r w:rsidRPr="00474B72">
        <w:t>kpis_historicos_para_processar</w:t>
      </w:r>
      <w:bookmarkEnd w:id="26"/>
    </w:p>
    <w:p w14:paraId="4706D6E8" w14:textId="103CC749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769B132B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Pr="00474B72">
        <w:t>Não particionada. Funciona como um log de anexação (append-only).</w:t>
      </w:r>
    </w:p>
    <w:p w14:paraId="060A6CF9" w14:textId="4FE6AF19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  <w:r w:rsidRPr="00474B72">
        <w:t xml:space="preserve">Anexada (append) a cada 2 minutos pelo processo de streaming </w:t>
      </w:r>
      <w:r w:rsidRPr="00474B72">
        <w:rPr>
          <w:rFonts w:ascii="Courier New" w:hAnsi="Courier New" w:cs="Courier New"/>
        </w:rPr>
        <w:t>silver_to_gold_nrt_streaming</w:t>
      </w:r>
      <w:r w:rsidRPr="00474B72">
        <w:t xml:space="preserve"> (o mesmo que alimenta as tabelas NRT do PostgreSQL).</w:t>
      </w:r>
    </w:p>
    <w:p w14:paraId="5903379D" w14:textId="2AECE6B6" w:rsidR="00474B72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Pr="00474B72">
        <w:t xml:space="preserve">consumirá esta tabela </w:t>
      </w:r>
      <w:r>
        <w:t>a cada hora</w:t>
      </w:r>
      <w:r w:rsidRPr="00474B72">
        <w:t xml:space="preserve"> para agregar e consolidar esses KPIs nas tabelas de fatos históricos.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0829906D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7" w:name="_Toc212220960"/>
      <w:r>
        <w:lastRenderedPageBreak/>
        <w:t>5.3</w:t>
      </w:r>
      <w:r>
        <w:tab/>
      </w:r>
      <w:r w:rsidR="00F97BDC" w:rsidRPr="00F97BDC">
        <w:t>Camada Gold</w:t>
      </w:r>
      <w:bookmarkEnd w:id="27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28" w:name="_Toc212220961"/>
      <w:r w:rsidRPr="00F97BDC">
        <w:t>Tabelas de Dimensão (PostgreSQL)</w:t>
      </w:r>
      <w:bookmarkEnd w:id="28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29" w:name="_Toc212220962"/>
      <w:r w:rsidRPr="00F97BDC">
        <w:t>Tabela: dim_tempo</w:t>
      </w:r>
      <w:bookmarkEnd w:id="29"/>
    </w:p>
    <w:p w14:paraId="19441D14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0" w:name="_Toc212220963"/>
      <w:r w:rsidRPr="00F97BDC">
        <w:t>Tabela: dim_linha</w:t>
      </w:r>
      <w:bookmarkEnd w:id="30"/>
    </w:p>
    <w:p w14:paraId="6DECC28D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31" w:name="_Toc212220964"/>
      <w:r w:rsidRPr="00F97BDC">
        <w:lastRenderedPageBreak/>
        <w:t>Tabelas de Fatos no Lakehouse (MinIO)</w:t>
      </w:r>
      <w:bookmarkEnd w:id="31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2" w:name="_Toc212220965"/>
      <w:r w:rsidRPr="00F97BDC">
        <w:t>Tabela: fato_operacao_linhas_hora</w:t>
      </w:r>
      <w:bookmarkEnd w:id="32"/>
    </w:p>
    <w:p w14:paraId="1575D54F" w14:textId="77777777" w:rsidR="00F97BDC" w:rsidRP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77777777" w:rsid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únicos em operação por linha e por hora. Esta é a tabela principal da nossa Arquitetura Lambda.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3" w:name="_Toc212220966"/>
      <w:r w:rsidRPr="00F97BDC">
        <w:t>Tabela: fato_velocidade_linha</w:t>
      </w:r>
      <w:bookmarkEnd w:id="33"/>
    </w:p>
    <w:p w14:paraId="2DC47AB9" w14:textId="77777777" w:rsidR="00F97BDC" w:rsidRP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77777777" w:rsid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 operacional para cada linha na hora atual.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4" w:name="_Toc212220967"/>
      <w:r w:rsidRPr="00F97BDC">
        <w:t>Tabela: fato_onibus_parados_linha</w:t>
      </w:r>
      <w:bookmarkEnd w:id="34"/>
    </w:p>
    <w:p w14:paraId="72049072" w14:textId="77777777" w:rsidR="00F97BDC" w:rsidRPr="00C72F5D" w:rsidRDefault="00F97BDC" w:rsidP="006A1FB6">
      <w:pPr>
        <w:pStyle w:val="PargrafodaLista"/>
        <w:numPr>
          <w:ilvl w:val="0"/>
          <w:numId w:val="79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77777777" w:rsidR="00F97BDC" w:rsidRDefault="00F97BDC" w:rsidP="006A1FB6">
      <w:pPr>
        <w:pStyle w:val="PargrafodaLista"/>
        <w:numPr>
          <w:ilvl w:val="0"/>
          <w:numId w:val="7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por linha na hora atual.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 w:rsidP="004525D7">
      <w:pPr>
        <w:pStyle w:val="Ttulo3"/>
        <w:numPr>
          <w:ilvl w:val="2"/>
          <w:numId w:val="59"/>
        </w:numPr>
        <w:jc w:val="both"/>
      </w:pPr>
      <w:bookmarkStart w:id="35" w:name="_Toc212220968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5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 w:rsidP="00AF63F3">
      <w:pPr>
        <w:pStyle w:val="PargrafodaLista"/>
        <w:numPr>
          <w:ilvl w:val="0"/>
          <w:numId w:val="8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 w:rsidP="00AF63F3">
      <w:pPr>
        <w:pStyle w:val="PargrafodaLista"/>
        <w:numPr>
          <w:ilvl w:val="0"/>
          <w:numId w:val="8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 w:rsidP="00AF63F3">
      <w:pPr>
        <w:pStyle w:val="PargrafodaLista"/>
        <w:numPr>
          <w:ilvl w:val="0"/>
          <w:numId w:val="8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6" w:name="_Toc212220969"/>
      <w:r>
        <w:t xml:space="preserve">Tabela: </w:t>
      </w:r>
      <w:r w:rsidR="002F389A">
        <w:t>nrt</w:t>
      </w:r>
      <w:r>
        <w:t>_posicao_onibus_atual</w:t>
      </w:r>
      <w:bookmarkEnd w:id="36"/>
    </w:p>
    <w:p w14:paraId="6E7F79C9" w14:textId="77777777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7" w:name="_Toc212220970"/>
      <w:r>
        <w:t xml:space="preserve">Tabela: </w:t>
      </w:r>
      <w:r w:rsidRPr="0054307E">
        <w:rPr>
          <w:bCs/>
        </w:rPr>
        <w:t>nrt_velocidade_linha</w:t>
      </w:r>
      <w:bookmarkEnd w:id="37"/>
    </w:p>
    <w:p w14:paraId="661B6D20" w14:textId="0E986F32" w:rsidR="0054307E" w:rsidRP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</w:t>
      </w:r>
      <w:proofErr w:type="spellStart"/>
      <w:r>
        <w:t>snapshot</w:t>
      </w:r>
      <w:proofErr w:type="spellEnd"/>
      <w:r>
        <w:t xml:space="preserve"> mais recente da velocidade média por linha, alimentando o </w:t>
      </w:r>
      <w:proofErr w:type="spellStart"/>
      <w:r>
        <w:t>dashboard</w:t>
      </w:r>
      <w:proofErr w:type="spellEnd"/>
      <w:r>
        <w:t xml:space="preserve"> NRT. É sobrescrita (</w:t>
      </w:r>
      <w:proofErr w:type="spellStart"/>
      <w:r>
        <w:t>Truncate</w:t>
      </w:r>
      <w:proofErr w:type="spellEnd"/>
      <w:r>
        <w:t xml:space="preserve"> + </w:t>
      </w:r>
      <w:proofErr w:type="spellStart"/>
      <w:r>
        <w:t>Insert</w:t>
      </w:r>
      <w:proofErr w:type="spellEnd"/>
      <w:r>
        <w:t xml:space="preserve">) a cada </w:t>
      </w:r>
      <w:proofErr w:type="spellStart"/>
      <w:r>
        <w:t>micro-lote</w:t>
      </w:r>
      <w:proofErr w:type="spellEnd"/>
      <w:r>
        <w:t xml:space="preserve">. </w:t>
      </w:r>
    </w:p>
    <w:p w14:paraId="701FAFCE" w14:textId="58DA6CC2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8" w:name="_Toc212220971"/>
      <w:r>
        <w:t xml:space="preserve">Tabela: </w:t>
      </w:r>
      <w:r w:rsidRPr="0054307E">
        <w:rPr>
          <w:bCs/>
        </w:rPr>
        <w:t>nrt_onibus_parados_linha</w:t>
      </w:r>
      <w:bookmarkEnd w:id="38"/>
    </w:p>
    <w:p w14:paraId="16CF11C0" w14:textId="77777777" w:rsidR="0054307E" w:rsidRP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</w:t>
      </w:r>
      <w:proofErr w:type="spellStart"/>
      <w:r>
        <w:t>snapshot</w:t>
      </w:r>
      <w:proofErr w:type="spellEnd"/>
      <w:r>
        <w:t xml:space="preserve"> mais recente da contagem de ônibus parados por linha, alimentando o </w:t>
      </w:r>
      <w:proofErr w:type="spellStart"/>
      <w:r>
        <w:t>dashboard</w:t>
      </w:r>
      <w:proofErr w:type="spellEnd"/>
      <w:r>
        <w:t xml:space="preserve"> NRT. É sobrescrita (</w:t>
      </w:r>
      <w:proofErr w:type="spellStart"/>
      <w:r>
        <w:t>Truncate</w:t>
      </w:r>
      <w:proofErr w:type="spellEnd"/>
      <w:r>
        <w:t xml:space="preserve"> + </w:t>
      </w:r>
      <w:proofErr w:type="spellStart"/>
      <w:r>
        <w:t>Insert</w:t>
      </w:r>
      <w:proofErr w:type="spellEnd"/>
      <w:r>
        <w:t xml:space="preserve">) a cada </w:t>
      </w:r>
      <w:proofErr w:type="spellStart"/>
      <w:r>
        <w:t>micro-lote</w:t>
      </w:r>
      <w:proofErr w:type="spellEnd"/>
      <w:r>
        <w:t xml:space="preserve">. </w:t>
      </w:r>
    </w:p>
    <w:p w14:paraId="19ECFD59" w14:textId="77777777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512B8490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Pr="00AF63F3">
        <w:t xml:space="preserve">,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0E8AE82C" w:rsidR="00F97BDC" w:rsidRDefault="006F51BD" w:rsidP="00766AFE">
      <w:pPr>
        <w:jc w:val="both"/>
      </w:pPr>
      <w:r w:rsidRPr="006F51BD">
        <w:rPr>
          <w:noProof/>
        </w:rPr>
        <w:drawing>
          <wp:inline distT="0" distB="0" distL="0" distR="0" wp14:anchorId="01F99C02" wp14:editId="0D120EA1">
            <wp:extent cx="5943600" cy="6409690"/>
            <wp:effectExtent l="0" t="0" r="0" b="0"/>
            <wp:docPr id="2985573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7310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 w:rsidP="00A445A5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39" w:name="_Toc212220972"/>
      <w:r>
        <w:rPr>
          <w:rFonts w:eastAsia="Google Sans"/>
        </w:rPr>
        <w:lastRenderedPageBreak/>
        <w:t>Guia de Operação e Monitoramento</w:t>
      </w:r>
      <w:bookmarkEnd w:id="39"/>
    </w:p>
    <w:p w14:paraId="62718519" w14:textId="77777777" w:rsidR="00580AD1" w:rsidRDefault="00580AD1" w:rsidP="006A1FB6">
      <w:pPr>
        <w:jc w:val="both"/>
        <w:rPr>
          <w:b/>
        </w:rPr>
      </w:pPr>
      <w:r w:rsidRPr="00580AD1">
        <w:t>Esta seção descreve os passos práticos para configurar o ambiente, executar o projeto do zero e monitorar a saúde de todos os pipelines de dados.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0" w:name="_Toc212220973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0"/>
    </w:p>
    <w:p w14:paraId="4473492F" w14:textId="09961785" w:rsidR="00580AD1" w:rsidRDefault="00580AD1" w:rsidP="006A1FB6">
      <w:pPr>
        <w:jc w:val="both"/>
      </w:pPr>
      <w:r>
        <w:t>Siga os passos abaixo para iniciar a plataforma completa.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 w:rsidP="002C0A70">
      <w:pPr>
        <w:pStyle w:val="PargrafodaLista"/>
        <w:widowControl/>
        <w:numPr>
          <w:ilvl w:val="0"/>
          <w:numId w:val="53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 w:rsidP="002C0A70">
      <w:pPr>
        <w:pStyle w:val="PargrafodaLista"/>
        <w:numPr>
          <w:ilvl w:val="0"/>
          <w:numId w:val="51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1" w:name="_Toc212220974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1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77777777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E7256" w14:textId="77777777" w:rsidR="00B07164" w:rsidRDefault="00B07164" w:rsidP="00971757">
      <w:r>
        <w:separator/>
      </w:r>
    </w:p>
  </w:endnote>
  <w:endnote w:type="continuationSeparator" w:id="0">
    <w:p w14:paraId="0D234BDC" w14:textId="77777777" w:rsidR="00B07164" w:rsidRDefault="00B07164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3169" w14:textId="77777777" w:rsidR="00B07164" w:rsidRDefault="00B07164" w:rsidP="00971757">
      <w:r>
        <w:separator/>
      </w:r>
    </w:p>
  </w:footnote>
  <w:footnote w:type="continuationSeparator" w:id="0">
    <w:p w14:paraId="6E2695DE" w14:textId="77777777" w:rsidR="00B07164" w:rsidRDefault="00B07164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3B2E37"/>
    <w:multiLevelType w:val="hybridMultilevel"/>
    <w:tmpl w:val="526098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F80F0F"/>
    <w:multiLevelType w:val="multilevel"/>
    <w:tmpl w:val="ECB09A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57B78A5"/>
    <w:multiLevelType w:val="hybridMultilevel"/>
    <w:tmpl w:val="2FC2A7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8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A90E54"/>
    <w:multiLevelType w:val="multilevel"/>
    <w:tmpl w:val="9A70681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0" w15:restartNumberingAfterBreak="0">
    <w:nsid w:val="0C5127B5"/>
    <w:multiLevelType w:val="multilevel"/>
    <w:tmpl w:val="23F6D5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2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6A3119"/>
    <w:multiLevelType w:val="hybridMultilevel"/>
    <w:tmpl w:val="11CAC73C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5D1C61"/>
    <w:multiLevelType w:val="hybridMultilevel"/>
    <w:tmpl w:val="FA3452AA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148C70DB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182C01CA"/>
    <w:multiLevelType w:val="multilevel"/>
    <w:tmpl w:val="C11E30BA"/>
    <w:lvl w:ilvl="0">
      <w:start w:val="1"/>
      <w:numFmt w:val="bullet"/>
      <w:lvlText w:val="●"/>
      <w:lvlJc w:val="left"/>
      <w:pPr>
        <w:ind w:left="648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6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3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0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78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50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2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9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6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19422762"/>
    <w:multiLevelType w:val="multilevel"/>
    <w:tmpl w:val="1CB2241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8" w15:restartNumberingAfterBreak="0">
    <w:nsid w:val="1962677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1A3806CA"/>
    <w:multiLevelType w:val="hybridMultilevel"/>
    <w:tmpl w:val="C8FADC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EA97031"/>
    <w:multiLevelType w:val="hybridMultilevel"/>
    <w:tmpl w:val="BC220C10"/>
    <w:lvl w:ilvl="0" w:tplc="EF7E41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6" w15:restartNumberingAfterBreak="0">
    <w:nsid w:val="24476BC4"/>
    <w:multiLevelType w:val="hybridMultilevel"/>
    <w:tmpl w:val="13FABF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0" w15:restartNumberingAfterBreak="0">
    <w:nsid w:val="2AF40425"/>
    <w:multiLevelType w:val="hybridMultilevel"/>
    <w:tmpl w:val="683E9A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71163D"/>
    <w:multiLevelType w:val="hybridMultilevel"/>
    <w:tmpl w:val="A0CC5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316664C1"/>
    <w:multiLevelType w:val="hybridMultilevel"/>
    <w:tmpl w:val="2B469F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1D478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32202004"/>
    <w:multiLevelType w:val="hybridMultilevel"/>
    <w:tmpl w:val="DB5A84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3BD29FC"/>
    <w:multiLevelType w:val="multilevel"/>
    <w:tmpl w:val="A554056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6645770"/>
    <w:multiLevelType w:val="hybridMultilevel"/>
    <w:tmpl w:val="3B8CDA8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0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1" w15:restartNumberingAfterBreak="0">
    <w:nsid w:val="3D0A617D"/>
    <w:multiLevelType w:val="hybridMultilevel"/>
    <w:tmpl w:val="FAA089A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01C2C45"/>
    <w:multiLevelType w:val="hybridMultilevel"/>
    <w:tmpl w:val="141E0734"/>
    <w:lvl w:ilvl="0" w:tplc="2B7A440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35E34BD"/>
    <w:multiLevelType w:val="hybridMultilevel"/>
    <w:tmpl w:val="F56A772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8" w15:restartNumberingAfterBreak="0">
    <w:nsid w:val="466D1515"/>
    <w:multiLevelType w:val="multilevel"/>
    <w:tmpl w:val="0E0064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9" w15:restartNumberingAfterBreak="0">
    <w:nsid w:val="482730F5"/>
    <w:multiLevelType w:val="hybridMultilevel"/>
    <w:tmpl w:val="3D3EDC2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49BA27FB"/>
    <w:multiLevelType w:val="hybridMultilevel"/>
    <w:tmpl w:val="E70438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3" w15:restartNumberingAfterBreak="0">
    <w:nsid w:val="4B984E84"/>
    <w:multiLevelType w:val="multilevel"/>
    <w:tmpl w:val="D34CC4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4" w15:restartNumberingAfterBreak="0">
    <w:nsid w:val="4E2407AA"/>
    <w:multiLevelType w:val="hybridMultilevel"/>
    <w:tmpl w:val="457656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0F87250"/>
    <w:multiLevelType w:val="multilevel"/>
    <w:tmpl w:val="862C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571467"/>
    <w:multiLevelType w:val="multilevel"/>
    <w:tmpl w:val="F5B4A8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8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0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1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5C1C6053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3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4" w15:restartNumberingAfterBreak="0">
    <w:nsid w:val="5D781F17"/>
    <w:multiLevelType w:val="multilevel"/>
    <w:tmpl w:val="BFB4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68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9" w15:restartNumberingAfterBreak="0">
    <w:nsid w:val="68DA2DC4"/>
    <w:multiLevelType w:val="multilevel"/>
    <w:tmpl w:val="DDB0272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0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1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2" w15:restartNumberingAfterBreak="0">
    <w:nsid w:val="69A34F2C"/>
    <w:multiLevelType w:val="hybridMultilevel"/>
    <w:tmpl w:val="68D2E27C"/>
    <w:lvl w:ilvl="0" w:tplc="9358153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4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5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789C5427"/>
    <w:multiLevelType w:val="hybridMultilevel"/>
    <w:tmpl w:val="6A6888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9766E9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9" w15:restartNumberingAfterBreak="0">
    <w:nsid w:val="7AB41E85"/>
    <w:multiLevelType w:val="hybridMultilevel"/>
    <w:tmpl w:val="114863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C1B6D42"/>
    <w:multiLevelType w:val="hybridMultilevel"/>
    <w:tmpl w:val="58309D08"/>
    <w:lvl w:ilvl="0" w:tplc="272402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 w15:restartNumberingAfterBreak="0">
    <w:nsid w:val="7D51644F"/>
    <w:multiLevelType w:val="multilevel"/>
    <w:tmpl w:val="019C09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8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24264514">
    <w:abstractNumId w:val="57"/>
  </w:num>
  <w:num w:numId="2" w16cid:durableId="1096294330">
    <w:abstractNumId w:val="16"/>
  </w:num>
  <w:num w:numId="3" w16cid:durableId="403112987">
    <w:abstractNumId w:val="53"/>
  </w:num>
  <w:num w:numId="4" w16cid:durableId="2071608616">
    <w:abstractNumId w:val="17"/>
  </w:num>
  <w:num w:numId="5" w16cid:durableId="1224681131">
    <w:abstractNumId w:val="69"/>
  </w:num>
  <w:num w:numId="6" w16cid:durableId="2007660326">
    <w:abstractNumId w:val="81"/>
  </w:num>
  <w:num w:numId="7" w16cid:durableId="1187788558">
    <w:abstractNumId w:val="37"/>
  </w:num>
  <w:num w:numId="8" w16cid:durableId="1022315803">
    <w:abstractNumId w:val="2"/>
  </w:num>
  <w:num w:numId="9" w16cid:durableId="491870168">
    <w:abstractNumId w:val="48"/>
  </w:num>
  <w:num w:numId="10" w16cid:durableId="517500660">
    <w:abstractNumId w:val="10"/>
  </w:num>
  <w:num w:numId="11" w16cid:durableId="415516512">
    <w:abstractNumId w:val="9"/>
  </w:num>
  <w:num w:numId="12" w16cid:durableId="1170605225">
    <w:abstractNumId w:val="79"/>
  </w:num>
  <w:num w:numId="13" w16cid:durableId="63529284">
    <w:abstractNumId w:val="36"/>
  </w:num>
  <w:num w:numId="14" w16cid:durableId="746223863">
    <w:abstractNumId w:val="77"/>
  </w:num>
  <w:num w:numId="15" w16cid:durableId="311715484">
    <w:abstractNumId w:val="54"/>
  </w:num>
  <w:num w:numId="16" w16cid:durableId="2115443540">
    <w:abstractNumId w:val="14"/>
  </w:num>
  <w:num w:numId="17" w16cid:durableId="127433252">
    <w:abstractNumId w:val="41"/>
  </w:num>
  <w:num w:numId="18" w16cid:durableId="661352448">
    <w:abstractNumId w:val="22"/>
  </w:num>
  <w:num w:numId="19" w16cid:durableId="104663234">
    <w:abstractNumId w:val="19"/>
  </w:num>
  <w:num w:numId="20" w16cid:durableId="1776898744">
    <w:abstractNumId w:val="20"/>
  </w:num>
  <w:num w:numId="21" w16cid:durableId="940990800">
    <w:abstractNumId w:val="5"/>
  </w:num>
  <w:num w:numId="22" w16cid:durableId="1959598979">
    <w:abstractNumId w:val="34"/>
  </w:num>
  <w:num w:numId="23" w16cid:durableId="1141577409">
    <w:abstractNumId w:val="42"/>
  </w:num>
  <w:num w:numId="24" w16cid:durableId="1236208630">
    <w:abstractNumId w:val="13"/>
  </w:num>
  <w:num w:numId="25" w16cid:durableId="1335961857">
    <w:abstractNumId w:val="51"/>
  </w:num>
  <w:num w:numId="26" w16cid:durableId="2070421655">
    <w:abstractNumId w:val="8"/>
  </w:num>
  <w:num w:numId="27" w16cid:durableId="965701213">
    <w:abstractNumId w:val="38"/>
  </w:num>
  <w:num w:numId="28" w16cid:durableId="1518538804">
    <w:abstractNumId w:val="67"/>
  </w:num>
  <w:num w:numId="29" w16cid:durableId="1941254557">
    <w:abstractNumId w:val="1"/>
  </w:num>
  <w:num w:numId="30" w16cid:durableId="428043585">
    <w:abstractNumId w:val="26"/>
  </w:num>
  <w:num w:numId="31" w16cid:durableId="2016954124">
    <w:abstractNumId w:val="3"/>
  </w:num>
  <w:num w:numId="32" w16cid:durableId="1146703724">
    <w:abstractNumId w:val="24"/>
  </w:num>
  <w:num w:numId="33" w16cid:durableId="127600331">
    <w:abstractNumId w:val="56"/>
  </w:num>
  <w:num w:numId="34" w16cid:durableId="884607348">
    <w:abstractNumId w:val="70"/>
  </w:num>
  <w:num w:numId="35" w16cid:durableId="2126848596">
    <w:abstractNumId w:val="33"/>
  </w:num>
  <w:num w:numId="36" w16cid:durableId="706947725">
    <w:abstractNumId w:val="30"/>
  </w:num>
  <w:num w:numId="37" w16cid:durableId="1094936761">
    <w:abstractNumId w:val="44"/>
  </w:num>
  <w:num w:numId="38" w16cid:durableId="830219643">
    <w:abstractNumId w:val="49"/>
  </w:num>
  <w:num w:numId="39" w16cid:durableId="1295988663">
    <w:abstractNumId w:val="64"/>
  </w:num>
  <w:num w:numId="40" w16cid:durableId="1877038910">
    <w:abstractNumId w:val="31"/>
  </w:num>
  <w:num w:numId="41" w16cid:durableId="1085803953">
    <w:abstractNumId w:val="73"/>
  </w:num>
  <w:num w:numId="42" w16cid:durableId="1508324410">
    <w:abstractNumId w:val="72"/>
  </w:num>
  <w:num w:numId="43" w16cid:durableId="1669093725">
    <w:abstractNumId w:val="23"/>
  </w:num>
  <w:num w:numId="44" w16cid:durableId="1362172613">
    <w:abstractNumId w:val="21"/>
  </w:num>
  <w:num w:numId="45" w16cid:durableId="529801342">
    <w:abstractNumId w:val="46"/>
  </w:num>
  <w:num w:numId="46" w16cid:durableId="2011059674">
    <w:abstractNumId w:val="61"/>
  </w:num>
  <w:num w:numId="47" w16cid:durableId="1639608490">
    <w:abstractNumId w:val="4"/>
  </w:num>
  <w:num w:numId="48" w16cid:durableId="1319067513">
    <w:abstractNumId w:val="0"/>
  </w:num>
  <w:num w:numId="49" w16cid:durableId="1904218840">
    <w:abstractNumId w:val="28"/>
  </w:num>
  <w:num w:numId="50" w16cid:durableId="1564757505">
    <w:abstractNumId w:val="43"/>
  </w:num>
  <w:num w:numId="51" w16cid:durableId="1576547066">
    <w:abstractNumId w:val="75"/>
  </w:num>
  <w:num w:numId="52" w16cid:durableId="777218903">
    <w:abstractNumId w:val="50"/>
  </w:num>
  <w:num w:numId="53" w16cid:durableId="59066016">
    <w:abstractNumId w:val="58"/>
  </w:num>
  <w:num w:numId="54" w16cid:durableId="849444539">
    <w:abstractNumId w:val="27"/>
  </w:num>
  <w:num w:numId="55" w16cid:durableId="678698817">
    <w:abstractNumId w:val="68"/>
  </w:num>
  <w:num w:numId="56" w16cid:durableId="1800685850">
    <w:abstractNumId w:val="78"/>
  </w:num>
  <w:num w:numId="57" w16cid:durableId="194462257">
    <w:abstractNumId w:val="18"/>
  </w:num>
  <w:num w:numId="58" w16cid:durableId="761606273">
    <w:abstractNumId w:val="62"/>
  </w:num>
  <w:num w:numId="59" w16cid:durableId="171532162">
    <w:abstractNumId w:val="60"/>
  </w:num>
  <w:num w:numId="60" w16cid:durableId="1274091236">
    <w:abstractNumId w:val="32"/>
  </w:num>
  <w:num w:numId="61" w16cid:durableId="1405375584">
    <w:abstractNumId w:val="35"/>
  </w:num>
  <w:num w:numId="62" w16cid:durableId="1410545184">
    <w:abstractNumId w:val="15"/>
  </w:num>
  <w:num w:numId="63" w16cid:durableId="199175479">
    <w:abstractNumId w:val="82"/>
  </w:num>
  <w:num w:numId="64" w16cid:durableId="1271741084">
    <w:abstractNumId w:val="45"/>
  </w:num>
  <w:num w:numId="65" w16cid:durableId="1905987990">
    <w:abstractNumId w:val="66"/>
  </w:num>
  <w:num w:numId="66" w16cid:durableId="2056734057">
    <w:abstractNumId w:val="12"/>
  </w:num>
  <w:num w:numId="67" w16cid:durableId="2141607887">
    <w:abstractNumId w:val="63"/>
  </w:num>
  <w:num w:numId="68" w16cid:durableId="111478906">
    <w:abstractNumId w:val="71"/>
  </w:num>
  <w:num w:numId="69" w16cid:durableId="1264649028">
    <w:abstractNumId w:val="76"/>
  </w:num>
  <w:num w:numId="70" w16cid:durableId="1446273069">
    <w:abstractNumId w:val="65"/>
  </w:num>
  <w:num w:numId="71" w16cid:durableId="274023176">
    <w:abstractNumId w:val="52"/>
  </w:num>
  <w:num w:numId="72" w16cid:durableId="1561479429">
    <w:abstractNumId w:val="11"/>
  </w:num>
  <w:num w:numId="73" w16cid:durableId="799301223">
    <w:abstractNumId w:val="74"/>
  </w:num>
  <w:num w:numId="74" w16cid:durableId="730344064">
    <w:abstractNumId w:val="25"/>
  </w:num>
  <w:num w:numId="75" w16cid:durableId="770516935">
    <w:abstractNumId w:val="29"/>
  </w:num>
  <w:num w:numId="76" w16cid:durableId="1775202566">
    <w:abstractNumId w:val="40"/>
  </w:num>
  <w:num w:numId="77" w16cid:durableId="496191854">
    <w:abstractNumId w:val="39"/>
  </w:num>
  <w:num w:numId="78" w16cid:durableId="740911132">
    <w:abstractNumId w:val="47"/>
  </w:num>
  <w:num w:numId="79" w16cid:durableId="1166482423">
    <w:abstractNumId w:val="7"/>
  </w:num>
  <w:num w:numId="80" w16cid:durableId="303199273">
    <w:abstractNumId w:val="80"/>
  </w:num>
  <w:num w:numId="81" w16cid:durableId="1680352917">
    <w:abstractNumId w:val="6"/>
  </w:num>
  <w:num w:numId="82" w16cid:durableId="467630570">
    <w:abstractNumId w:val="59"/>
  </w:num>
  <w:num w:numId="83" w16cid:durableId="988510945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363B"/>
    <w:rsid w:val="00005DB1"/>
    <w:rsid w:val="000069F4"/>
    <w:rsid w:val="000443A6"/>
    <w:rsid w:val="0006202D"/>
    <w:rsid w:val="00085DB7"/>
    <w:rsid w:val="0009497F"/>
    <w:rsid w:val="000B40FC"/>
    <w:rsid w:val="000C2408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7EC7"/>
    <w:rsid w:val="00211894"/>
    <w:rsid w:val="00244501"/>
    <w:rsid w:val="0025150B"/>
    <w:rsid w:val="002B42FE"/>
    <w:rsid w:val="002C0A70"/>
    <w:rsid w:val="002D6983"/>
    <w:rsid w:val="002E3598"/>
    <w:rsid w:val="002E6CB2"/>
    <w:rsid w:val="002F132F"/>
    <w:rsid w:val="002F389A"/>
    <w:rsid w:val="002F40FD"/>
    <w:rsid w:val="002F5AFE"/>
    <w:rsid w:val="00304183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41870"/>
    <w:rsid w:val="004525D7"/>
    <w:rsid w:val="00474B72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307E"/>
    <w:rsid w:val="00564770"/>
    <w:rsid w:val="005671CF"/>
    <w:rsid w:val="00580AD1"/>
    <w:rsid w:val="00583256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632B"/>
    <w:rsid w:val="006D3D25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66AFE"/>
    <w:rsid w:val="00766DF0"/>
    <w:rsid w:val="00771E96"/>
    <w:rsid w:val="00774016"/>
    <w:rsid w:val="00791E07"/>
    <w:rsid w:val="007B3611"/>
    <w:rsid w:val="007D24B9"/>
    <w:rsid w:val="007D5BF0"/>
    <w:rsid w:val="007F1ECE"/>
    <w:rsid w:val="007F508E"/>
    <w:rsid w:val="0080266D"/>
    <w:rsid w:val="00805F6B"/>
    <w:rsid w:val="00814081"/>
    <w:rsid w:val="00836AD6"/>
    <w:rsid w:val="008650A6"/>
    <w:rsid w:val="00870543"/>
    <w:rsid w:val="0088432B"/>
    <w:rsid w:val="008924EB"/>
    <w:rsid w:val="008C36C0"/>
    <w:rsid w:val="008C7ADD"/>
    <w:rsid w:val="008E1002"/>
    <w:rsid w:val="008E2795"/>
    <w:rsid w:val="008E477C"/>
    <w:rsid w:val="0090097B"/>
    <w:rsid w:val="00913B6D"/>
    <w:rsid w:val="009157BB"/>
    <w:rsid w:val="00921628"/>
    <w:rsid w:val="00934A69"/>
    <w:rsid w:val="00971757"/>
    <w:rsid w:val="009747A2"/>
    <w:rsid w:val="00977A4A"/>
    <w:rsid w:val="00977E99"/>
    <w:rsid w:val="009B1BD5"/>
    <w:rsid w:val="009C780A"/>
    <w:rsid w:val="009D0C2C"/>
    <w:rsid w:val="009D23B9"/>
    <w:rsid w:val="009E6224"/>
    <w:rsid w:val="00A06890"/>
    <w:rsid w:val="00A30165"/>
    <w:rsid w:val="00A445A5"/>
    <w:rsid w:val="00A60718"/>
    <w:rsid w:val="00A65808"/>
    <w:rsid w:val="00A6712B"/>
    <w:rsid w:val="00A72162"/>
    <w:rsid w:val="00A75E34"/>
    <w:rsid w:val="00AB33EE"/>
    <w:rsid w:val="00AC7720"/>
    <w:rsid w:val="00AE542E"/>
    <w:rsid w:val="00AE650C"/>
    <w:rsid w:val="00AF63F3"/>
    <w:rsid w:val="00B07164"/>
    <w:rsid w:val="00B56F51"/>
    <w:rsid w:val="00B70F8F"/>
    <w:rsid w:val="00B743ED"/>
    <w:rsid w:val="00B82199"/>
    <w:rsid w:val="00B8263F"/>
    <w:rsid w:val="00B92B20"/>
    <w:rsid w:val="00BB050E"/>
    <w:rsid w:val="00BD46C0"/>
    <w:rsid w:val="00BE22E2"/>
    <w:rsid w:val="00BE7BB8"/>
    <w:rsid w:val="00BF5892"/>
    <w:rsid w:val="00C11C8E"/>
    <w:rsid w:val="00C72F5D"/>
    <w:rsid w:val="00C759AB"/>
    <w:rsid w:val="00CB1354"/>
    <w:rsid w:val="00CC22DF"/>
    <w:rsid w:val="00CE0791"/>
    <w:rsid w:val="00CE3C89"/>
    <w:rsid w:val="00D074AE"/>
    <w:rsid w:val="00D2080C"/>
    <w:rsid w:val="00D23D81"/>
    <w:rsid w:val="00D353A0"/>
    <w:rsid w:val="00D50766"/>
    <w:rsid w:val="00D65F69"/>
    <w:rsid w:val="00D6788B"/>
    <w:rsid w:val="00D74D5E"/>
    <w:rsid w:val="00D808C5"/>
    <w:rsid w:val="00D80FDD"/>
    <w:rsid w:val="00D830C3"/>
    <w:rsid w:val="00DA3B3D"/>
    <w:rsid w:val="00DE0102"/>
    <w:rsid w:val="00DF27E1"/>
    <w:rsid w:val="00DF590A"/>
    <w:rsid w:val="00E11100"/>
    <w:rsid w:val="00E41B64"/>
    <w:rsid w:val="00E6451E"/>
    <w:rsid w:val="00E814A7"/>
    <w:rsid w:val="00E8169E"/>
    <w:rsid w:val="00E81A9E"/>
    <w:rsid w:val="00E84121"/>
    <w:rsid w:val="00EC2FFC"/>
    <w:rsid w:val="00EE44D5"/>
    <w:rsid w:val="00EE4FC1"/>
    <w:rsid w:val="00F121F9"/>
    <w:rsid w:val="00F134EB"/>
    <w:rsid w:val="00F144E7"/>
    <w:rsid w:val="00F1545C"/>
    <w:rsid w:val="00F331E6"/>
    <w:rsid w:val="00F36082"/>
    <w:rsid w:val="00F42569"/>
    <w:rsid w:val="00F7249F"/>
    <w:rsid w:val="00F858F9"/>
    <w:rsid w:val="00F878CE"/>
    <w:rsid w:val="00F97BDC"/>
    <w:rsid w:val="00FA20EB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1214</TotalTime>
  <Pages>29</Pages>
  <Words>5446</Words>
  <Characters>29411</Characters>
  <Application>Microsoft Office Word</Application>
  <DocSecurity>0</DocSecurity>
  <Lines>245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34788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187</cp:revision>
  <dcterms:created xsi:type="dcterms:W3CDTF">2025-10-21T13:39:00Z</dcterms:created>
  <dcterms:modified xsi:type="dcterms:W3CDTF">2025-10-24T22:08:00Z</dcterms:modified>
</cp:coreProperties>
</file>