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1EA260D8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 xml:space="preserve">Luiza Assis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1EA260D8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 xml:space="preserve">Luiza Assis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1BCD8960" w14:textId="6E41B12A" w:rsidR="00F454B5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631293" w:history="1">
            <w:r w:rsidR="00F454B5" w:rsidRPr="00BE3820">
              <w:rPr>
                <w:rStyle w:val="Hyperlink"/>
                <w:noProof/>
              </w:rPr>
              <w:t>1.</w:t>
            </w:r>
            <w:r w:rsidR="00F454B5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4B5" w:rsidRPr="00BE3820">
              <w:rPr>
                <w:rStyle w:val="Hyperlink"/>
                <w:noProof/>
              </w:rPr>
              <w:t>Projeto de Engenharia de Dados: Raio-X da Frota SPTrans</w:t>
            </w:r>
            <w:r w:rsidR="00F454B5">
              <w:rPr>
                <w:noProof/>
                <w:webHidden/>
              </w:rPr>
              <w:tab/>
            </w:r>
            <w:r w:rsidR="00F454B5">
              <w:rPr>
                <w:noProof/>
                <w:webHidden/>
              </w:rPr>
              <w:fldChar w:fldCharType="begin"/>
            </w:r>
            <w:r w:rsidR="00F454B5">
              <w:rPr>
                <w:noProof/>
                <w:webHidden/>
              </w:rPr>
              <w:instrText xml:space="preserve"> PAGEREF _Toc212631293 \h </w:instrText>
            </w:r>
            <w:r w:rsidR="00F454B5">
              <w:rPr>
                <w:noProof/>
                <w:webHidden/>
              </w:rPr>
            </w:r>
            <w:r w:rsidR="00F454B5">
              <w:rPr>
                <w:noProof/>
                <w:webHidden/>
              </w:rPr>
              <w:fldChar w:fldCharType="separate"/>
            </w:r>
            <w:r w:rsidR="00F454B5">
              <w:rPr>
                <w:noProof/>
                <w:webHidden/>
              </w:rPr>
              <w:t>3</w:t>
            </w:r>
            <w:r w:rsidR="00F454B5">
              <w:rPr>
                <w:noProof/>
                <w:webHidden/>
              </w:rPr>
              <w:fldChar w:fldCharType="end"/>
            </w:r>
          </w:hyperlink>
        </w:p>
        <w:p w14:paraId="371BEA90" w14:textId="6CCBEC7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4" w:history="1">
            <w:r w:rsidRPr="00BE382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631D" w14:textId="208D4AD1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5" w:history="1">
            <w:r w:rsidRPr="00BE382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3059" w14:textId="17C24815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6" w:history="1">
            <w:r w:rsidRPr="00BE382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6D85" w14:textId="1C83EEE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7" w:history="1">
            <w:r w:rsidRPr="00BE382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6115" w14:textId="5C64ED75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8" w:history="1">
            <w:r w:rsidRPr="00BE382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2D55" w14:textId="5CE8E278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9" w:history="1">
            <w:r w:rsidRPr="00BE382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F363" w14:textId="0C4E3CB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0" w:history="1">
            <w:r w:rsidRPr="00BE382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112E" w14:textId="168EF2F2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1" w:history="1">
            <w:r w:rsidRPr="00BE382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E110" w14:textId="1060E9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2" w:history="1">
            <w:r w:rsidRPr="00BE382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E401" w14:textId="3E67374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3" w:history="1">
            <w:r w:rsidRPr="00BE382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AEE2" w14:textId="23C8024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4" w:history="1">
            <w:r w:rsidRPr="00BE382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20F7" w14:textId="114E269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5" w:history="1">
            <w:r w:rsidRPr="00BE382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9026" w14:textId="03C96E1D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6" w:history="1">
            <w:r w:rsidRPr="00BE382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FBA4" w14:textId="3B46E909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7" w:history="1">
            <w:r w:rsidRPr="00BE3820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838B" w14:textId="46273FB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8" w:history="1">
            <w:r w:rsidRPr="00BE382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A317A" w14:textId="0F27EE11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9" w:history="1">
            <w:r w:rsidRPr="00BE382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0830" w14:textId="2852BFB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0" w:history="1">
            <w:r w:rsidRPr="00BE382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DE73" w14:textId="4F3A480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1" w:history="1">
            <w:r w:rsidRPr="00BE382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1A06C" w14:textId="5918841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2" w:history="1">
            <w:r w:rsidRPr="00BE382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FD03" w14:textId="5E615BE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3" w:history="1">
            <w:r w:rsidRPr="00BE382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5B9E" w14:textId="4513555A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4" w:history="1">
            <w:r w:rsidRPr="00BE382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9C3B" w14:textId="47266E4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5" w:history="1">
            <w:r w:rsidRPr="00BE382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697D" w14:textId="6893B0B8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6" w:history="1">
            <w:r w:rsidRPr="00BE382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A306" w14:textId="7377B58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7" w:history="1">
            <w:r w:rsidRPr="00BE382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E304" w14:textId="12EEEA1A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8" w:history="1">
            <w:r w:rsidRPr="00BE382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CF05" w14:textId="3E2A75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9" w:history="1">
            <w:r w:rsidRPr="00BE382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BFFF" w14:textId="776BA4EF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0" w:history="1">
            <w:r w:rsidRPr="00BE382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508F" w14:textId="525C0FC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1" w:history="1">
            <w:r w:rsidRPr="00BE382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5D42" w14:textId="4D28B5B0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2" w:history="1">
            <w:r w:rsidRPr="00BE382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889E" w14:textId="77E7BC6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3" w:history="1">
            <w:r w:rsidRPr="00BE382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CE7E" w14:textId="5040EF6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4" w:history="1">
            <w:r w:rsidRPr="00BE382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A159" w14:textId="0AB39BCF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5" w:history="1">
            <w:r w:rsidRPr="00BE382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AA8C" w14:textId="1B5F39F2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6" w:history="1">
            <w:r w:rsidRPr="00BE382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A72F" w14:textId="1608C03B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7" w:history="1">
            <w:r w:rsidRPr="00BE382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863F" w14:textId="28C9EB0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8" w:history="1">
            <w:r w:rsidRPr="00BE382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065D" w14:textId="09F9685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9" w:history="1">
            <w:r w:rsidRPr="00BE382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F1B5" w14:textId="7C0E5BC5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0" w:history="1">
            <w:r w:rsidRPr="00BE382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7104" w14:textId="2BB2DF37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1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6C22" w14:textId="4D321710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2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51B4" w14:textId="73CEA50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3" w:history="1">
            <w:r w:rsidRPr="00BE382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623F" w14:textId="26379154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4" w:history="1">
            <w:r w:rsidRPr="00BE382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EE64" w14:textId="6C3C508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5" w:history="1">
            <w:r w:rsidRPr="00BE382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35AF548F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263129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263129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77603C9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 w:rsidR="00424F2A">
        <w:t xml:space="preserve"> entre diferentes horários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CCD24D2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</w:t>
      </w:r>
      <w:r w:rsidR="00761183">
        <w:t xml:space="preserve"> da frota agora</w:t>
      </w:r>
      <w:r>
        <w:t>? Quantos ônibus estão em congestionamentos</w:t>
      </w:r>
      <w:r w:rsidR="00424F2A">
        <w:t xml:space="preserve"> agora</w:t>
      </w:r>
      <w:r>
        <w:t>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263129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13C4243E" w14:textId="77777777" w:rsidR="00790163" w:rsidRDefault="00790163" w:rsidP="00715987">
      <w:pPr>
        <w:ind w:left="360"/>
        <w:jc w:val="both"/>
      </w:pPr>
    </w:p>
    <w:p w14:paraId="7B6B7E7F" w14:textId="77777777" w:rsidR="00790163" w:rsidRDefault="00790163" w:rsidP="00715987">
      <w:pPr>
        <w:ind w:left="360"/>
        <w:jc w:val="both"/>
      </w:pPr>
    </w:p>
    <w:p w14:paraId="689F75A6" w14:textId="7997C032" w:rsidR="00790163" w:rsidRPr="00790163" w:rsidRDefault="00790163" w:rsidP="00790163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790163">
        <w:rPr>
          <w:b/>
          <w:bCs/>
        </w:rPr>
        <w:t>Dados Federados (Trino)</w:t>
      </w:r>
    </w:p>
    <w:p w14:paraId="3DA7C800" w14:textId="77777777" w:rsidR="00790163" w:rsidRDefault="00790163" w:rsidP="00790163">
      <w:pPr>
        <w:ind w:left="360"/>
        <w:jc w:val="both"/>
      </w:pPr>
    </w:p>
    <w:p w14:paraId="65E0C499" w14:textId="1EB051B5" w:rsidR="00790163" w:rsidRPr="00790163" w:rsidRDefault="00790163" w:rsidP="00790163">
      <w:pPr>
        <w:widowControl/>
        <w:spacing w:after="160" w:line="278" w:lineRule="auto"/>
        <w:ind w:left="360"/>
        <w:jc w:val="both"/>
        <w:rPr>
          <w:rFonts w:eastAsia="Google Sans"/>
          <w:b/>
          <w:bCs/>
        </w:rPr>
      </w:pPr>
      <w:r>
        <w:rPr>
          <w:rFonts w:eastAsia="Google Sans"/>
        </w:rPr>
        <w:t>Disponibiliza o acesso às tabelas Fato (Camada Gold do Lakehouse) e ao Postgres</w:t>
      </w:r>
      <w:r w:rsidR="00C40552">
        <w:rPr>
          <w:rFonts w:eastAsia="Google Sans"/>
        </w:rPr>
        <w:t>, possibilitando</w:t>
      </w:r>
      <w:r>
        <w:rPr>
          <w:rFonts w:eastAsia="Google Sans"/>
        </w:rPr>
        <w:t xml:space="preserve"> que Cientistas de Dados</w:t>
      </w:r>
      <w:r w:rsidR="00C40552">
        <w:rPr>
          <w:rFonts w:eastAsia="Google Sans"/>
        </w:rPr>
        <w:t xml:space="preserve"> e camadas de visualização</w:t>
      </w:r>
      <w:r>
        <w:rPr>
          <w:rFonts w:eastAsia="Google Sans"/>
        </w:rPr>
        <w:t xml:space="preserve"> tenham acesso às principais tabelas da plataforma para realizar análises e consultas exploratórias.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EF8AD38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263129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4CC58F73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6470C5BD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6AB603C3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</w:t>
      </w:r>
      <w:r w:rsidR="009341F6">
        <w:t>e,</w:t>
      </w:r>
      <w:r w:rsidRPr="00E814A7">
        <w:t xml:space="preserve"> uma API RESTful (FastAPI)</w:t>
      </w:r>
      <w:r w:rsidR="009341F6">
        <w:t xml:space="preserve"> e de forma federada através do Trino</w:t>
      </w:r>
      <w:r w:rsidRPr="00E814A7">
        <w:t>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2EB3F92" w:rsidR="00E814A7" w:rsidRDefault="00E814A7" w:rsidP="001957F8">
      <w:pPr>
        <w:jc w:val="both"/>
      </w:pPr>
    </w:p>
    <w:p w14:paraId="62C1101F" w14:textId="15F27E09" w:rsidR="001957F8" w:rsidRDefault="005B2DED" w:rsidP="00715987">
      <w:pPr>
        <w:widowControl/>
        <w:spacing w:after="160" w:line="278" w:lineRule="auto"/>
        <w:rPr>
          <w:rFonts w:eastAsia="Google Sans"/>
        </w:rPr>
      </w:pPr>
      <w:r w:rsidRPr="005B2DED">
        <w:rPr>
          <w:noProof/>
        </w:rPr>
        <w:drawing>
          <wp:anchor distT="0" distB="0" distL="114300" distR="114300" simplePos="0" relativeHeight="251688960" behindDoc="0" locked="0" layoutInCell="1" allowOverlap="1" wp14:anchorId="2705E864" wp14:editId="7CD70CCD">
            <wp:simplePos x="0" y="0"/>
            <wp:positionH relativeFrom="page">
              <wp:align>center</wp:align>
            </wp:positionH>
            <wp:positionV relativeFrom="paragraph">
              <wp:posOffset>202553</wp:posOffset>
            </wp:positionV>
            <wp:extent cx="8902460" cy="3392712"/>
            <wp:effectExtent l="0" t="0" r="0" b="0"/>
            <wp:wrapNone/>
            <wp:docPr id="82973565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35652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460" cy="3392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263129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263129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263129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21240276" w:rsidR="001A0DC8" w:rsidRDefault="00D559F5" w:rsidP="002D6983">
      <w:pPr>
        <w:widowControl/>
        <w:spacing w:after="160" w:line="278" w:lineRule="auto"/>
        <w:jc w:val="center"/>
        <w:rPr>
          <w:rFonts w:eastAsia="Google Sans"/>
        </w:rPr>
      </w:pPr>
      <w:r w:rsidRPr="00D559F5">
        <w:rPr>
          <w:rFonts w:eastAsia="Google Sans"/>
        </w:rPr>
        <w:drawing>
          <wp:inline distT="0" distB="0" distL="0" distR="0" wp14:anchorId="7D7F3D4F" wp14:editId="26E83F8A">
            <wp:extent cx="5943600" cy="2211070"/>
            <wp:effectExtent l="0" t="0" r="0" b="0"/>
            <wp:docPr id="70989640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96403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29792420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</w:t>
      </w:r>
      <w:r w:rsidR="00C9277D">
        <w:t xml:space="preserve"> por linha</w:t>
      </w:r>
      <w:r w:rsidRPr="00F1545C">
        <w:t xml:space="preserve">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</w:t>
      </w:r>
      <w:r w:rsidRPr="00F1545C">
        <w:lastRenderedPageBreak/>
        <w:t>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263130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66C04DC3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 xml:space="preserve">" e, portanto, </w:t>
      </w:r>
      <w:r w:rsidR="00247FA4">
        <w:t>bastante</w:t>
      </w:r>
      <w:r w:rsidRPr="00D74D5E">
        <w:t xml:space="preserve">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263130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263130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07180766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 xml:space="preserve">O PostgreSQL é a fonte única de dados para </w:t>
      </w:r>
      <w:r w:rsidR="00247FA4">
        <w:t>a API, e uma das fontes de dados para os Dashboards no Metabase, junto com o Trino.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263130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263130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63130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F6B2E3" w:rsidR="00680FA1" w:rsidRDefault="000E7940" w:rsidP="007205F3">
      <w:pPr>
        <w:widowControl/>
        <w:spacing w:after="160" w:line="278" w:lineRule="auto"/>
        <w:jc w:val="both"/>
        <w:rPr>
          <w:rFonts w:eastAsia="Google Sans"/>
        </w:rPr>
      </w:pPr>
      <w:r w:rsidRPr="000E7940">
        <w:rPr>
          <w:rFonts w:eastAsia="Google Sans"/>
          <w:noProof/>
        </w:rPr>
        <w:drawing>
          <wp:anchor distT="0" distB="0" distL="114300" distR="114300" simplePos="0" relativeHeight="251687936" behindDoc="0" locked="0" layoutInCell="1" allowOverlap="1" wp14:anchorId="0E396E28" wp14:editId="1551C3F3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2399665"/>
            <wp:effectExtent l="0" t="0" r="0" b="635"/>
            <wp:wrapNone/>
            <wp:docPr id="1098280838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80838" name="Imagem 1" descr="Interface gráfica do usuário, Gráfic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153B0C41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63130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263130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263130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263130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263131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263131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263131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263131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263131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263131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263131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263131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263131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263131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263132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</w:t>
      </w:r>
      <w:proofErr w:type="spellStart"/>
      <w:r w:rsidRPr="00474B72">
        <w:t>only</w:t>
      </w:r>
      <w:proofErr w:type="spellEnd"/>
      <w:r w:rsidRPr="00474B72">
        <w:t>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263132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263132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263132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263132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263132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263132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263132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263132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263132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263133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263133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263133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263133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263133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263133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C8465" w14:textId="77777777" w:rsidR="00982818" w:rsidRDefault="00982818" w:rsidP="00971757">
      <w:r>
        <w:separator/>
      </w:r>
    </w:p>
  </w:endnote>
  <w:endnote w:type="continuationSeparator" w:id="0">
    <w:p w14:paraId="7C9C4B47" w14:textId="77777777" w:rsidR="00982818" w:rsidRDefault="00982818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CEF9F" w14:textId="77777777" w:rsidR="00982818" w:rsidRDefault="00982818" w:rsidP="00971757">
      <w:r>
        <w:separator/>
      </w:r>
    </w:p>
  </w:footnote>
  <w:footnote w:type="continuationSeparator" w:id="0">
    <w:p w14:paraId="3588ED6F" w14:textId="77777777" w:rsidR="00982818" w:rsidRDefault="00982818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0385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E7940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5E7D"/>
    <w:rsid w:val="00207EC7"/>
    <w:rsid w:val="00211894"/>
    <w:rsid w:val="00244501"/>
    <w:rsid w:val="00247FA4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24F2A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1183"/>
    <w:rsid w:val="00766AFE"/>
    <w:rsid w:val="00766DF0"/>
    <w:rsid w:val="00771E96"/>
    <w:rsid w:val="00774016"/>
    <w:rsid w:val="00790163"/>
    <w:rsid w:val="00791E07"/>
    <w:rsid w:val="007B1D08"/>
    <w:rsid w:val="007B3611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1F6"/>
    <w:rsid w:val="00934A69"/>
    <w:rsid w:val="00942FC3"/>
    <w:rsid w:val="0096560E"/>
    <w:rsid w:val="00971757"/>
    <w:rsid w:val="009747A2"/>
    <w:rsid w:val="00977A4A"/>
    <w:rsid w:val="00977E99"/>
    <w:rsid w:val="00982818"/>
    <w:rsid w:val="009B1BD5"/>
    <w:rsid w:val="009C780A"/>
    <w:rsid w:val="009D0C2C"/>
    <w:rsid w:val="009D23B9"/>
    <w:rsid w:val="009E6224"/>
    <w:rsid w:val="009F3F11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56F51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5892"/>
    <w:rsid w:val="00C11C8E"/>
    <w:rsid w:val="00C14084"/>
    <w:rsid w:val="00C20F6F"/>
    <w:rsid w:val="00C231F1"/>
    <w:rsid w:val="00C40552"/>
    <w:rsid w:val="00C72F5D"/>
    <w:rsid w:val="00C759AB"/>
    <w:rsid w:val="00C9277D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559F5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F4C81"/>
    <w:rsid w:val="00F11A63"/>
    <w:rsid w:val="00F121F9"/>
    <w:rsid w:val="00F134EB"/>
    <w:rsid w:val="00F144E7"/>
    <w:rsid w:val="00F1545C"/>
    <w:rsid w:val="00F16959"/>
    <w:rsid w:val="00F331E6"/>
    <w:rsid w:val="00F3543F"/>
    <w:rsid w:val="00F36082"/>
    <w:rsid w:val="00F42569"/>
    <w:rsid w:val="00F454B5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1966</TotalTime>
  <Pages>31</Pages>
  <Words>5635</Words>
  <Characters>30432</Characters>
  <Application>Microsoft Office Word</Application>
  <DocSecurity>0</DocSecurity>
  <Lines>253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35996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227</cp:revision>
  <dcterms:created xsi:type="dcterms:W3CDTF">2025-10-21T13:39:00Z</dcterms:created>
  <dcterms:modified xsi:type="dcterms:W3CDTF">2025-11-03T14:43:00Z</dcterms:modified>
</cp:coreProperties>
</file>