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62CF5C2B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Luiza Assis – RA: 25002998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62CF5C2B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Luiza Assis – RA: 25002998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076FC649" w14:textId="1775B72A" w:rsidR="00C759AB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144616" w:history="1">
            <w:r w:rsidR="00C759AB" w:rsidRPr="00A972ED">
              <w:rPr>
                <w:rStyle w:val="Hyperlink"/>
                <w:noProof/>
              </w:rPr>
              <w:t>1.</w:t>
            </w:r>
            <w:r w:rsidR="00C759AB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759AB" w:rsidRPr="00A972ED">
              <w:rPr>
                <w:rStyle w:val="Hyperlink"/>
                <w:noProof/>
              </w:rPr>
              <w:t>Projeto de Engenharia de Dados: Raio-X da Frota SPTrans</w:t>
            </w:r>
            <w:r w:rsidR="00C759AB">
              <w:rPr>
                <w:noProof/>
                <w:webHidden/>
              </w:rPr>
              <w:tab/>
            </w:r>
            <w:r w:rsidR="00C759AB">
              <w:rPr>
                <w:noProof/>
                <w:webHidden/>
              </w:rPr>
              <w:fldChar w:fldCharType="begin"/>
            </w:r>
            <w:r w:rsidR="00C759AB">
              <w:rPr>
                <w:noProof/>
                <w:webHidden/>
              </w:rPr>
              <w:instrText xml:space="preserve"> PAGEREF _Toc212144616 \h </w:instrText>
            </w:r>
            <w:r w:rsidR="00C759AB">
              <w:rPr>
                <w:noProof/>
                <w:webHidden/>
              </w:rPr>
            </w:r>
            <w:r w:rsidR="00C759AB">
              <w:rPr>
                <w:noProof/>
                <w:webHidden/>
              </w:rPr>
              <w:fldChar w:fldCharType="separate"/>
            </w:r>
            <w:r w:rsidR="00C759AB">
              <w:rPr>
                <w:noProof/>
                <w:webHidden/>
              </w:rPr>
              <w:t>3</w:t>
            </w:r>
            <w:r w:rsidR="00C759AB">
              <w:rPr>
                <w:noProof/>
                <w:webHidden/>
              </w:rPr>
              <w:fldChar w:fldCharType="end"/>
            </w:r>
          </w:hyperlink>
        </w:p>
        <w:p w14:paraId="6616A03B" w14:textId="1F8D0FFF" w:rsidR="00C759AB" w:rsidRDefault="00C759AB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17" w:history="1">
            <w:r w:rsidRPr="00A972ED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DDCBD" w14:textId="2919B0F0" w:rsidR="00C759AB" w:rsidRDefault="00C759AB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18" w:history="1">
            <w:r w:rsidRPr="00A972ED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A0850" w14:textId="442AD1E7" w:rsidR="00C759AB" w:rsidRDefault="00C759AB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19" w:history="1">
            <w:r w:rsidRPr="00A972ED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DD41B" w14:textId="1864B37F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0" w:history="1">
            <w:r w:rsidRPr="00A972ED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F0FE" w14:textId="38570AB1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1" w:history="1">
            <w:r w:rsidRPr="00A972ED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0A4E" w14:textId="417C1D3D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2" w:history="1">
            <w:r w:rsidRPr="00A972ED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Processamento de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8177E" w14:textId="6449604B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3" w:history="1">
            <w:r w:rsidRPr="00A972ED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2FB7" w14:textId="0FB118ED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4" w:history="1">
            <w:r w:rsidRPr="00A972ED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54B62" w14:textId="1DBF9EA0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5" w:history="1">
            <w:r w:rsidRPr="00A972ED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9C885" w14:textId="22EF5690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6" w:history="1">
            <w:r w:rsidRPr="00A972ED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E4898" w14:textId="580FE25D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7" w:history="1">
            <w:r w:rsidRPr="00A972ED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C47E" w14:textId="6B897177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8" w:history="1">
            <w:r w:rsidRPr="00A972ED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5BE02" w14:textId="3CEFA8F9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9" w:history="1">
            <w:r w:rsidRPr="00A972ED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74152" w14:textId="0AF49F7D" w:rsidR="00C759AB" w:rsidRDefault="00C759AB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0" w:history="1">
            <w:r w:rsidRPr="00A972ED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C486" w14:textId="72DD9498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1" w:history="1">
            <w:r w:rsidRPr="00A972ED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D2B70" w14:textId="75F541CF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2" w:history="1">
            <w:r w:rsidRPr="00A972ED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82A99" w14:textId="2CE163B8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3" w:history="1">
            <w:r w:rsidRPr="00A972ED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7114A" w14:textId="78C6A3ED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4" w:history="1">
            <w:r w:rsidRPr="00A972ED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F1855" w14:textId="4313D362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5" w:history="1">
            <w:r w:rsidRPr="00A972ED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51D30" w14:textId="43CF3C1A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6" w:history="1">
            <w:r w:rsidRPr="00A972ED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DB001" w14:textId="7012E3F6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7" w:history="1">
            <w:r w:rsidRPr="00A972ED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C9B1" w14:textId="2ECFD850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8" w:history="1">
            <w:r w:rsidRPr="00A972ED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74F09" w14:textId="7E4E6956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9" w:history="1">
            <w:r w:rsidRPr="00A972ED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FEDE7" w14:textId="31E8082E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0" w:history="1">
            <w:r w:rsidRPr="00A972ED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68465" w14:textId="50F7CAAB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1" w:history="1">
            <w:r w:rsidRPr="00A972ED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1E97C" w14:textId="650272DC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2" w:history="1">
            <w:r w:rsidRPr="00A972ED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72F3C" w14:textId="748B46C2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3" w:history="1">
            <w:r w:rsidRPr="00A972ED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BEDEF" w14:textId="42C22BF6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4" w:history="1">
            <w:r w:rsidRPr="00A972ED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3BB33" w14:textId="34B235C0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5" w:history="1">
            <w:r w:rsidRPr="00A972ED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1510A" w14:textId="1EC9E1FE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6" w:history="1">
            <w:r w:rsidRPr="00A972ED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EF1B5" w14:textId="1E899C23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7" w:history="1">
            <w:r w:rsidRPr="00A972ED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B7703" w14:textId="1296DA23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8" w:history="1">
            <w:r w:rsidRPr="00A972ED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161CA" w14:textId="396C4C04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9" w:history="1">
            <w:r w:rsidRPr="00A972ED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168F5" w14:textId="293C83EF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0" w:history="1">
            <w:r w:rsidRPr="00A972ED">
              <w:rPr>
                <w:rStyle w:val="Hyperlink"/>
                <w:noProof/>
              </w:rPr>
              <w:t>Tabela: fato_posicao_onibus_atual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47264" w14:textId="7AEBBABC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1" w:history="1">
            <w:r w:rsidRPr="00A972ED">
              <w:rPr>
                <w:rStyle w:val="Hyperlink"/>
                <w:noProof/>
              </w:rPr>
              <w:t xml:space="preserve">Tabela: </w:t>
            </w:r>
            <w:r w:rsidRPr="00A972ED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55C0B" w14:textId="65B9750B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2" w:history="1">
            <w:r w:rsidRPr="00A972ED">
              <w:rPr>
                <w:rStyle w:val="Hyperlink"/>
                <w:noProof/>
              </w:rPr>
              <w:t xml:space="preserve">Tabela: </w:t>
            </w:r>
            <w:r w:rsidRPr="00A972ED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8D32F" w14:textId="2D3FECC9" w:rsidR="00C759AB" w:rsidRDefault="00C759AB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3" w:history="1">
            <w:r w:rsidRPr="00A972ED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A8CF5" w14:textId="225D4344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4" w:history="1">
            <w:r w:rsidRPr="00A972ED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E9FDF" w14:textId="2E319FC0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5" w:history="1">
            <w:r w:rsidRPr="00A972ED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5D67F411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0" w:name="_Toc212144616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1" w:name="_Toc212144617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0F48E71F" w:rsidR="00A72162" w:rsidRDefault="00A72162" w:rsidP="00A72162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Quais linhas são </w:t>
      </w:r>
      <w:r w:rsidR="00715987">
        <w:t>cronicamente</w:t>
      </w:r>
      <w:r>
        <w:t xml:space="preserve"> mais lentas ou mais operantes?</w:t>
      </w:r>
    </w:p>
    <w:p w14:paraId="3B10B022" w14:textId="77777777" w:rsidR="00A72162" w:rsidRDefault="00A72162" w:rsidP="00537EA9">
      <w:pPr>
        <w:jc w:val="both"/>
      </w:pPr>
    </w:p>
    <w:p w14:paraId="2C3561C0" w14:textId="3A78D720" w:rsidR="00CE0791" w:rsidRDefault="00CE0791" w:rsidP="00537EA9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 w:rsidP="004525D7">
      <w:pPr>
        <w:pStyle w:val="Ttulo1"/>
        <w:numPr>
          <w:ilvl w:val="0"/>
          <w:numId w:val="54"/>
        </w:numPr>
        <w:ind w:left="426"/>
      </w:pPr>
      <w:bookmarkStart w:id="2" w:name="_Toc212144618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37859622" w:rsidR="00D6788B" w:rsidRDefault="00D6788B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84A4754" w:rsidR="00537EA9" w:rsidRPr="00537EA9" w:rsidRDefault="00537EA9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P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514C076E" w:rsidR="001957F8" w:rsidRDefault="001957F8" w:rsidP="00715987">
      <w:pPr>
        <w:pStyle w:val="Ttulo1"/>
        <w:numPr>
          <w:ilvl w:val="0"/>
          <w:numId w:val="32"/>
        </w:numPr>
        <w:ind w:left="426"/>
        <w:rPr>
          <w:rFonts w:eastAsia="Google Sans"/>
        </w:rPr>
      </w:pPr>
      <w:bookmarkStart w:id="3" w:name="_Toc212144619"/>
      <w:r>
        <w:rPr>
          <w:rFonts w:eastAsia="Google Sans"/>
        </w:rPr>
        <w:lastRenderedPageBreak/>
        <w:t>Desenho da Arquitetura</w:t>
      </w:r>
      <w:bookmarkEnd w:id="3"/>
    </w:p>
    <w:p w14:paraId="3CE8A5AF" w14:textId="76147BCE" w:rsidR="001957F8" w:rsidRDefault="001957F8" w:rsidP="001957F8">
      <w:pPr>
        <w:jc w:val="both"/>
      </w:pPr>
      <w:r>
        <w:tab/>
      </w:r>
    </w:p>
    <w:p w14:paraId="5CA79C8F" w14:textId="41684095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77777777" w:rsidR="00E814A7" w:rsidRDefault="00E814A7" w:rsidP="00715987">
      <w:pPr>
        <w:jc w:val="both"/>
      </w:pPr>
    </w:p>
    <w:p w14:paraId="4428EE76" w14:textId="252E0579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77777777" w:rsidR="00E814A7" w:rsidRDefault="00E814A7" w:rsidP="00715987">
      <w:pPr>
        <w:jc w:val="both"/>
      </w:pPr>
    </w:p>
    <w:p w14:paraId="31C9F6B2" w14:textId="5D4209F3" w:rsidR="00E814A7" w:rsidRDefault="00E814A7" w:rsidP="00715987">
      <w:pPr>
        <w:jc w:val="both"/>
      </w:pPr>
      <w:r w:rsidRPr="00E814A7">
        <w:t>Ambos os caminhos (streaming e batch) consolidam seus resultados na Camada Gold do Lakehouse (MinIO + Delta Lake), que atua como a fonte única da verdade. Em seguida, os dados são carregados em uma Camada de Entrega de Dados, composta por um Data Warehouse em PostgreSQL.</w:t>
      </w:r>
    </w:p>
    <w:p w14:paraId="7150EE12" w14:textId="00650054" w:rsidR="001957F8" w:rsidRDefault="001957F8" w:rsidP="001957F8">
      <w:pPr>
        <w:ind w:firstLine="708"/>
        <w:jc w:val="both"/>
      </w:pPr>
    </w:p>
    <w:p w14:paraId="0B735643" w14:textId="0C17ABF7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Metabase e uma API RESTful (FastAPI), fornecendo uma da operação da frota de ônibus.</w:t>
      </w:r>
    </w:p>
    <w:p w14:paraId="68175876" w14:textId="77777777" w:rsidR="00E814A7" w:rsidRDefault="00E814A7" w:rsidP="001957F8">
      <w:pPr>
        <w:jc w:val="both"/>
      </w:pPr>
    </w:p>
    <w:p w14:paraId="62C1101F" w14:textId="27442545" w:rsidR="001957F8" w:rsidRDefault="00D23D81" w:rsidP="00715987">
      <w:pPr>
        <w:widowControl/>
        <w:spacing w:after="160" w:line="278" w:lineRule="auto"/>
        <w:rPr>
          <w:rFonts w:eastAsia="Google Sans"/>
        </w:rPr>
      </w:pPr>
      <w:r w:rsidRPr="00D23D81">
        <w:rPr>
          <w:noProof/>
        </w:rPr>
        <w:drawing>
          <wp:anchor distT="0" distB="0" distL="114300" distR="114300" simplePos="0" relativeHeight="251682816" behindDoc="0" locked="0" layoutInCell="1" allowOverlap="1" wp14:anchorId="7C568D26" wp14:editId="231DBC8D">
            <wp:simplePos x="0" y="0"/>
            <wp:positionH relativeFrom="margin">
              <wp:align>right</wp:align>
            </wp:positionH>
            <wp:positionV relativeFrom="paragraph">
              <wp:posOffset>331515</wp:posOffset>
            </wp:positionV>
            <wp:extent cx="8707755" cy="3317875"/>
            <wp:effectExtent l="0" t="0" r="0" b="0"/>
            <wp:wrapNone/>
            <wp:docPr id="27616087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60875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7755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</w:p>
    <w:p w14:paraId="7C6CB322" w14:textId="77777777" w:rsidR="001957F8" w:rsidRDefault="001957F8" w:rsidP="001957F8">
      <w:pPr>
        <w:pStyle w:val="Ttulo1"/>
        <w:numPr>
          <w:ilvl w:val="0"/>
          <w:numId w:val="32"/>
        </w:numPr>
        <w:ind w:left="426"/>
        <w:rPr>
          <w:rFonts w:eastAsia="Google Sans"/>
        </w:rPr>
        <w:sectPr w:rsidR="001957F8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 w:rsidP="001957F8">
      <w:pPr>
        <w:pStyle w:val="Ttulo2"/>
        <w:numPr>
          <w:ilvl w:val="1"/>
          <w:numId w:val="63"/>
        </w:numPr>
        <w:rPr>
          <w:rFonts w:eastAsia="Google Sans"/>
        </w:rPr>
      </w:pPr>
      <w:bookmarkStart w:id="4" w:name="_Toc212144620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5" w:name="_Toc212144621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18C26CEF" w:rsidR="001E79FF" w:rsidRPr="001E79FF" w:rsidRDefault="00382B3A" w:rsidP="001E79FF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duas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4136F284" w:rsidR="00382B3A" w:rsidRPr="000F7203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0097B" w:rsidRPr="0090097B">
        <w:rPr>
          <w:rFonts w:ascii="Courier New" w:eastAsia="Google Sans" w:hAnsi="Courier New" w:cs="Courier New"/>
        </w:rPr>
        <w:t>fato_posicao_onibus_atual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B1B07A8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6" w:name="_Toc212144622"/>
      <w:r>
        <w:rPr>
          <w:rFonts w:eastAsia="Google Sans"/>
        </w:rPr>
        <w:lastRenderedPageBreak/>
        <w:t>Processamento de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77777777" w:rsidR="001A0DC8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8B6355D" wp14:editId="03C05E35">
            <wp:extent cx="3164619" cy="1357952"/>
            <wp:effectExtent l="0" t="0" r="0" b="0"/>
            <wp:docPr id="1782491746" name="Imagem 1" descr="Diagrama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1746" name="Imagem 1" descr="Diagrama, Texto, Aplicativo, chat ou mensagem de 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3917" cy="136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5C47D30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2FA5132F" w:rsidR="00EE4FC1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job Spark que lê os arquivos JSON brutos da Camada Bronze, os transforma e salva como uma Tabela Delta limpa na Camada Silver.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77777777" w:rsidR="005204A6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 que:</w:t>
      </w:r>
    </w:p>
    <w:p w14:paraId="5838E62E" w14:textId="022E0C5A" w:rsidR="005204A6" w:rsidRDefault="00EE4FC1" w:rsidP="005204A6">
      <w:pPr>
        <w:pStyle w:val="PargrafodaLista"/>
        <w:numPr>
          <w:ilvl w:val="1"/>
          <w:numId w:val="27"/>
        </w:numPr>
        <w:jc w:val="both"/>
      </w:pPr>
      <w:r w:rsidRPr="00EE4FC1">
        <w:t>Lê os dados da</w:t>
      </w:r>
      <w:r>
        <w:t xml:space="preserve"> </w:t>
      </w:r>
      <w:r w:rsidR="005204A6">
        <w:t>Tabela Delta da C</w:t>
      </w:r>
      <w:r>
        <w:t>amada Silver</w:t>
      </w:r>
      <w:r w:rsidR="005204A6">
        <w:t>.</w:t>
      </w:r>
    </w:p>
    <w:p w14:paraId="5CBBCF7D" w14:textId="77777777" w:rsidR="005204A6" w:rsidRDefault="005204A6" w:rsidP="005204A6">
      <w:pPr>
        <w:pStyle w:val="PargrafodaLista"/>
        <w:numPr>
          <w:ilvl w:val="1"/>
          <w:numId w:val="27"/>
        </w:numPr>
        <w:jc w:val="both"/>
      </w:pPr>
      <w:r>
        <w:t>C</w:t>
      </w:r>
      <w:r w:rsidR="00EE4FC1">
        <w:t>alcula a contagem definitiva de ônibus por linha e hora</w:t>
      </w:r>
      <w:r>
        <w:t>.</w:t>
      </w:r>
    </w:p>
    <w:p w14:paraId="376DCF1F" w14:textId="77777777" w:rsidR="005204A6" w:rsidRDefault="005204A6" w:rsidP="005204A6">
      <w:pPr>
        <w:pStyle w:val="PargrafodaLista"/>
        <w:numPr>
          <w:ilvl w:val="1"/>
          <w:numId w:val="27"/>
        </w:numPr>
        <w:jc w:val="both"/>
      </w:pPr>
      <w:r>
        <w:t xml:space="preserve">Executa o MERGE na tabela </w:t>
      </w:r>
      <w:r w:rsidRPr="00AE650C">
        <w:rPr>
          <w:rFonts w:ascii="Courier New" w:hAnsi="Courier New" w:cs="Courier New"/>
        </w:rPr>
        <w:t>fato_operacao_linhas_hora</w:t>
      </w:r>
      <w:r>
        <w:t xml:space="preserve"> na Camada Gold do Lakehouse.</w:t>
      </w:r>
    </w:p>
    <w:p w14:paraId="175C5BBB" w14:textId="69E14557" w:rsidR="005204A6" w:rsidRPr="00EE4FC1" w:rsidRDefault="005204A6" w:rsidP="005204A6">
      <w:pPr>
        <w:pStyle w:val="PargrafodaLista"/>
        <w:numPr>
          <w:ilvl w:val="1"/>
          <w:numId w:val="27"/>
        </w:numPr>
        <w:jc w:val="both"/>
      </w:pPr>
      <w:r>
        <w:t>Como passo final, o job carrega uma cópia da Tabela Gold</w:t>
      </w:r>
      <w:r w:rsidR="00EE4FC1">
        <w:t xml:space="preserve"> </w:t>
      </w:r>
      <w:r>
        <w:t>consolidada no MinIO para o PostgreSQL, atualizando a Camada de Entrega de Dados com os dados definitivos.</w:t>
      </w:r>
    </w:p>
    <w:p w14:paraId="02A1AB94" w14:textId="7650E03B" w:rsidR="00EE4FC1" w:rsidRPr="00EE4FC1" w:rsidRDefault="00EE4FC1" w:rsidP="00EE4FC1">
      <w:pPr>
        <w:pStyle w:val="PargrafodaLista"/>
        <w:jc w:val="both"/>
      </w:pP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7" w:name="_Toc212144623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77777777" w:rsidR="002D6983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6675C68" wp14:editId="587C9E41">
            <wp:extent cx="4269850" cy="1147294"/>
            <wp:effectExtent l="0" t="0" r="0" b="0"/>
            <wp:docPr id="1061332050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32050" name="Imagem 1" descr="Diagrama, Esquemáti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8124" cy="1152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 w:rsidP="00934A69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13B0B07F" w:rsidR="006A4A02" w:rsidRDefault="006A4A02" w:rsidP="006A4A02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43D2E424" w:rsidR="00934A69" w:rsidRDefault="00934A69" w:rsidP="00934A69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6C273B" w:rsidRPr="006C273B">
        <w:rPr>
          <w:rFonts w:ascii="Courier New" w:hAnsi="Courier New" w:cs="Courier New"/>
        </w:rPr>
        <w:t>fato_posicao_onibus_atual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 w:rsidP="00CB1354">
      <w:pPr>
        <w:pStyle w:val="PargrafodaLista"/>
        <w:numPr>
          <w:ilvl w:val="1"/>
          <w:numId w:val="27"/>
        </w:numPr>
        <w:jc w:val="both"/>
      </w:pPr>
      <w:r w:rsidRPr="00CB1354">
        <w:rPr>
          <w:b/>
          <w:bCs/>
        </w:rPr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</w:t>
      </w:r>
      <w:r w:rsidRPr="002E6CB2">
        <w:lastRenderedPageBreak/>
        <w:t>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 w:rsidP="00FA20EB">
      <w:pPr>
        <w:pStyle w:val="PargrafodaLista"/>
        <w:numPr>
          <w:ilvl w:val="0"/>
          <w:numId w:val="28"/>
        </w:numPr>
        <w:jc w:val="both"/>
      </w:pPr>
      <w:r>
        <w:t>Sua velocidade média calculada (baseada na fórmula de Haversine) for inferior a 2.0km/h.</w:t>
      </w:r>
    </w:p>
    <w:p w14:paraId="61055DFB" w14:textId="6CDDB276" w:rsidR="007D5BF0" w:rsidRPr="002E6CB2" w:rsidRDefault="007D5BF0" w:rsidP="00FA20EB">
      <w:pPr>
        <w:pStyle w:val="PargrafodaLista"/>
        <w:numPr>
          <w:ilvl w:val="0"/>
          <w:numId w:val="28"/>
        </w:numPr>
        <w:jc w:val="both"/>
      </w:pPr>
      <w:r>
        <w:t>A hora da captura não for o período da Madrugada</w:t>
      </w:r>
      <w:r w:rsidR="0088432B">
        <w:t xml:space="preserve"> (entre 01:00 e 04:00 da manhã)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2B43D1F0" w14:textId="4D42E898" w:rsidR="008E2795" w:rsidRDefault="00FA20EB" w:rsidP="00934A69">
      <w:pPr>
        <w:pStyle w:val="PargrafodaLista"/>
        <w:numPr>
          <w:ilvl w:val="0"/>
          <w:numId w:val="27"/>
        </w:numPr>
        <w:ind w:left="1068"/>
        <w:jc w:val="both"/>
      </w:pPr>
      <w:r w:rsidRPr="002E6CB2">
        <w:rPr>
          <w:b/>
          <w:bCs/>
        </w:rPr>
        <w:t>Persistência dos KPIs:</w:t>
      </w:r>
      <w:r>
        <w:t xml:space="preserve"> Os KPIs agregados</w:t>
      </w:r>
      <w:r w:rsidR="003B6EDB">
        <w:t xml:space="preserve"> (velocidade e paradas)</w:t>
      </w:r>
      <w:r w:rsidR="00D50766">
        <w:t xml:space="preserve"> com id_tempo</w:t>
      </w:r>
      <w:r>
        <w:t xml:space="preserve"> são gravados via MERGE nas tabelas </w:t>
      </w:r>
      <w:r w:rsidRPr="006737E2">
        <w:rPr>
          <w:rFonts w:ascii="Courier New" w:hAnsi="Courier New" w:cs="Courier New"/>
        </w:rPr>
        <w:t>fato_velocidade_linha</w:t>
      </w:r>
      <w:r>
        <w:t xml:space="preserve"> e </w:t>
      </w:r>
      <w:r w:rsidRPr="006737E2">
        <w:rPr>
          <w:rFonts w:ascii="Courier New" w:hAnsi="Courier New" w:cs="Courier New"/>
        </w:rPr>
        <w:t>fato_onibus_parados_linha</w:t>
      </w:r>
      <w:r>
        <w:t xml:space="preserve"> na Camada Gold do Lakehouse</w:t>
      </w:r>
      <w:r w:rsidR="003B6EDB">
        <w:t>, pois estes são dados analíticos e históricos.</w:t>
      </w:r>
    </w:p>
    <w:p w14:paraId="27D6D656" w14:textId="77777777" w:rsidR="006C273B" w:rsidRDefault="006C273B" w:rsidP="006C273B">
      <w:pPr>
        <w:pStyle w:val="PargrafodaLista"/>
        <w:ind w:left="1068"/>
        <w:jc w:val="both"/>
      </w:pPr>
    </w:p>
    <w:p w14:paraId="466AACEB" w14:textId="4660189A" w:rsidR="006C273B" w:rsidRDefault="006C273B" w:rsidP="006C273B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50766" w:rsidRPr="00D50766">
        <w:t xml:space="preserve">Atualiza a "memória" de posições, fazendo UPSERT (INSERT ... ON CONFLICT) da </w:t>
      </w:r>
      <w:r w:rsidR="00D50766" w:rsidRPr="00D50766">
        <w:rPr>
          <w:rFonts w:ascii="Courier New" w:hAnsi="Courier New" w:cs="Courier New"/>
        </w:rPr>
        <w:t>fato_posicao_onibus_atual</w:t>
      </w:r>
      <w:r w:rsidR="00D50766" w:rsidRPr="00D50766">
        <w:t xml:space="preserve"> diretamente no PostgreSQL</w:t>
      </w:r>
      <w:r w:rsidR="003B6EDB" w:rsidRPr="003B6EDB">
        <w:t>.</w:t>
      </w:r>
    </w:p>
    <w:p w14:paraId="4DB1A21B" w14:textId="77777777" w:rsidR="00D50766" w:rsidRDefault="00D50766" w:rsidP="00D50766">
      <w:pPr>
        <w:pStyle w:val="PargrafodaLista"/>
      </w:pPr>
    </w:p>
    <w:p w14:paraId="0743C38D" w14:textId="16D94310" w:rsidR="00D50766" w:rsidRDefault="00D50766" w:rsidP="00D50766">
      <w:pPr>
        <w:pStyle w:val="PargrafodaLista"/>
        <w:numPr>
          <w:ilvl w:val="0"/>
          <w:numId w:val="27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>Faz OVERWRITE (TRUNCATE + INSERT) dos KPIs sem id_tempo nas tabelas nrt_velocidade_linha e nrt_onibus_parados_linha no PostgreSQL.</w:t>
      </w:r>
    </w:p>
    <w:p w14:paraId="33FCDFE0" w14:textId="77777777" w:rsidR="008E2795" w:rsidRDefault="008E2795" w:rsidP="002E6CB2">
      <w:pPr>
        <w:jc w:val="both"/>
      </w:pPr>
    </w:p>
    <w:p w14:paraId="18A3C901" w14:textId="1C9343E8" w:rsidR="008E2795" w:rsidRDefault="006C273B" w:rsidP="00934A69">
      <w:pPr>
        <w:pStyle w:val="PargrafodaLista"/>
        <w:numPr>
          <w:ilvl w:val="0"/>
          <w:numId w:val="27"/>
        </w:numPr>
        <w:ind w:left="1068"/>
        <w:jc w:val="both"/>
      </w:pPr>
      <w:r w:rsidRPr="006C273B">
        <w:rPr>
          <w:b/>
          <w:bCs/>
        </w:rPr>
        <w:t>Carga na Camada de Entrega de Dados:</w:t>
      </w:r>
      <w:r>
        <w:t xml:space="preserve"> </w:t>
      </w:r>
      <w:r w:rsidR="008E2795">
        <w:t>Após os dados serem gravados na Camada Gold do Lakehouse, os mesmos são carregados para o PostgreSQL na camada de Entrega de Dados.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8" w:name="_Toc212144624"/>
      <w:r>
        <w:rPr>
          <w:rFonts w:eastAsia="Google Sans"/>
        </w:rPr>
        <w:lastRenderedPageBreak/>
        <w:t>Entrega de Dados</w:t>
      </w:r>
      <w:bookmarkEnd w:id="8"/>
    </w:p>
    <w:p w14:paraId="3A6754A1" w14:textId="05E1730C" w:rsidR="0063759F" w:rsidRDefault="0063759F" w:rsidP="007B3611">
      <w:pPr>
        <w:jc w:val="both"/>
      </w:pPr>
      <w:r w:rsidRPr="0063759F">
        <w:t>É a camada final da arquitetura, projetada para entregar os insights processados aos usuários finais de forma rápida, intuitiva e acessível. Ela é composta por três componentes principais.</w:t>
      </w:r>
    </w:p>
    <w:p w14:paraId="75EFD1FC" w14:textId="77777777" w:rsidR="0063759F" w:rsidRPr="0063759F" w:rsidRDefault="0063759F" w:rsidP="0063759F"/>
    <w:p w14:paraId="1B05891F" w14:textId="23F9542A" w:rsidR="00EE4FC1" w:rsidRDefault="008E477C" w:rsidP="008650A6">
      <w:pPr>
        <w:widowControl/>
        <w:spacing w:after="160" w:line="278" w:lineRule="auto"/>
        <w:jc w:val="center"/>
        <w:rPr>
          <w:rFonts w:eastAsia="Google Sans"/>
        </w:rPr>
      </w:pPr>
      <w:r w:rsidRPr="008E477C">
        <w:rPr>
          <w:rFonts w:eastAsia="Google Sans"/>
          <w:noProof/>
        </w:rPr>
        <w:drawing>
          <wp:inline distT="0" distB="0" distL="0" distR="0" wp14:anchorId="2F1E9A56" wp14:editId="1D8FB260">
            <wp:extent cx="3115340" cy="1626109"/>
            <wp:effectExtent l="0" t="0" r="0" b="0"/>
            <wp:docPr id="210733239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32391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4322" cy="163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9" w:name="_Toc212144625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 w:rsidP="00E8412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 w:rsidP="00E84121">
      <w:pPr>
        <w:pStyle w:val="PargrafodaLista"/>
        <w:numPr>
          <w:ilvl w:val="0"/>
          <w:numId w:val="65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6FF0266E" w:rsidR="00E84121" w:rsidRDefault="00E84121" w:rsidP="00E84121">
      <w:pPr>
        <w:pStyle w:val="PargrafodaLista"/>
        <w:numPr>
          <w:ilvl w:val="0"/>
          <w:numId w:val="8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Pr="00E84121">
        <w:rPr>
          <w:rFonts w:ascii="Courier New" w:hAnsi="Courier New" w:cs="Courier New"/>
        </w:rPr>
        <w:t>fato_posicao_onibus_atual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 w:rsidP="00E84121">
      <w:pPr>
        <w:pStyle w:val="PargrafodaLista"/>
        <w:numPr>
          <w:ilvl w:val="0"/>
          <w:numId w:val="8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7777777" w:rsidR="00E84121" w:rsidRPr="00E84121" w:rsidRDefault="00E84121" w:rsidP="00E84121">
      <w:pPr>
        <w:pStyle w:val="PargrafodaLista"/>
        <w:numPr>
          <w:ilvl w:val="0"/>
          <w:numId w:val="8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4BA551DB" w:rsidR="007B3611" w:rsidRPr="007B3611" w:rsidRDefault="007B3611" w:rsidP="007B361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>O PostgreSQL é a fonte única de dados para todas as ferramentas de visualização e consumo (Metabase e FastAPI).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0101F955" w:rsidR="007B3611" w:rsidRDefault="007B3611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10" w:name="_Toc212144626"/>
      <w:r>
        <w:rPr>
          <w:rFonts w:eastAsia="Google Sans"/>
        </w:rPr>
        <w:lastRenderedPageBreak/>
        <w:t>API de Dados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Intelligence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 w:rsidP="00D074AE">
      <w:pPr>
        <w:pStyle w:val="Ttulo3"/>
        <w:numPr>
          <w:ilvl w:val="2"/>
          <w:numId w:val="63"/>
        </w:numPr>
        <w:rPr>
          <w:rFonts w:eastAsia="Google Sans"/>
        </w:rPr>
      </w:pPr>
      <w:bookmarkStart w:id="11" w:name="_Toc212144627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582A1BB7" w:rsidR="007205F3" w:rsidRP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144628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77777777" w:rsidR="00680FA1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6A79FF54" w14:textId="06C6BE6E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  <w:noProof/>
        </w:rPr>
        <w:drawing>
          <wp:anchor distT="0" distB="0" distL="114300" distR="114300" simplePos="0" relativeHeight="251676672" behindDoc="0" locked="0" layoutInCell="1" allowOverlap="1" wp14:anchorId="11844433" wp14:editId="0A2A1395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932805" cy="1214120"/>
            <wp:effectExtent l="0" t="0" r="0" b="5080"/>
            <wp:wrapNone/>
            <wp:docPr id="1808011453" name="Imagem 4" descr="Gráfico, Gráfico de casca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11453" name="Imagem 4" descr="Gráfico, Gráfico de casca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7BB92E17">
            <wp:simplePos x="0" y="0"/>
            <wp:positionH relativeFrom="margin">
              <wp:posOffset>0</wp:posOffset>
            </wp:positionH>
            <wp:positionV relativeFrom="paragraph">
              <wp:posOffset>1396365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144629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45298AB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no monitoramento operacional, exibindo os KPIs como velocidade da frota, 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7D0FA55A" w:rsidR="00AC7720" w:rsidRPr="007205F3" w:rsidRDefault="0000363B" w:rsidP="007205F3">
      <w:pPr>
        <w:widowControl/>
        <w:spacing w:after="160" w:line="278" w:lineRule="auto"/>
        <w:jc w:val="both"/>
        <w:rPr>
          <w:rFonts w:eastAsia="Google Sans"/>
        </w:rPr>
      </w:pPr>
      <w:r w:rsidRPr="0000363B">
        <w:rPr>
          <w:rFonts w:eastAsia="Google Sans"/>
        </w:rPr>
        <w:drawing>
          <wp:inline distT="0" distB="0" distL="0" distR="0" wp14:anchorId="5C476D72" wp14:editId="6CC5CF93">
            <wp:extent cx="5943600" cy="2620010"/>
            <wp:effectExtent l="0" t="0" r="0" b="8890"/>
            <wp:docPr id="2107743407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43407" name="Imagem 1" descr="Interface gráfica do usuário, 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33576375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0A83EBB7" w14:textId="28453E41" w:rsidR="003811B0" w:rsidRPr="00766AFE" w:rsidRDefault="001656AF" w:rsidP="00E81A9E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14" w:name="_Toc212144630"/>
      <w:r>
        <w:rPr>
          <w:rFonts w:eastAsia="Google Sans"/>
        </w:rPr>
        <w:lastRenderedPageBreak/>
        <w:t>Dicionário de Dados</w:t>
      </w:r>
      <w:bookmarkEnd w:id="14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5" w:name="_Toc212144631"/>
      <w:r>
        <w:t>5.1</w:t>
      </w:r>
      <w:r>
        <w:tab/>
      </w:r>
      <w:r w:rsidR="001656AF" w:rsidRPr="001656AF">
        <w:t>Camada Bronze</w:t>
      </w:r>
      <w:bookmarkEnd w:id="15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 w:rsidP="003526E6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6" w:name="_Toc212144632"/>
      <w:r>
        <w:rPr>
          <w:rFonts w:eastAsia="Google Sans"/>
        </w:rPr>
        <w:t>Posições dos Ônibus (API SPTrans)</w:t>
      </w:r>
      <w:bookmarkEnd w:id="16"/>
    </w:p>
    <w:p w14:paraId="3173FCB7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 w:rsidP="003526E6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7" w:name="_Toc212144633"/>
      <w:r>
        <w:rPr>
          <w:rFonts w:eastAsia="Google Sans"/>
        </w:rPr>
        <w:t>Armazenamento em Data Lake (MinIO)</w:t>
      </w:r>
      <w:bookmarkEnd w:id="17"/>
    </w:p>
    <w:p w14:paraId="77F79C9E" w14:textId="77777777" w:rsidR="001656AF" w:rsidRDefault="001656AF" w:rsidP="004009C7">
      <w:pPr>
        <w:pStyle w:val="PargrafodaLista"/>
        <w:numPr>
          <w:ilvl w:val="0"/>
          <w:numId w:val="69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 w:rsidP="00680FA1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8" w:name="_Toc212144634"/>
      <w:r>
        <w:rPr>
          <w:rFonts w:eastAsia="Google Sans"/>
        </w:rPr>
        <w:t>Armazenamento em Barramento de Eventos (Kafka)</w:t>
      </w:r>
      <w:bookmarkEnd w:id="18"/>
    </w:p>
    <w:p w14:paraId="754B6B77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363CDAB4" w:rsidR="001656AF" w:rsidRPr="00680FA1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os pipelines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 consumidores leiam os mesmos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 w:rsidP="00680FA1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9" w:name="_Toc212144635"/>
      <w:r>
        <w:rPr>
          <w:rFonts w:eastAsia="Google Sans"/>
        </w:rPr>
        <w:t>Dados Cadastrais das Linhas (GTFS)</w:t>
      </w:r>
      <w:bookmarkEnd w:id="19"/>
    </w:p>
    <w:p w14:paraId="78BEAA59" w14:textId="558BBEE8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lastRenderedPageBreak/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 w:rsidP="00F878CE">
      <w:pPr>
        <w:pStyle w:val="PargrafodaLista"/>
        <w:numPr>
          <w:ilvl w:val="0"/>
          <w:numId w:val="71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0" w:name="_Toc212144636"/>
      <w:r>
        <w:lastRenderedPageBreak/>
        <w:t>5.2</w:t>
      </w:r>
      <w:r>
        <w:tab/>
      </w:r>
      <w:r w:rsidR="00F97BDC" w:rsidRPr="00F97BDC">
        <w:t>Camada Silver</w:t>
      </w:r>
      <w:bookmarkEnd w:id="20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1" w:name="_Toc212144637"/>
      <w:r w:rsidRPr="00F97BDC">
        <w:t>Tabela do Pipeline Histórico (Batch)</w:t>
      </w:r>
      <w:bookmarkEnd w:id="21"/>
    </w:p>
    <w:p w14:paraId="60EA4733" w14:textId="77777777" w:rsidR="00F97BDC" w:rsidRPr="00F97BDC" w:rsidRDefault="00F97BDC" w:rsidP="00766AFE">
      <w:pPr>
        <w:pStyle w:val="Ttulo4"/>
      </w:pPr>
      <w:bookmarkStart w:id="22" w:name="_Toc212144638"/>
      <w:r w:rsidRPr="00F97BDC">
        <w:t>Tabela: posicoes_onibus</w:t>
      </w:r>
      <w:bookmarkEnd w:id="22"/>
    </w:p>
    <w:p w14:paraId="16BA5249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3" w:name="_Toc212144639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3"/>
    </w:p>
    <w:p w14:paraId="290F0536" w14:textId="77777777" w:rsidR="00F97BDC" w:rsidRPr="000443A6" w:rsidRDefault="00F97BDC" w:rsidP="00766AFE">
      <w:pPr>
        <w:pStyle w:val="Ttulo4"/>
      </w:pPr>
      <w:bookmarkStart w:id="24" w:name="_Toc212144640"/>
      <w:r w:rsidRPr="000443A6">
        <w:t>Tabela: posicoes_onibus_streaming</w:t>
      </w:r>
      <w:bookmarkEnd w:id="24"/>
    </w:p>
    <w:p w14:paraId="4047A3E3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os processos de streaming subsequentes leiam apenas os dados mais recentes de forma eficiente, evitando a leitura completa da tabela.</w:t>
      </w:r>
    </w:p>
    <w:p w14:paraId="284E9D29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5" w:name="_Toc212144641"/>
      <w:r>
        <w:lastRenderedPageBreak/>
        <w:t>5.3</w:t>
      </w:r>
      <w:r>
        <w:tab/>
      </w:r>
      <w:r w:rsidR="00F97BDC" w:rsidRPr="00F97BDC">
        <w:t>Camada Gold</w:t>
      </w:r>
      <w:bookmarkEnd w:id="25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26" w:name="_Toc212144642"/>
      <w:r w:rsidRPr="00F97BDC">
        <w:t>Tabelas de Dimensão (PostgreSQL)</w:t>
      </w:r>
      <w:bookmarkEnd w:id="26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27" w:name="_Toc212144643"/>
      <w:r w:rsidRPr="00F97BDC">
        <w:t>Tabela: dim_tempo</w:t>
      </w:r>
      <w:bookmarkEnd w:id="27"/>
    </w:p>
    <w:p w14:paraId="19441D14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28" w:name="_Toc212144644"/>
      <w:r w:rsidRPr="00F97BDC">
        <w:t>Tabela: dim_linha</w:t>
      </w:r>
      <w:bookmarkEnd w:id="28"/>
    </w:p>
    <w:p w14:paraId="6DECC28D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create_dimensions do Airflow.</w:t>
      </w:r>
    </w:p>
    <w:p w14:paraId="5E6AE31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29" w:name="_Toc212144645"/>
      <w:r w:rsidRPr="00F97BDC">
        <w:lastRenderedPageBreak/>
        <w:t>Tabelas de Fatos no Lakehouse (MinIO)</w:t>
      </w:r>
      <w:bookmarkEnd w:id="29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0" w:name="_Toc212144646"/>
      <w:r w:rsidRPr="00F97BDC">
        <w:t>Tabela: fato_operacao_linhas_hora</w:t>
      </w:r>
      <w:bookmarkEnd w:id="30"/>
    </w:p>
    <w:p w14:paraId="1575D54F" w14:textId="77777777" w:rsidR="00F97BDC" w:rsidRP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77777777" w:rsid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únicos em operação por linha e por hora. Esta é a tabela principal da nossa Arquitetura Lambda.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1" w:name="_Toc212144647"/>
      <w:r w:rsidRPr="00F97BDC">
        <w:t>Tabela: fato_velocidade_linha</w:t>
      </w:r>
      <w:bookmarkEnd w:id="31"/>
    </w:p>
    <w:p w14:paraId="2DC47AB9" w14:textId="77777777" w:rsidR="00F97BDC" w:rsidRP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77777777" w:rsid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 operacional para cada linha na hora atual.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2" w:name="_Toc212144648"/>
      <w:r w:rsidRPr="00F97BDC">
        <w:t>Tabela: fato_onibus_parados_linha</w:t>
      </w:r>
      <w:bookmarkEnd w:id="32"/>
    </w:p>
    <w:p w14:paraId="72049072" w14:textId="77777777" w:rsidR="00F97BDC" w:rsidRPr="00C72F5D" w:rsidRDefault="00F97BDC" w:rsidP="006A1FB6">
      <w:pPr>
        <w:pStyle w:val="PargrafodaLista"/>
        <w:numPr>
          <w:ilvl w:val="0"/>
          <w:numId w:val="79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77777777" w:rsidR="00F97BDC" w:rsidRDefault="00F97BDC" w:rsidP="006A1FB6">
      <w:pPr>
        <w:pStyle w:val="PargrafodaLista"/>
        <w:numPr>
          <w:ilvl w:val="0"/>
          <w:numId w:val="7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por linha na hora atual.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 w:rsidP="004525D7">
      <w:pPr>
        <w:pStyle w:val="Ttulo3"/>
        <w:numPr>
          <w:ilvl w:val="2"/>
          <w:numId w:val="59"/>
        </w:numPr>
        <w:jc w:val="both"/>
      </w:pPr>
      <w:bookmarkStart w:id="33" w:name="_Toc212144649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3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777777" w:rsidR="00AF63F3" w:rsidRDefault="00AF63F3" w:rsidP="00AF63F3">
      <w:pPr>
        <w:pStyle w:val="PargrafodaLista"/>
        <w:numPr>
          <w:ilvl w:val="0"/>
          <w:numId w:val="8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Pr="00564770">
        <w:rPr>
          <w:rFonts w:ascii="Courier New" w:hAnsi="Courier New" w:cs="Courier New"/>
        </w:rPr>
        <w:t>fato_posicao_onibus_atual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 w:rsidP="00AF63F3">
      <w:pPr>
        <w:pStyle w:val="PargrafodaLista"/>
        <w:numPr>
          <w:ilvl w:val="0"/>
          <w:numId w:val="8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 w:rsidP="00AF63F3">
      <w:pPr>
        <w:pStyle w:val="PargrafodaLista"/>
        <w:numPr>
          <w:ilvl w:val="0"/>
          <w:numId w:val="8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77777777" w:rsidR="00AF63F3" w:rsidRDefault="00AF63F3" w:rsidP="00AF63F3">
      <w:pPr>
        <w:pStyle w:val="Ttulo4"/>
      </w:pPr>
      <w:bookmarkStart w:id="34" w:name="_Toc212144650"/>
      <w:r>
        <w:t>Tabela: fato_posicao_onibus_atual</w:t>
      </w:r>
      <w:bookmarkEnd w:id="34"/>
    </w:p>
    <w:p w14:paraId="6E7F79C9" w14:textId="77777777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5" w:name="_Toc212144651"/>
      <w:r>
        <w:t xml:space="preserve">Tabela: </w:t>
      </w:r>
      <w:r w:rsidRPr="0054307E">
        <w:rPr>
          <w:bCs/>
        </w:rPr>
        <w:t>nrt_velocidade_linha</w:t>
      </w:r>
      <w:bookmarkEnd w:id="35"/>
    </w:p>
    <w:p w14:paraId="661B6D20" w14:textId="0E986F32" w:rsidR="0054307E" w:rsidRP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6" w:name="_Toc212144652"/>
      <w:r>
        <w:t xml:space="preserve">Tabela: </w:t>
      </w:r>
      <w:r w:rsidRPr="0054307E">
        <w:rPr>
          <w:bCs/>
        </w:rPr>
        <w:t>nrt_onibus_parados_linha</w:t>
      </w:r>
      <w:bookmarkEnd w:id="36"/>
    </w:p>
    <w:p w14:paraId="16CF11C0" w14:textId="77777777" w:rsidR="0054307E" w:rsidRP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512B8490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Pr="00AF63F3">
        <w:t xml:space="preserve">,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1FBF9510" w:rsidR="00F97BDC" w:rsidRDefault="00F97BDC" w:rsidP="00766AFE">
      <w:pPr>
        <w:jc w:val="both"/>
      </w:pPr>
    </w:p>
    <w:p w14:paraId="56FCD558" w14:textId="4A9DCCE7" w:rsidR="00791E07" w:rsidRDefault="00BD46C0" w:rsidP="00766AFE">
      <w:pPr>
        <w:jc w:val="both"/>
      </w:pPr>
      <w:r w:rsidRPr="00BD46C0">
        <w:rPr>
          <w:noProof/>
        </w:rPr>
        <w:drawing>
          <wp:anchor distT="0" distB="0" distL="114300" distR="114300" simplePos="0" relativeHeight="251683840" behindDoc="0" locked="0" layoutInCell="1" allowOverlap="1" wp14:anchorId="22CA88F8" wp14:editId="14588DFF">
            <wp:simplePos x="0" y="0"/>
            <wp:positionH relativeFrom="margin">
              <wp:align>right</wp:align>
            </wp:positionH>
            <wp:positionV relativeFrom="paragraph">
              <wp:posOffset>1270</wp:posOffset>
            </wp:positionV>
            <wp:extent cx="5943600" cy="3654425"/>
            <wp:effectExtent l="0" t="0" r="0" b="3175"/>
            <wp:wrapNone/>
            <wp:docPr id="757227499" name="Imagem 1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27499" name="Imagem 1" descr="Texto, Carta&#10;&#10;O conteúdo gerado por IA pode estar incorre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4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 w:rsidP="00A445A5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37" w:name="_Toc212144653"/>
      <w:r>
        <w:rPr>
          <w:rFonts w:eastAsia="Google Sans"/>
        </w:rPr>
        <w:lastRenderedPageBreak/>
        <w:t>Guia de Operação e Monitoramento</w:t>
      </w:r>
      <w:bookmarkEnd w:id="37"/>
    </w:p>
    <w:p w14:paraId="62718519" w14:textId="77777777" w:rsidR="00580AD1" w:rsidRDefault="00580AD1" w:rsidP="006A1FB6">
      <w:pPr>
        <w:jc w:val="both"/>
        <w:rPr>
          <w:b/>
        </w:rPr>
      </w:pPr>
      <w:r w:rsidRPr="00580AD1">
        <w:t>Esta seção descreve os passos práticos para configurar o ambiente, executar o projeto do zero e monitorar a saúde de todos os pipelines de dados.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38" w:name="_Toc212144654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38"/>
    </w:p>
    <w:p w14:paraId="4473492F" w14:textId="09961785" w:rsidR="00580AD1" w:rsidRDefault="00580AD1" w:rsidP="006A1FB6">
      <w:pPr>
        <w:jc w:val="both"/>
      </w:pPr>
      <w:r>
        <w:t>Siga os passos abaixo para iniciar a plataforma completa.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 w:rsidP="002C0A70">
      <w:pPr>
        <w:pStyle w:val="PargrafodaLista"/>
        <w:widowControl/>
        <w:numPr>
          <w:ilvl w:val="0"/>
          <w:numId w:val="53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E9318F6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nifi-templates/sptrans-ingestion-v3.xml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 w:rsidP="002C0A70">
      <w:pPr>
        <w:pStyle w:val="PargrafodaLista"/>
        <w:numPr>
          <w:ilvl w:val="0"/>
          <w:numId w:val="51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39" w:name="_Toc212144655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39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77777777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C3287" w14:textId="77777777" w:rsidR="00814081" w:rsidRDefault="00814081" w:rsidP="00971757">
      <w:r>
        <w:separator/>
      </w:r>
    </w:p>
  </w:endnote>
  <w:endnote w:type="continuationSeparator" w:id="0">
    <w:p w14:paraId="7BC56AB4" w14:textId="77777777" w:rsidR="00814081" w:rsidRDefault="00814081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CE9D6" w14:textId="77777777" w:rsidR="00814081" w:rsidRDefault="00814081" w:rsidP="00971757">
      <w:r>
        <w:separator/>
      </w:r>
    </w:p>
  </w:footnote>
  <w:footnote w:type="continuationSeparator" w:id="0">
    <w:p w14:paraId="71F4F862" w14:textId="77777777" w:rsidR="00814081" w:rsidRDefault="00814081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3B2E37"/>
    <w:multiLevelType w:val="hybridMultilevel"/>
    <w:tmpl w:val="526098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F80F0F"/>
    <w:multiLevelType w:val="multilevel"/>
    <w:tmpl w:val="ECB09A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57B78A5"/>
    <w:multiLevelType w:val="hybridMultilevel"/>
    <w:tmpl w:val="2FC2A7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8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A90E54"/>
    <w:multiLevelType w:val="multilevel"/>
    <w:tmpl w:val="9A70681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0" w15:restartNumberingAfterBreak="0">
    <w:nsid w:val="0C5127B5"/>
    <w:multiLevelType w:val="multilevel"/>
    <w:tmpl w:val="23F6D5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2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6A3119"/>
    <w:multiLevelType w:val="hybridMultilevel"/>
    <w:tmpl w:val="11CAC73C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5D1C61"/>
    <w:multiLevelType w:val="hybridMultilevel"/>
    <w:tmpl w:val="FA3452AA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148C70DB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182C01CA"/>
    <w:multiLevelType w:val="multilevel"/>
    <w:tmpl w:val="C11E30BA"/>
    <w:lvl w:ilvl="0">
      <w:start w:val="1"/>
      <w:numFmt w:val="bullet"/>
      <w:lvlText w:val="●"/>
      <w:lvlJc w:val="left"/>
      <w:pPr>
        <w:ind w:left="648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6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3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0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78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50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2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9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6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19422762"/>
    <w:multiLevelType w:val="multilevel"/>
    <w:tmpl w:val="1CB2241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8" w15:restartNumberingAfterBreak="0">
    <w:nsid w:val="1962677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1A3806CA"/>
    <w:multiLevelType w:val="hybridMultilevel"/>
    <w:tmpl w:val="C8FADC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EA97031"/>
    <w:multiLevelType w:val="hybridMultilevel"/>
    <w:tmpl w:val="BC220C10"/>
    <w:lvl w:ilvl="0" w:tplc="EF7E41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6" w15:restartNumberingAfterBreak="0">
    <w:nsid w:val="24476BC4"/>
    <w:multiLevelType w:val="hybridMultilevel"/>
    <w:tmpl w:val="13FABF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0" w15:restartNumberingAfterBreak="0">
    <w:nsid w:val="2AF40425"/>
    <w:multiLevelType w:val="hybridMultilevel"/>
    <w:tmpl w:val="683E9A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71163D"/>
    <w:multiLevelType w:val="hybridMultilevel"/>
    <w:tmpl w:val="A0CC5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316664C1"/>
    <w:multiLevelType w:val="hybridMultilevel"/>
    <w:tmpl w:val="2B469F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1D478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32202004"/>
    <w:multiLevelType w:val="hybridMultilevel"/>
    <w:tmpl w:val="DB5A84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3BD29FC"/>
    <w:multiLevelType w:val="multilevel"/>
    <w:tmpl w:val="A554056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6645770"/>
    <w:multiLevelType w:val="hybridMultilevel"/>
    <w:tmpl w:val="3B8CDA8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0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1" w15:restartNumberingAfterBreak="0">
    <w:nsid w:val="3D0A617D"/>
    <w:multiLevelType w:val="hybridMultilevel"/>
    <w:tmpl w:val="FAA089A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01C2C45"/>
    <w:multiLevelType w:val="hybridMultilevel"/>
    <w:tmpl w:val="141E0734"/>
    <w:lvl w:ilvl="0" w:tplc="2B7A440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35E34BD"/>
    <w:multiLevelType w:val="hybridMultilevel"/>
    <w:tmpl w:val="F56A772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8" w15:restartNumberingAfterBreak="0">
    <w:nsid w:val="466D1515"/>
    <w:multiLevelType w:val="multilevel"/>
    <w:tmpl w:val="0E0064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9" w15:restartNumberingAfterBreak="0">
    <w:nsid w:val="482730F5"/>
    <w:multiLevelType w:val="hybridMultilevel"/>
    <w:tmpl w:val="3D3EDC2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49BA27FB"/>
    <w:multiLevelType w:val="hybridMultilevel"/>
    <w:tmpl w:val="E70438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3" w15:restartNumberingAfterBreak="0">
    <w:nsid w:val="4B984E84"/>
    <w:multiLevelType w:val="multilevel"/>
    <w:tmpl w:val="D34CC4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4" w15:restartNumberingAfterBreak="0">
    <w:nsid w:val="4E2407AA"/>
    <w:multiLevelType w:val="hybridMultilevel"/>
    <w:tmpl w:val="457656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0F87250"/>
    <w:multiLevelType w:val="multilevel"/>
    <w:tmpl w:val="862C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571467"/>
    <w:multiLevelType w:val="multilevel"/>
    <w:tmpl w:val="F5B4A8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8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0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1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5C1C6053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3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4" w15:restartNumberingAfterBreak="0">
    <w:nsid w:val="5D781F17"/>
    <w:multiLevelType w:val="multilevel"/>
    <w:tmpl w:val="BFB4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68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9" w15:restartNumberingAfterBreak="0">
    <w:nsid w:val="68DA2DC4"/>
    <w:multiLevelType w:val="multilevel"/>
    <w:tmpl w:val="DDB0272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0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1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2" w15:restartNumberingAfterBreak="0">
    <w:nsid w:val="69A34F2C"/>
    <w:multiLevelType w:val="hybridMultilevel"/>
    <w:tmpl w:val="68D2E27C"/>
    <w:lvl w:ilvl="0" w:tplc="9358153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4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5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789C5427"/>
    <w:multiLevelType w:val="hybridMultilevel"/>
    <w:tmpl w:val="6A6888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9766E9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9" w15:restartNumberingAfterBreak="0">
    <w:nsid w:val="7AB41E85"/>
    <w:multiLevelType w:val="hybridMultilevel"/>
    <w:tmpl w:val="114863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C1B6D42"/>
    <w:multiLevelType w:val="hybridMultilevel"/>
    <w:tmpl w:val="58309D08"/>
    <w:lvl w:ilvl="0" w:tplc="272402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 w15:restartNumberingAfterBreak="0">
    <w:nsid w:val="7D51644F"/>
    <w:multiLevelType w:val="multilevel"/>
    <w:tmpl w:val="019C09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8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24264514">
    <w:abstractNumId w:val="57"/>
  </w:num>
  <w:num w:numId="2" w16cid:durableId="1096294330">
    <w:abstractNumId w:val="16"/>
  </w:num>
  <w:num w:numId="3" w16cid:durableId="403112987">
    <w:abstractNumId w:val="53"/>
  </w:num>
  <w:num w:numId="4" w16cid:durableId="2071608616">
    <w:abstractNumId w:val="17"/>
  </w:num>
  <w:num w:numId="5" w16cid:durableId="1224681131">
    <w:abstractNumId w:val="69"/>
  </w:num>
  <w:num w:numId="6" w16cid:durableId="2007660326">
    <w:abstractNumId w:val="81"/>
  </w:num>
  <w:num w:numId="7" w16cid:durableId="1187788558">
    <w:abstractNumId w:val="37"/>
  </w:num>
  <w:num w:numId="8" w16cid:durableId="1022315803">
    <w:abstractNumId w:val="2"/>
  </w:num>
  <w:num w:numId="9" w16cid:durableId="491870168">
    <w:abstractNumId w:val="48"/>
  </w:num>
  <w:num w:numId="10" w16cid:durableId="517500660">
    <w:abstractNumId w:val="10"/>
  </w:num>
  <w:num w:numId="11" w16cid:durableId="415516512">
    <w:abstractNumId w:val="9"/>
  </w:num>
  <w:num w:numId="12" w16cid:durableId="1170605225">
    <w:abstractNumId w:val="79"/>
  </w:num>
  <w:num w:numId="13" w16cid:durableId="63529284">
    <w:abstractNumId w:val="36"/>
  </w:num>
  <w:num w:numId="14" w16cid:durableId="746223863">
    <w:abstractNumId w:val="77"/>
  </w:num>
  <w:num w:numId="15" w16cid:durableId="311715484">
    <w:abstractNumId w:val="54"/>
  </w:num>
  <w:num w:numId="16" w16cid:durableId="2115443540">
    <w:abstractNumId w:val="14"/>
  </w:num>
  <w:num w:numId="17" w16cid:durableId="127433252">
    <w:abstractNumId w:val="41"/>
  </w:num>
  <w:num w:numId="18" w16cid:durableId="661352448">
    <w:abstractNumId w:val="22"/>
  </w:num>
  <w:num w:numId="19" w16cid:durableId="104663234">
    <w:abstractNumId w:val="19"/>
  </w:num>
  <w:num w:numId="20" w16cid:durableId="1776898744">
    <w:abstractNumId w:val="20"/>
  </w:num>
  <w:num w:numId="21" w16cid:durableId="940990800">
    <w:abstractNumId w:val="5"/>
  </w:num>
  <w:num w:numId="22" w16cid:durableId="1959598979">
    <w:abstractNumId w:val="34"/>
  </w:num>
  <w:num w:numId="23" w16cid:durableId="1141577409">
    <w:abstractNumId w:val="42"/>
  </w:num>
  <w:num w:numId="24" w16cid:durableId="1236208630">
    <w:abstractNumId w:val="13"/>
  </w:num>
  <w:num w:numId="25" w16cid:durableId="1335961857">
    <w:abstractNumId w:val="51"/>
  </w:num>
  <w:num w:numId="26" w16cid:durableId="2070421655">
    <w:abstractNumId w:val="8"/>
  </w:num>
  <w:num w:numId="27" w16cid:durableId="965701213">
    <w:abstractNumId w:val="38"/>
  </w:num>
  <w:num w:numId="28" w16cid:durableId="1518538804">
    <w:abstractNumId w:val="67"/>
  </w:num>
  <w:num w:numId="29" w16cid:durableId="1941254557">
    <w:abstractNumId w:val="1"/>
  </w:num>
  <w:num w:numId="30" w16cid:durableId="428043585">
    <w:abstractNumId w:val="26"/>
  </w:num>
  <w:num w:numId="31" w16cid:durableId="2016954124">
    <w:abstractNumId w:val="3"/>
  </w:num>
  <w:num w:numId="32" w16cid:durableId="1146703724">
    <w:abstractNumId w:val="24"/>
  </w:num>
  <w:num w:numId="33" w16cid:durableId="127600331">
    <w:abstractNumId w:val="56"/>
  </w:num>
  <w:num w:numId="34" w16cid:durableId="884607348">
    <w:abstractNumId w:val="70"/>
  </w:num>
  <w:num w:numId="35" w16cid:durableId="2126848596">
    <w:abstractNumId w:val="33"/>
  </w:num>
  <w:num w:numId="36" w16cid:durableId="706947725">
    <w:abstractNumId w:val="30"/>
  </w:num>
  <w:num w:numId="37" w16cid:durableId="1094936761">
    <w:abstractNumId w:val="44"/>
  </w:num>
  <w:num w:numId="38" w16cid:durableId="830219643">
    <w:abstractNumId w:val="49"/>
  </w:num>
  <w:num w:numId="39" w16cid:durableId="1295988663">
    <w:abstractNumId w:val="64"/>
  </w:num>
  <w:num w:numId="40" w16cid:durableId="1877038910">
    <w:abstractNumId w:val="31"/>
  </w:num>
  <w:num w:numId="41" w16cid:durableId="1085803953">
    <w:abstractNumId w:val="73"/>
  </w:num>
  <w:num w:numId="42" w16cid:durableId="1508324410">
    <w:abstractNumId w:val="72"/>
  </w:num>
  <w:num w:numId="43" w16cid:durableId="1669093725">
    <w:abstractNumId w:val="23"/>
  </w:num>
  <w:num w:numId="44" w16cid:durableId="1362172613">
    <w:abstractNumId w:val="21"/>
  </w:num>
  <w:num w:numId="45" w16cid:durableId="529801342">
    <w:abstractNumId w:val="46"/>
  </w:num>
  <w:num w:numId="46" w16cid:durableId="2011059674">
    <w:abstractNumId w:val="61"/>
  </w:num>
  <w:num w:numId="47" w16cid:durableId="1639608490">
    <w:abstractNumId w:val="4"/>
  </w:num>
  <w:num w:numId="48" w16cid:durableId="1319067513">
    <w:abstractNumId w:val="0"/>
  </w:num>
  <w:num w:numId="49" w16cid:durableId="1904218840">
    <w:abstractNumId w:val="28"/>
  </w:num>
  <w:num w:numId="50" w16cid:durableId="1564757505">
    <w:abstractNumId w:val="43"/>
  </w:num>
  <w:num w:numId="51" w16cid:durableId="1576547066">
    <w:abstractNumId w:val="75"/>
  </w:num>
  <w:num w:numId="52" w16cid:durableId="777218903">
    <w:abstractNumId w:val="50"/>
  </w:num>
  <w:num w:numId="53" w16cid:durableId="59066016">
    <w:abstractNumId w:val="58"/>
  </w:num>
  <w:num w:numId="54" w16cid:durableId="849444539">
    <w:abstractNumId w:val="27"/>
  </w:num>
  <w:num w:numId="55" w16cid:durableId="678698817">
    <w:abstractNumId w:val="68"/>
  </w:num>
  <w:num w:numId="56" w16cid:durableId="1800685850">
    <w:abstractNumId w:val="78"/>
  </w:num>
  <w:num w:numId="57" w16cid:durableId="194462257">
    <w:abstractNumId w:val="18"/>
  </w:num>
  <w:num w:numId="58" w16cid:durableId="761606273">
    <w:abstractNumId w:val="62"/>
  </w:num>
  <w:num w:numId="59" w16cid:durableId="171532162">
    <w:abstractNumId w:val="60"/>
  </w:num>
  <w:num w:numId="60" w16cid:durableId="1274091236">
    <w:abstractNumId w:val="32"/>
  </w:num>
  <w:num w:numId="61" w16cid:durableId="1405375584">
    <w:abstractNumId w:val="35"/>
  </w:num>
  <w:num w:numId="62" w16cid:durableId="1410545184">
    <w:abstractNumId w:val="15"/>
  </w:num>
  <w:num w:numId="63" w16cid:durableId="199175479">
    <w:abstractNumId w:val="82"/>
  </w:num>
  <w:num w:numId="64" w16cid:durableId="1271741084">
    <w:abstractNumId w:val="45"/>
  </w:num>
  <w:num w:numId="65" w16cid:durableId="1905987990">
    <w:abstractNumId w:val="66"/>
  </w:num>
  <w:num w:numId="66" w16cid:durableId="2056734057">
    <w:abstractNumId w:val="12"/>
  </w:num>
  <w:num w:numId="67" w16cid:durableId="2141607887">
    <w:abstractNumId w:val="63"/>
  </w:num>
  <w:num w:numId="68" w16cid:durableId="111478906">
    <w:abstractNumId w:val="71"/>
  </w:num>
  <w:num w:numId="69" w16cid:durableId="1264649028">
    <w:abstractNumId w:val="76"/>
  </w:num>
  <w:num w:numId="70" w16cid:durableId="1446273069">
    <w:abstractNumId w:val="65"/>
  </w:num>
  <w:num w:numId="71" w16cid:durableId="274023176">
    <w:abstractNumId w:val="52"/>
  </w:num>
  <w:num w:numId="72" w16cid:durableId="1561479429">
    <w:abstractNumId w:val="11"/>
  </w:num>
  <w:num w:numId="73" w16cid:durableId="799301223">
    <w:abstractNumId w:val="74"/>
  </w:num>
  <w:num w:numId="74" w16cid:durableId="730344064">
    <w:abstractNumId w:val="25"/>
  </w:num>
  <w:num w:numId="75" w16cid:durableId="770516935">
    <w:abstractNumId w:val="29"/>
  </w:num>
  <w:num w:numId="76" w16cid:durableId="1775202566">
    <w:abstractNumId w:val="40"/>
  </w:num>
  <w:num w:numId="77" w16cid:durableId="496191854">
    <w:abstractNumId w:val="39"/>
  </w:num>
  <w:num w:numId="78" w16cid:durableId="740911132">
    <w:abstractNumId w:val="47"/>
  </w:num>
  <w:num w:numId="79" w16cid:durableId="1166482423">
    <w:abstractNumId w:val="7"/>
  </w:num>
  <w:num w:numId="80" w16cid:durableId="303199273">
    <w:abstractNumId w:val="80"/>
  </w:num>
  <w:num w:numId="81" w16cid:durableId="1680352917">
    <w:abstractNumId w:val="6"/>
  </w:num>
  <w:num w:numId="82" w16cid:durableId="467630570">
    <w:abstractNumId w:val="59"/>
  </w:num>
  <w:num w:numId="83" w16cid:durableId="988510945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363B"/>
    <w:rsid w:val="00005DB1"/>
    <w:rsid w:val="000069F4"/>
    <w:rsid w:val="000443A6"/>
    <w:rsid w:val="0006202D"/>
    <w:rsid w:val="00085DB7"/>
    <w:rsid w:val="0009497F"/>
    <w:rsid w:val="000C2408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7EC7"/>
    <w:rsid w:val="00211894"/>
    <w:rsid w:val="00244501"/>
    <w:rsid w:val="002B42FE"/>
    <w:rsid w:val="002C0A70"/>
    <w:rsid w:val="002D6983"/>
    <w:rsid w:val="002E3598"/>
    <w:rsid w:val="002E6CB2"/>
    <w:rsid w:val="002F132F"/>
    <w:rsid w:val="002F40FD"/>
    <w:rsid w:val="002F5AFE"/>
    <w:rsid w:val="00304183"/>
    <w:rsid w:val="003526E6"/>
    <w:rsid w:val="00354EEC"/>
    <w:rsid w:val="00355808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41870"/>
    <w:rsid w:val="004525D7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307E"/>
    <w:rsid w:val="00564770"/>
    <w:rsid w:val="005671CF"/>
    <w:rsid w:val="00580AD1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4C2"/>
    <w:rsid w:val="006C273B"/>
    <w:rsid w:val="006C632B"/>
    <w:rsid w:val="006D3D25"/>
    <w:rsid w:val="006E3068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66AFE"/>
    <w:rsid w:val="00766DF0"/>
    <w:rsid w:val="00774016"/>
    <w:rsid w:val="00791E07"/>
    <w:rsid w:val="007B3611"/>
    <w:rsid w:val="007D24B9"/>
    <w:rsid w:val="007D5BF0"/>
    <w:rsid w:val="007F1ECE"/>
    <w:rsid w:val="007F508E"/>
    <w:rsid w:val="0080266D"/>
    <w:rsid w:val="00805F6B"/>
    <w:rsid w:val="00814081"/>
    <w:rsid w:val="00836AD6"/>
    <w:rsid w:val="008650A6"/>
    <w:rsid w:val="00870543"/>
    <w:rsid w:val="0088432B"/>
    <w:rsid w:val="008924EB"/>
    <w:rsid w:val="008C36C0"/>
    <w:rsid w:val="008C7ADD"/>
    <w:rsid w:val="008E1002"/>
    <w:rsid w:val="008E2795"/>
    <w:rsid w:val="008E477C"/>
    <w:rsid w:val="0090097B"/>
    <w:rsid w:val="00934A69"/>
    <w:rsid w:val="00971757"/>
    <w:rsid w:val="009747A2"/>
    <w:rsid w:val="00977A4A"/>
    <w:rsid w:val="00977E99"/>
    <w:rsid w:val="009B1BD5"/>
    <w:rsid w:val="009D0C2C"/>
    <w:rsid w:val="009E6224"/>
    <w:rsid w:val="00A06890"/>
    <w:rsid w:val="00A30165"/>
    <w:rsid w:val="00A445A5"/>
    <w:rsid w:val="00A60718"/>
    <w:rsid w:val="00A6712B"/>
    <w:rsid w:val="00A72162"/>
    <w:rsid w:val="00A75E34"/>
    <w:rsid w:val="00AB33EE"/>
    <w:rsid w:val="00AC7720"/>
    <w:rsid w:val="00AE542E"/>
    <w:rsid w:val="00AE650C"/>
    <w:rsid w:val="00AF63F3"/>
    <w:rsid w:val="00B56F51"/>
    <w:rsid w:val="00B70F8F"/>
    <w:rsid w:val="00B743ED"/>
    <w:rsid w:val="00B82199"/>
    <w:rsid w:val="00B8263F"/>
    <w:rsid w:val="00B92B20"/>
    <w:rsid w:val="00BB050E"/>
    <w:rsid w:val="00BD46C0"/>
    <w:rsid w:val="00BE22E2"/>
    <w:rsid w:val="00BF5892"/>
    <w:rsid w:val="00C11C8E"/>
    <w:rsid w:val="00C72F5D"/>
    <w:rsid w:val="00C759AB"/>
    <w:rsid w:val="00CB1354"/>
    <w:rsid w:val="00CC22DF"/>
    <w:rsid w:val="00CE0791"/>
    <w:rsid w:val="00CE3C89"/>
    <w:rsid w:val="00D074AE"/>
    <w:rsid w:val="00D2080C"/>
    <w:rsid w:val="00D23D81"/>
    <w:rsid w:val="00D353A0"/>
    <w:rsid w:val="00D50766"/>
    <w:rsid w:val="00D65F69"/>
    <w:rsid w:val="00D6788B"/>
    <w:rsid w:val="00D808C5"/>
    <w:rsid w:val="00D80FDD"/>
    <w:rsid w:val="00D830C3"/>
    <w:rsid w:val="00DA3B3D"/>
    <w:rsid w:val="00DE0102"/>
    <w:rsid w:val="00DF27E1"/>
    <w:rsid w:val="00DF590A"/>
    <w:rsid w:val="00E11100"/>
    <w:rsid w:val="00E41B64"/>
    <w:rsid w:val="00E6451E"/>
    <w:rsid w:val="00E814A7"/>
    <w:rsid w:val="00E8169E"/>
    <w:rsid w:val="00E81A9E"/>
    <w:rsid w:val="00E84121"/>
    <w:rsid w:val="00EC2FFC"/>
    <w:rsid w:val="00EE44D5"/>
    <w:rsid w:val="00EE4FC1"/>
    <w:rsid w:val="00F121F9"/>
    <w:rsid w:val="00F134EB"/>
    <w:rsid w:val="00F144E7"/>
    <w:rsid w:val="00F36082"/>
    <w:rsid w:val="00F42569"/>
    <w:rsid w:val="00F7249F"/>
    <w:rsid w:val="00F858F9"/>
    <w:rsid w:val="00F878CE"/>
    <w:rsid w:val="00F97BDC"/>
    <w:rsid w:val="00FA20EB"/>
    <w:rsid w:val="00FD2B2E"/>
    <w:rsid w:val="00FE0213"/>
    <w:rsid w:val="00FE0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28</Pages>
  <Words>5107</Words>
  <Characters>27579</Characters>
  <Application>Microsoft Office Word</Application>
  <DocSecurity>0</DocSecurity>
  <Lines>229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167</cp:revision>
  <dcterms:created xsi:type="dcterms:W3CDTF">2025-10-21T13:39:00Z</dcterms:created>
  <dcterms:modified xsi:type="dcterms:W3CDTF">2025-10-24T01:04:00Z</dcterms:modified>
</cp:coreProperties>
</file>