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5E6D4A6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70C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E4FDBF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mvZe0FADAACnCgAADgAAAAAAAAAAAAAAAAAuAgAA&#10;ZHJzL2Uyb0RvYy54bWxQSwECLQAUAAYACAAAACEAvdF3w9oAAAAFAQAADwAAAAAAAAAAAAAAAACq&#10;BQAAZHJzL2Rvd25yZXYueG1sUEsFBgAAAAAEAAQA8wAAALEGAAAAAA=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" fillcolor="#00206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" fillcolor="#0070c0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ACDA0BB" w14:textId="6E40BA4B" w:rsidR="005313D4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3227653" w:history="1">
            <w:r w:rsidR="005313D4" w:rsidRPr="00C72E76">
              <w:rPr>
                <w:rStyle w:val="Hyperlink"/>
                <w:noProof/>
              </w:rPr>
              <w:t>1.</w:t>
            </w:r>
            <w:r w:rsidR="005313D4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313D4" w:rsidRPr="00C72E76">
              <w:rPr>
                <w:rStyle w:val="Hyperlink"/>
                <w:noProof/>
              </w:rPr>
              <w:t>Projeto de Engenharia de Dados: Raio-X da Frota SPTrans</w:t>
            </w:r>
            <w:r w:rsidR="005313D4">
              <w:rPr>
                <w:noProof/>
                <w:webHidden/>
              </w:rPr>
              <w:tab/>
            </w:r>
            <w:r w:rsidR="005313D4">
              <w:rPr>
                <w:noProof/>
                <w:webHidden/>
              </w:rPr>
              <w:fldChar w:fldCharType="begin"/>
            </w:r>
            <w:r w:rsidR="005313D4">
              <w:rPr>
                <w:noProof/>
                <w:webHidden/>
              </w:rPr>
              <w:instrText xml:space="preserve"> PAGEREF _Toc213227653 \h </w:instrText>
            </w:r>
            <w:r w:rsidR="005313D4">
              <w:rPr>
                <w:noProof/>
                <w:webHidden/>
              </w:rPr>
            </w:r>
            <w:r w:rsidR="005313D4">
              <w:rPr>
                <w:noProof/>
                <w:webHidden/>
              </w:rPr>
              <w:fldChar w:fldCharType="separate"/>
            </w:r>
            <w:r w:rsidR="005313D4">
              <w:rPr>
                <w:noProof/>
                <w:webHidden/>
              </w:rPr>
              <w:t>3</w:t>
            </w:r>
            <w:r w:rsidR="005313D4">
              <w:rPr>
                <w:noProof/>
                <w:webHidden/>
              </w:rPr>
              <w:fldChar w:fldCharType="end"/>
            </w:r>
          </w:hyperlink>
        </w:p>
        <w:p w14:paraId="4D9C132E" w14:textId="2C1880C9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4" w:history="1">
            <w:r w:rsidRPr="00C72E76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9F1A" w14:textId="0CCCEA5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5" w:history="1">
            <w:r w:rsidRPr="00C72E76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AF04" w14:textId="2A5DC807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6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0EFC" w14:textId="34FE1526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7" w:history="1">
            <w:r w:rsidRPr="00C72E76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2ADEA" w14:textId="0C6414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8" w:history="1">
            <w:r w:rsidRPr="00C72E76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6D814" w14:textId="03B4AE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9" w:history="1">
            <w:r w:rsidRPr="00C72E76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C4A96" w14:textId="1A28531E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0" w:history="1">
            <w:r w:rsidRPr="00C72E76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635BB" w14:textId="3B7135A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1" w:history="1">
            <w:r w:rsidRPr="00C72E76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82D95" w14:textId="423739B4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2" w:history="1">
            <w:r w:rsidRPr="00C72E76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A77C" w14:textId="286A7DF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3" w:history="1">
            <w:r w:rsidRPr="00C72E76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API RESTful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31A3" w14:textId="54CC71B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4" w:history="1">
            <w:r w:rsidRPr="00C72E76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C2224" w14:textId="3F39B139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5" w:history="1">
            <w:r w:rsidRPr="00C72E76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9672" w14:textId="665120B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6" w:history="1">
            <w:r w:rsidRPr="00C72E76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66550" w14:textId="108725E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7" w:history="1">
            <w:r w:rsidRPr="00C72E76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75FF" w14:textId="5991F2F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8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797F" w14:textId="00CB463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9" w:history="1">
            <w:r w:rsidRPr="00C72E76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F060" w14:textId="5ACD21F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0" w:history="1">
            <w:r w:rsidRPr="00C72E76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7ACD" w14:textId="5F0B5D9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1" w:history="1">
            <w:r w:rsidRPr="00C72E76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E1D6" w14:textId="7B550FA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2" w:history="1">
            <w:r w:rsidRPr="00C72E76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C701" w14:textId="49A228B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3" w:history="1">
            <w:r w:rsidRPr="00C72E76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395E" w14:textId="2F17EEA9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4" w:history="1">
            <w:r w:rsidRPr="00C72E76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BA58" w14:textId="548D3B3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5" w:history="1">
            <w:r w:rsidRPr="00C72E76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B8AB9" w14:textId="5B62790B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6" w:history="1">
            <w:r w:rsidRPr="00C72E76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5C35B" w14:textId="516F81B9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7" w:history="1">
            <w:r w:rsidRPr="00C72E76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6654" w14:textId="01EE3C7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8" w:history="1">
            <w:r w:rsidRPr="00C72E76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906A" w14:textId="0D37676B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9" w:history="1">
            <w:r w:rsidRPr="00C72E76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FB91" w14:textId="578A83B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0" w:history="1">
            <w:r w:rsidRPr="00C72E76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A0F9" w14:textId="05751E2F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1" w:history="1">
            <w:r w:rsidRPr="00C72E76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4C3E" w14:textId="0459E758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2" w:history="1">
            <w:r w:rsidRPr="00C72E76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2D3EA" w14:textId="6D16CB9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3" w:history="1">
            <w:r w:rsidRPr="00C72E76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BFB4" w14:textId="0E493D3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4" w:history="1">
            <w:r w:rsidRPr="00C72E76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346E" w14:textId="3DD7F0EA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5" w:history="1">
            <w:r w:rsidRPr="00C72E76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4A36" w14:textId="21777ABE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6" w:history="1">
            <w:r w:rsidRPr="00C72E76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AC2D2" w14:textId="18441D4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7" w:history="1">
            <w:r w:rsidRPr="00C72E76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DDE2" w14:textId="3E7431F6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8" w:history="1">
            <w:r w:rsidRPr="00C72E76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2102" w14:textId="3ECF6A4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9" w:history="1">
            <w:r w:rsidRPr="00C72E76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37DF" w14:textId="51BFEC8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0" w:history="1">
            <w:r w:rsidRPr="00C72E76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44074" w14:textId="3541E2E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1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5ED5" w14:textId="19789338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2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7F02A" w14:textId="4882A125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3" w:history="1">
            <w:r w:rsidRPr="00C72E76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4C7B" w14:textId="2AC72F1B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4" w:history="1">
            <w:r w:rsidRPr="00C72E76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E0A1" w14:textId="23EE31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5" w:history="1">
            <w:r w:rsidRPr="00C72E76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527D4113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322765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322765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322765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3E8C084B" w14:textId="77777777" w:rsidR="00C6656F" w:rsidRPr="00876B12" w:rsidRDefault="00C6656F" w:rsidP="00C6656F">
      <w:pPr>
        <w:pStyle w:val="PargrafodaLista"/>
        <w:jc w:val="both"/>
        <w:rPr>
          <w:lang w:val="en-US"/>
        </w:rPr>
      </w:pPr>
    </w:p>
    <w:p w14:paraId="21C6EEEE" w14:textId="1EB5C67A" w:rsidR="00C6656F" w:rsidRPr="00537EA9" w:rsidRDefault="00C6656F" w:rsidP="00C6656F">
      <w:pPr>
        <w:pStyle w:val="PargrafodaLista"/>
        <w:numPr>
          <w:ilvl w:val="0"/>
          <w:numId w:val="7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Pr="00715987">
        <w:t>Fornece uma visão operacional para monitoramento imediato, com KPIs críticos (Velocidade Média da Frota,</w:t>
      </w:r>
      <w:r>
        <w:t xml:space="preserve"> Total da Frota Ativa,</w:t>
      </w:r>
      <w:r w:rsidRPr="00715987">
        <w:t xml:space="preserve"> Total de Ônibus Congestionados) e um mapa de posições dos veículos atualizado a cada poucos minutos.</w:t>
      </w:r>
    </w:p>
    <w:p w14:paraId="2139CDDC" w14:textId="77777777" w:rsidR="00537EA9" w:rsidRPr="00C6656F" w:rsidRDefault="00537EA9" w:rsidP="00C6656F">
      <w:pPr>
        <w:pStyle w:val="PargrafodaLista"/>
        <w:ind w:left="993"/>
        <w:jc w:val="both"/>
        <w:rPr>
          <w:b/>
          <w:bCs/>
        </w:rPr>
      </w:pPr>
    </w:p>
    <w:p w14:paraId="5EB29941" w14:textId="6B2CEE3E" w:rsidR="00D6788B" w:rsidRDefault="00D6788B" w:rsidP="00C6656F">
      <w:pPr>
        <w:pStyle w:val="PargrafodaLista"/>
        <w:numPr>
          <w:ilvl w:val="0"/>
          <w:numId w:val="8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68629B2E" w:rsidR="00790163" w:rsidRPr="00790163" w:rsidRDefault="00B46B4B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t xml:space="preserve">Acesso aos </w:t>
      </w:r>
      <w:r w:rsidR="00790163" w:rsidRPr="00790163">
        <w:rPr>
          <w:b/>
          <w:bCs/>
        </w:rPr>
        <w:t>Dados</w:t>
      </w:r>
      <w:r>
        <w:rPr>
          <w:b/>
          <w:bCs/>
        </w:rPr>
        <w:t xml:space="preserve"> de Forma Federada</w:t>
      </w:r>
      <w:r w:rsidR="00790163" w:rsidRPr="00790163">
        <w:rPr>
          <w:b/>
          <w:bCs/>
        </w:rPr>
        <w:t xml:space="preserve">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322765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659E714B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6AB603C3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34B8C252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322765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322765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322765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21240276" w:rsidR="001A0DC8" w:rsidRDefault="00D559F5" w:rsidP="002D6983">
      <w:pPr>
        <w:widowControl/>
        <w:spacing w:after="160" w:line="278" w:lineRule="auto"/>
        <w:jc w:val="center"/>
        <w:rPr>
          <w:rFonts w:eastAsia="Google Sans"/>
        </w:rPr>
      </w:pPr>
      <w:r w:rsidRPr="00D559F5">
        <w:rPr>
          <w:rFonts w:eastAsia="Google Sans"/>
          <w:noProof/>
        </w:rPr>
        <w:drawing>
          <wp:inline distT="0" distB="0" distL="0" distR="0" wp14:anchorId="7D7F3D4F" wp14:editId="26E83F8A">
            <wp:extent cx="5943600" cy="2211070"/>
            <wp:effectExtent l="0" t="0" r="0" b="0"/>
            <wp:docPr id="70989640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96403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6F04410B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</w:t>
      </w:r>
      <w:r w:rsidR="00CB2E9F">
        <w:t xml:space="preserve">o job grava as tabelas de fatos históricas </w:t>
      </w:r>
      <w:r w:rsidR="00CB2E9F" w:rsidRPr="00F1545C">
        <w:lastRenderedPageBreak/>
        <w:t>(</w:t>
      </w:r>
      <w:r w:rsidR="00CB2E9F" w:rsidRPr="00F1545C">
        <w:rPr>
          <w:rFonts w:ascii="Courier New" w:hAnsi="Courier New" w:cs="Courier New"/>
        </w:rPr>
        <w:t>fato_operacao_linhas_hora</w:t>
      </w:r>
      <w:r w:rsidR="00CB2E9F" w:rsidRPr="00F1545C">
        <w:t xml:space="preserve">, </w:t>
      </w:r>
      <w:r w:rsidR="00CB2E9F" w:rsidRPr="00F1545C">
        <w:rPr>
          <w:rFonts w:ascii="Courier New" w:hAnsi="Courier New" w:cs="Courier New"/>
        </w:rPr>
        <w:t>fato_velocidade_linha</w:t>
      </w:r>
      <w:r w:rsidR="00CB2E9F">
        <w:t xml:space="preserve"> e</w:t>
      </w:r>
      <w:r w:rsidR="00CB2E9F" w:rsidRPr="00F1545C">
        <w:t xml:space="preserve"> </w:t>
      </w:r>
      <w:r w:rsidR="00CB2E9F" w:rsidRPr="00F1545C">
        <w:rPr>
          <w:rFonts w:ascii="Courier New" w:hAnsi="Courier New" w:cs="Courier New"/>
        </w:rPr>
        <w:t>fato_onibus_parados_linha</w:t>
      </w:r>
      <w:r w:rsidR="00CB2E9F" w:rsidRPr="00F1545C">
        <w:t>)</w:t>
      </w:r>
      <w:r w:rsidR="00CB2E9F">
        <w:t xml:space="preserve"> do PostgreSQL com os mesmos dados gravados no MinIO Gold, garantindo que a camada de servir tenha os dados condizentes com a camada histórica.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322766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7276BA72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 xml:space="preserve">para calcular a distância e o tempo decorrido para cada ônibus. </w:t>
      </w:r>
      <w:r w:rsidR="0016328F">
        <w:t xml:space="preserve">Serão consideradas posições válidas os intervalos de posição maiores que 10 segundos. </w:t>
      </w:r>
      <w:r w:rsidR="006C273B" w:rsidRPr="006C273B">
        <w:t>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 xml:space="preserve">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322766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3227662"/>
      <w:r>
        <w:rPr>
          <w:rFonts w:eastAsia="Google Sans"/>
        </w:rPr>
        <w:t>Data Warehouse (PostgreSQL)</w:t>
      </w:r>
      <w:bookmarkEnd w:id="9"/>
    </w:p>
    <w:p w14:paraId="1D21DD07" w14:textId="719933E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38AAD411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</w:t>
      </w:r>
      <w:r w:rsidR="00B57B88">
        <w:t xml:space="preserve"> pelo processamento Batch</w:t>
      </w:r>
      <w:r w:rsidRPr="00E84121">
        <w:t>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322766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322766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EFEFF4C" w14:textId="68285D68" w:rsidR="007205F3" w:rsidRDefault="007205F3" w:rsidP="005313D4">
      <w:pPr>
        <w:pStyle w:val="Ttulo4"/>
        <w:rPr>
          <w:rFonts w:eastAsia="Google Sans"/>
        </w:rPr>
      </w:pPr>
      <w:bookmarkStart w:id="12" w:name="_Toc213227665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2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4FF45D61" w14:textId="77777777" w:rsidR="005313D4" w:rsidRDefault="00BF4061" w:rsidP="007205F3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inline distT="0" distB="0" distL="0" distR="0" wp14:anchorId="70BD7B0C" wp14:editId="0619A843">
            <wp:extent cx="5943600" cy="2393950"/>
            <wp:effectExtent l="0" t="0" r="0" b="6350"/>
            <wp:docPr id="719406125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06125" name="Imagem 1" descr="Gráfi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A9C3" w14:textId="1773F4B7" w:rsidR="005313D4" w:rsidRDefault="005313D4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4CB4AC09">
            <wp:simplePos x="0" y="0"/>
            <wp:positionH relativeFrom="margin">
              <wp:posOffset>-1080</wp:posOffset>
            </wp:positionH>
            <wp:positionV relativeFrom="paragraph">
              <wp:posOffset>2030919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4C9FF7D6">
            <wp:simplePos x="0" y="0"/>
            <wp:positionH relativeFrom="margin">
              <wp:align>right</wp:align>
            </wp:positionH>
            <wp:positionV relativeFrom="paragraph">
              <wp:posOffset>5839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567FCFB8" w14:textId="6CDA8C91" w:rsidR="005313D4" w:rsidRDefault="005313D4" w:rsidP="005313D4">
      <w:pPr>
        <w:pStyle w:val="Ttulo4"/>
        <w:rPr>
          <w:rFonts w:eastAsia="Google Sans"/>
        </w:rPr>
      </w:pPr>
      <w:bookmarkStart w:id="13" w:name="_Toc213227666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3"/>
    </w:p>
    <w:p w14:paraId="0050AB60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31CB3A13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anchor distT="0" distB="0" distL="114300" distR="114300" simplePos="0" relativeHeight="251691008" behindDoc="0" locked="0" layoutInCell="1" allowOverlap="1" wp14:anchorId="283F000A" wp14:editId="3B40819A">
            <wp:simplePos x="0" y="0"/>
            <wp:positionH relativeFrom="margin">
              <wp:align>right</wp:align>
            </wp:positionH>
            <wp:positionV relativeFrom="paragraph">
              <wp:posOffset>2549525</wp:posOffset>
            </wp:positionV>
            <wp:extent cx="5943600" cy="1951990"/>
            <wp:effectExtent l="0" t="0" r="0" b="0"/>
            <wp:wrapThrough wrapText="bothSides">
              <wp:wrapPolygon edited="0">
                <wp:start x="0" y="0"/>
                <wp:lineTo x="0" y="21291"/>
                <wp:lineTo x="21531" y="21291"/>
                <wp:lineTo x="21531" y="0"/>
                <wp:lineTo x="0" y="0"/>
              </wp:wrapPolygon>
            </wp:wrapThrough>
            <wp:docPr id="1741090780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90780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4061">
        <w:rPr>
          <w:rFonts w:eastAsia="Google Sans"/>
          <w:noProof/>
        </w:rPr>
        <w:drawing>
          <wp:inline distT="0" distB="0" distL="0" distR="0" wp14:anchorId="28567E6E" wp14:editId="193D0F5D">
            <wp:extent cx="5943600" cy="2409825"/>
            <wp:effectExtent l="0" t="0" r="0" b="9525"/>
            <wp:docPr id="11244767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767" name="Imagem 1" descr="Interface gráfica do usuário,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CD4E" w14:textId="5C7FA738" w:rsidR="00AC7720" w:rsidRPr="007205F3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322766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322766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322766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322767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322767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322767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322767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322767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322767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322767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2CC16877" w:rsidR="00F97BDC" w:rsidRPr="00C72F5D" w:rsidRDefault="00876B12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322767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322767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322767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322768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05F8CD21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="00876B12">
        <w:rPr>
          <w:rFonts w:ascii="Courier New" w:hAnsi="Courier New" w:cs="Courier New"/>
        </w:rPr>
        <w:t>silver/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19031010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="00F47E24">
        <w:t>Os dados são particionados pelo id_tempo</w:t>
      </w:r>
      <w:r w:rsidR="00876B12">
        <w:t xml:space="preserve"> para que o pipeline de lote (batch) consolide os dados de forma eficiente.</w:t>
      </w:r>
    </w:p>
    <w:p w14:paraId="060A6CF9" w14:textId="5030D08D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</w:p>
    <w:p w14:paraId="43996C11" w14:textId="77777777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Streaming (Escrita APPEND):</w:t>
      </w:r>
      <w:r>
        <w:t xml:space="preserve"> A cada ~2 minutos, o job silver_to_gold_nrt_streaming anexa (faz APPEND) seus cálculos de micro-lote (os "rascunhos") na partição da hora correspondente.</w:t>
      </w:r>
    </w:p>
    <w:p w14:paraId="6FD39247" w14:textId="77777777" w:rsidR="00876B12" w:rsidRDefault="00876B12" w:rsidP="00876B12">
      <w:pPr>
        <w:pStyle w:val="PargrafodaLista"/>
        <w:ind w:left="862"/>
        <w:jc w:val="both"/>
      </w:pPr>
    </w:p>
    <w:p w14:paraId="2B8BB11C" w14:textId="229FA049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Batch (Consolidação REPLACE):</w:t>
      </w:r>
      <w:r>
        <w:t xml:space="preserve"> A cada hora, o job silver_to_gold_batch (orquestrado pelo Airflow) lê todos os "rascunhos" da hora anterior, seleciona o mais recente (rank=1) e, em seguida, sobrescreve atomicamente (mode("overwrite") com replaceWhere) toda aquela partição, salvando apenas o registro rank=1.</w:t>
      </w:r>
    </w:p>
    <w:p w14:paraId="5F7B14D1" w14:textId="77777777" w:rsidR="00876B12" w:rsidRDefault="00876B12" w:rsidP="00876B12">
      <w:pPr>
        <w:pStyle w:val="PargrafodaLista"/>
        <w:ind w:left="862"/>
        <w:jc w:val="both"/>
      </w:pPr>
    </w:p>
    <w:p w14:paraId="5903379D" w14:textId="07FE20E4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="00876B12" w:rsidRPr="00876B12">
        <w:t>transforma em um log limpo, consolidando todos os cálculos daquela hora em um único registro final (o rank=1).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49DA15EB" w:rsidR="00A65808" w:rsidRPr="00F97BDC" w:rsidRDefault="00EE5749" w:rsidP="00BA7E8F">
            <w:pPr>
              <w:jc w:val="both"/>
              <w:rPr>
                <w:sz w:val="18"/>
                <w:szCs w:val="18"/>
              </w:rPr>
            </w:pPr>
            <w:r w:rsidRPr="00EE5749">
              <w:rPr>
                <w:b/>
                <w:bCs/>
                <w:sz w:val="18"/>
                <w:szCs w:val="18"/>
              </w:rPr>
              <w:t>(Coluna de Partição)</w:t>
            </w:r>
            <w:r>
              <w:rPr>
                <w:sz w:val="18"/>
                <w:szCs w:val="18"/>
              </w:rPr>
              <w:t xml:space="preserve"> </w:t>
            </w:r>
            <w:r w:rsidR="00A65808"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322768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322768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322768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322768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322768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322768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322768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322768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322768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322769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322769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322769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455AB5C3" w:rsidR="00F97BDC" w:rsidRDefault="00A85572" w:rsidP="00766AFE">
      <w:pPr>
        <w:jc w:val="both"/>
      </w:pPr>
      <w:r w:rsidRPr="00A85572">
        <w:drawing>
          <wp:inline distT="0" distB="0" distL="0" distR="0" wp14:anchorId="43FBE5A9" wp14:editId="7042394E">
            <wp:extent cx="5943600" cy="6278880"/>
            <wp:effectExtent l="0" t="0" r="0" b="7620"/>
            <wp:docPr id="1118254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5474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322769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322769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322769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C4284" w14:textId="77777777" w:rsidR="001E6329" w:rsidRDefault="001E6329" w:rsidP="00971757">
      <w:r>
        <w:separator/>
      </w:r>
    </w:p>
  </w:endnote>
  <w:endnote w:type="continuationSeparator" w:id="0">
    <w:p w14:paraId="60FD7E23" w14:textId="77777777" w:rsidR="001E6329" w:rsidRDefault="001E6329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15244" w14:textId="77777777" w:rsidR="001E6329" w:rsidRDefault="001E6329" w:rsidP="00971757">
      <w:r>
        <w:separator/>
      </w:r>
    </w:p>
  </w:footnote>
  <w:footnote w:type="continuationSeparator" w:id="0">
    <w:p w14:paraId="220211EA" w14:textId="77777777" w:rsidR="001E6329" w:rsidRDefault="001E6329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CF86F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4C9F2AC4"/>
    <w:multiLevelType w:val="hybridMultilevel"/>
    <w:tmpl w:val="9A7C2346"/>
    <w:lvl w:ilvl="0" w:tplc="0816000F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6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1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5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7"/>
  </w:num>
  <w:num w:numId="9" w16cid:durableId="1085803953">
    <w:abstractNumId w:val="39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1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1"/>
  </w:num>
  <w:num w:numId="19" w16cid:durableId="777218903">
    <w:abstractNumId w:val="24"/>
  </w:num>
  <w:num w:numId="20" w16cid:durableId="59066016">
    <w:abstractNumId w:val="28"/>
  </w:num>
  <w:num w:numId="21" w16cid:durableId="849444539">
    <w:abstractNumId w:val="13"/>
  </w:num>
  <w:num w:numId="22" w16cid:durableId="678698817">
    <w:abstractNumId w:val="36"/>
  </w:num>
  <w:num w:numId="23" w16cid:durableId="171532162">
    <w:abstractNumId w:val="30"/>
  </w:num>
  <w:num w:numId="24" w16cid:durableId="1274091236">
    <w:abstractNumId w:val="16"/>
  </w:num>
  <w:num w:numId="25" w16cid:durableId="199175479">
    <w:abstractNumId w:val="43"/>
  </w:num>
  <w:num w:numId="26" w16cid:durableId="1271741084">
    <w:abstractNumId w:val="21"/>
  </w:num>
  <w:num w:numId="27" w16cid:durableId="1905987990">
    <w:abstractNumId w:val="34"/>
  </w:num>
  <w:num w:numId="28" w16cid:durableId="2056734057">
    <w:abstractNumId w:val="7"/>
  </w:num>
  <w:num w:numId="29" w16cid:durableId="2141607887">
    <w:abstractNumId w:val="32"/>
  </w:num>
  <w:num w:numId="30" w16cid:durableId="111478906">
    <w:abstractNumId w:val="38"/>
  </w:num>
  <w:num w:numId="31" w16cid:durableId="1264649028">
    <w:abstractNumId w:val="42"/>
  </w:num>
  <w:num w:numId="32" w16cid:durableId="1446273069">
    <w:abstractNumId w:val="33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40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9"/>
  </w:num>
  <w:num w:numId="43" w16cid:durableId="988510945">
    <w:abstractNumId w:val="27"/>
  </w:num>
  <w:num w:numId="44" w16cid:durableId="1723601198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847"/>
    <w:rsid w:val="0009497F"/>
    <w:rsid w:val="000B40FC"/>
    <w:rsid w:val="000B45B2"/>
    <w:rsid w:val="000C2408"/>
    <w:rsid w:val="000E7940"/>
    <w:rsid w:val="000F7203"/>
    <w:rsid w:val="001019D8"/>
    <w:rsid w:val="001415D5"/>
    <w:rsid w:val="00152847"/>
    <w:rsid w:val="00161973"/>
    <w:rsid w:val="0016328F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6329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4521F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24F2A"/>
    <w:rsid w:val="00441870"/>
    <w:rsid w:val="004525D7"/>
    <w:rsid w:val="00474B72"/>
    <w:rsid w:val="00484F09"/>
    <w:rsid w:val="004A4509"/>
    <w:rsid w:val="004C522B"/>
    <w:rsid w:val="004D54AD"/>
    <w:rsid w:val="004D552C"/>
    <w:rsid w:val="004E2135"/>
    <w:rsid w:val="00504C69"/>
    <w:rsid w:val="00515336"/>
    <w:rsid w:val="005204A6"/>
    <w:rsid w:val="005313D4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45251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D6075"/>
    <w:rsid w:val="006E081F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0163"/>
    <w:rsid w:val="00791E07"/>
    <w:rsid w:val="007B1D08"/>
    <w:rsid w:val="007B3611"/>
    <w:rsid w:val="007B3B6D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76B12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85572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46B4B"/>
    <w:rsid w:val="00B56F51"/>
    <w:rsid w:val="00B57B88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4061"/>
    <w:rsid w:val="00BF5892"/>
    <w:rsid w:val="00C11C8E"/>
    <w:rsid w:val="00C14084"/>
    <w:rsid w:val="00C20F6F"/>
    <w:rsid w:val="00C231F1"/>
    <w:rsid w:val="00C40552"/>
    <w:rsid w:val="00C60E33"/>
    <w:rsid w:val="00C6656F"/>
    <w:rsid w:val="00C72F5D"/>
    <w:rsid w:val="00C759AB"/>
    <w:rsid w:val="00C77426"/>
    <w:rsid w:val="00C9277D"/>
    <w:rsid w:val="00CB1354"/>
    <w:rsid w:val="00CB2E9F"/>
    <w:rsid w:val="00CB4BA9"/>
    <w:rsid w:val="00CC22DF"/>
    <w:rsid w:val="00CE0791"/>
    <w:rsid w:val="00CE3C89"/>
    <w:rsid w:val="00D074AE"/>
    <w:rsid w:val="00D2080C"/>
    <w:rsid w:val="00D23D81"/>
    <w:rsid w:val="00D353A0"/>
    <w:rsid w:val="00D50766"/>
    <w:rsid w:val="00D559F5"/>
    <w:rsid w:val="00D570BF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E5749"/>
    <w:rsid w:val="00EF4C81"/>
    <w:rsid w:val="00EF4F70"/>
    <w:rsid w:val="00EF64C6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54B5"/>
    <w:rsid w:val="00F47E24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2221</TotalTime>
  <Pages>31</Pages>
  <Words>5719</Words>
  <Characters>30888</Characters>
  <Application>Microsoft Office Word</Application>
  <DocSecurity>0</DocSecurity>
  <Lines>257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240</cp:revision>
  <dcterms:created xsi:type="dcterms:W3CDTF">2025-10-21T13:39:00Z</dcterms:created>
  <dcterms:modified xsi:type="dcterms:W3CDTF">2025-11-06T19:43:00Z</dcterms:modified>
</cp:coreProperties>
</file>