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pasf434eyifg" w:id="0"/>
      <w:bookmarkEnd w:id="0"/>
      <w:r w:rsidDel="00000000" w:rsidR="00000000" w:rsidRPr="00000000">
        <w:rPr>
          <w:rtl w:val="0"/>
        </w:rPr>
        <w:t xml:space="preserve">Diário de Bordo - GymOps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0"/>
        </w:numPr>
        <w:spacing w:after="0" w:afterAutospacing="0"/>
        <w:rPr>
          <w:u w:val="none"/>
        </w:rPr>
      </w:pPr>
      <w:bookmarkStart w:colFirst="0" w:colLast="0" w:name="_64g1wq5c7iwq" w:id="1"/>
      <w:bookmarkEnd w:id="1"/>
      <w:r w:rsidDel="00000000" w:rsidR="00000000" w:rsidRPr="00000000">
        <w:rPr>
          <w:rtl w:val="0"/>
        </w:rPr>
        <w:t xml:space="preserve"> Início do Projeto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bookmarkStart w:colFirst="0" w:colLast="0" w:name="_8n332s17h6o" w:id="2"/>
      <w:bookmarkEnd w:id="2"/>
      <w:r w:rsidDel="00000000" w:rsidR="00000000" w:rsidRPr="00000000">
        <w:rPr>
          <w:rtl w:val="0"/>
        </w:rPr>
        <w:t xml:space="preserve">22/10/2024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Definição do tema</w:t>
      </w:r>
      <w:r w:rsidDel="00000000" w:rsidR="00000000" w:rsidRPr="00000000">
        <w:rPr>
          <w:rFonts w:ascii="Times" w:cs="Times" w:eastAsia="Times" w:hAnsi="Times"/>
          <w:rtl w:val="0"/>
        </w:rPr>
        <w:t xml:space="preserve">: Desenvolvimento de um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sistema de gerenciamento de academia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otimizar operações como gestão de alunos, horários, pagamentos e matrículas.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mmj6bdvyohbl" w:id="3"/>
      <w:bookmarkEnd w:id="3"/>
      <w:r w:rsidDel="00000000" w:rsidR="00000000" w:rsidRPr="00000000">
        <w:rPr>
          <w:rtl w:val="0"/>
        </w:rPr>
        <w:t xml:space="preserve">23/10/2024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Escolha da tecnologia</w:t>
      </w:r>
      <w:r w:rsidDel="00000000" w:rsidR="00000000" w:rsidRPr="00000000">
        <w:rPr>
          <w:rFonts w:ascii="Times" w:cs="Times" w:eastAsia="Times" w:hAnsi="Times"/>
          <w:rtl w:val="0"/>
        </w:rPr>
        <w:t xml:space="preserve">: O sistema será uma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aplicação desktop</w:t>
      </w:r>
      <w:r w:rsidDel="00000000" w:rsidR="00000000" w:rsidRPr="00000000">
        <w:rPr>
          <w:rFonts w:ascii="Times" w:cs="Times" w:eastAsia="Times" w:hAnsi="Times"/>
          <w:rtl w:val="0"/>
        </w:rPr>
        <w:t xml:space="preserve"> usando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Electron e React</w:t>
      </w:r>
      <w:r w:rsidDel="00000000" w:rsidR="00000000" w:rsidRPr="00000000">
        <w:rPr>
          <w:rFonts w:ascii="Times" w:cs="Times" w:eastAsia="Times" w:hAnsi="Times"/>
          <w:rtl w:val="0"/>
        </w:rPr>
        <w:t xml:space="preserve">, garantindo compatibilidade com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Windows, MacOS e Linux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bookmarkStart w:colFirst="0" w:colLast="0" w:name="_e8fvd7cjz0rm" w:id="4"/>
      <w:bookmarkEnd w:id="4"/>
      <w:r w:rsidDel="00000000" w:rsidR="00000000" w:rsidRPr="00000000">
        <w:rPr>
          <w:rtl w:val="0"/>
        </w:rPr>
        <w:t xml:space="preserve">03/11/2024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Confirmação da abordagem desktop</w:t>
      </w:r>
      <w:r w:rsidDel="00000000" w:rsidR="00000000" w:rsidRPr="00000000">
        <w:rPr>
          <w:rFonts w:ascii="Times" w:cs="Times" w:eastAsia="Times" w:hAnsi="Times"/>
          <w:rtl w:val="0"/>
        </w:rPr>
        <w:t xml:space="preserve"> e possibilidade de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integração de um chatbot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Primeira reunião do Projeto Integrado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1º reunião de projeto integrado (03/11/2024)</w:t>
      </w:r>
    </w:p>
    <w:p w:rsidR="00000000" w:rsidDel="00000000" w:rsidP="00000000" w:rsidRDefault="00000000" w:rsidRPr="00000000" w14:paraId="0000000C">
      <w:pPr>
        <w:ind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</w:rPr>
        <w:drawing>
          <wp:inline distB="114300" distT="114300" distL="114300" distR="114300">
            <wp:extent cx="1709738" cy="3821004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3821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5"/>
        </w:numPr>
        <w:spacing w:after="0" w:afterAutospacing="0"/>
        <w:rPr>
          <w:u w:val="none"/>
        </w:rPr>
      </w:pPr>
      <w:bookmarkStart w:colFirst="0" w:colLast="0" w:name="_9lq89sxu0euv" w:id="5"/>
      <w:bookmarkEnd w:id="5"/>
      <w:r w:rsidDel="00000000" w:rsidR="00000000" w:rsidRPr="00000000">
        <w:rPr>
          <w:rtl w:val="0"/>
        </w:rPr>
        <w:t xml:space="preserve"> Estruturação do Projeto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rr3lsd98rhpy" w:id="6"/>
      <w:bookmarkEnd w:id="6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05/11/2024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Definição da primeira entrega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Documentação de todas as decisões.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Registro no GitHub.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Definição de datas e tecnologias.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u4kywzsbog1h" w:id="7"/>
      <w:bookmarkEnd w:id="7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08/11/2024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Primeira apresentação na disciplina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6"/>
        </w:numPr>
        <w:spacing w:after="0" w:afterAutospacing="0" w:before="0" w:beforeAutospacing="0" w:lineRule="auto"/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Escopo inicial.</w:t>
      </w:r>
    </w:p>
    <w:p w:rsidR="00000000" w:rsidDel="00000000" w:rsidP="00000000" w:rsidRDefault="00000000" w:rsidRPr="00000000" w14:paraId="00000016">
      <w:pPr>
        <w:numPr>
          <w:ilvl w:val="1"/>
          <w:numId w:val="26"/>
        </w:numPr>
        <w:spacing w:after="0" w:afterAutospacing="0" w:before="0" w:beforeAutospacing="0" w:lineRule="auto"/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Cronograma preliminar.</w:t>
      </w:r>
    </w:p>
    <w:p w:rsidR="00000000" w:rsidDel="00000000" w:rsidP="00000000" w:rsidRDefault="00000000" w:rsidRPr="00000000" w14:paraId="00000017">
      <w:pPr>
        <w:numPr>
          <w:ilvl w:val="1"/>
          <w:numId w:val="26"/>
        </w:numPr>
        <w:spacing w:after="0" w:afterAutospacing="0" w:before="0" w:beforeAutospacing="0" w:lineRule="auto"/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Tecnologias a serem utilizadas.</w:t>
      </w:r>
    </w:p>
    <w:p w:rsidR="00000000" w:rsidDel="00000000" w:rsidP="00000000" w:rsidRDefault="00000000" w:rsidRPr="00000000" w14:paraId="00000018">
      <w:pPr>
        <w:numPr>
          <w:ilvl w:val="1"/>
          <w:numId w:val="26"/>
        </w:numPr>
        <w:spacing w:after="0" w:afterAutospacing="0" w:before="0" w:beforeAutospacing="0" w:lineRule="auto"/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Segunda reunião do projeto</w:t>
      </w:r>
      <w:r w:rsidDel="00000000" w:rsidR="00000000" w:rsidRPr="00000000">
        <w:rPr>
          <w:rFonts w:ascii="Times" w:cs="Times" w:eastAsia="Times" w:hAnsi="Times"/>
          <w:rtl w:val="0"/>
        </w:rPr>
        <w:t xml:space="preserve">(08/11/2024)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6"/>
        </w:numPr>
        <w:spacing w:after="0" w:afterAutospacing="0"/>
        <w:rPr>
          <w:u w:val="none"/>
        </w:rPr>
      </w:pPr>
      <w:bookmarkStart w:colFirst="0" w:colLast="0" w:name="_nyyt075z9hkm" w:id="8"/>
      <w:bookmarkEnd w:id="8"/>
      <w:r w:rsidDel="00000000" w:rsidR="00000000" w:rsidRPr="00000000">
        <w:rPr>
          <w:rtl w:val="0"/>
        </w:rPr>
        <w:t xml:space="preserve">Prototipação e Planejamento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k22smchv2btt" w:id="9"/>
      <w:bookmarkEnd w:id="9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09/11/2024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Designação da criação do protótipo de baixa fidelidade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lp3urfbx2tb1" w:id="10"/>
      <w:bookmarkEnd w:id="10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10/11/2024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Início do protótipo da tela de gerenciamento de instrutores no Figma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2svfgxpibrf2" w:id="11"/>
      <w:bookmarkEnd w:id="11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12/11/2024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lj32u0mtadje" w:id="12"/>
      <w:bookmarkEnd w:id="12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Decisões estratégicas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Metodologia</w:t>
      </w:r>
      <w:r w:rsidDel="00000000" w:rsidR="00000000" w:rsidRPr="00000000">
        <w:rPr>
          <w:rFonts w:ascii="Times" w:cs="Times" w:eastAsia="Times" w:hAnsi="Times"/>
          <w:rtl w:val="0"/>
        </w:rPr>
        <w:t xml:space="preserve">: A equipe adotou um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Scrum modificado</w:t>
      </w:r>
      <w:r w:rsidDel="00000000" w:rsidR="00000000" w:rsidRPr="00000000">
        <w:rPr>
          <w:rFonts w:ascii="Times" w:cs="Times" w:eastAsia="Times" w:hAnsi="Times"/>
          <w:rtl w:val="0"/>
        </w:rPr>
        <w:t xml:space="preserve"> com sprints semanais.</w:t>
      </w:r>
    </w:p>
    <w:p w:rsidR="00000000" w:rsidDel="00000000" w:rsidP="00000000" w:rsidRDefault="00000000" w:rsidRPr="00000000" w14:paraId="00000024">
      <w:pPr>
        <w:numPr>
          <w:ilvl w:val="1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Ferramentas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Google Drive e Git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organização e versionamento.</w:t>
      </w:r>
    </w:p>
    <w:p w:rsidR="00000000" w:rsidDel="00000000" w:rsidP="00000000" w:rsidRDefault="00000000" w:rsidRPr="00000000" w14:paraId="00000026">
      <w:pPr>
        <w:numPr>
          <w:ilvl w:val="2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Notion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cronograma e comunicação.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2"/>
          <w:numId w:val="22"/>
        </w:numPr>
        <w:spacing w:after="0" w:afterAutospacing="0" w:before="0" w:beforeAutospacing="0" w:lineRule="auto"/>
        <w:ind w:left="288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rvqup64i72zy" w:id="13"/>
      <w:bookmarkEnd w:id="13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14/11/2024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Definição da arquitetura do sistema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MVC</w:t>
      </w:r>
      <w:r w:rsidDel="00000000" w:rsidR="00000000" w:rsidRPr="00000000">
        <w:rPr>
          <w:rFonts w:ascii="Times" w:cs="Times" w:eastAsia="Times" w:hAnsi="Times"/>
          <w:rtl w:val="0"/>
        </w:rPr>
        <w:t xml:space="preserve"> como padrão arquitetural.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Node.js, PostgreSQL e Docker</w:t>
      </w:r>
      <w:r w:rsidDel="00000000" w:rsidR="00000000" w:rsidRPr="00000000">
        <w:rPr>
          <w:rFonts w:ascii="Times" w:cs="Times" w:eastAsia="Times" w:hAnsi="Times"/>
          <w:rtl w:val="0"/>
        </w:rPr>
        <w:t xml:space="preserve"> como tecnologias principais.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jdhahoqux15w" w:id="14"/>
      <w:bookmarkEnd w:id="1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16/11/2024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Reunião de alinhamento</w:t>
      </w:r>
      <w:r w:rsidDel="00000000" w:rsidR="00000000" w:rsidRPr="00000000">
        <w:rPr>
          <w:rFonts w:ascii="Times" w:cs="Times" w:eastAsia="Times" w:hAnsi="Times"/>
          <w:rtl w:val="0"/>
        </w:rPr>
        <w:t xml:space="preserve"> com Iran: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Sheily</w:t>
      </w:r>
      <w:r w:rsidDel="00000000" w:rsidR="00000000" w:rsidRPr="00000000">
        <w:rPr>
          <w:rFonts w:ascii="Times" w:cs="Times" w:eastAsia="Times" w:hAnsi="Times"/>
          <w:rtl w:val="0"/>
        </w:rPr>
        <w:t xml:space="preserve">: Diagrama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ER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Augusto e Wendel</w:t>
      </w:r>
      <w:r w:rsidDel="00000000" w:rsidR="00000000" w:rsidRPr="00000000">
        <w:rPr>
          <w:rFonts w:ascii="Times" w:cs="Times" w:eastAsia="Times" w:hAnsi="Times"/>
          <w:rtl w:val="0"/>
        </w:rPr>
        <w:t xml:space="preserve">: Prototipação.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Guilherme</w:t>
      </w:r>
      <w:r w:rsidDel="00000000" w:rsidR="00000000" w:rsidRPr="00000000">
        <w:rPr>
          <w:rFonts w:ascii="Times" w:cs="Times" w:eastAsia="Times" w:hAnsi="Times"/>
          <w:rtl w:val="0"/>
        </w:rPr>
        <w:t xml:space="preserve">: Documento de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requisitos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q7fu2mdrfxak" w:id="15"/>
      <w:bookmarkEnd w:id="15"/>
      <w:r w:rsidDel="00000000" w:rsidR="00000000" w:rsidRPr="00000000">
        <w:rPr>
          <w:rtl w:val="0"/>
        </w:rPr>
        <w:t xml:space="preserve">17/11/2024</w:t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8"/>
        </w:numPr>
        <w:spacing w:after="240" w:before="0" w:beforeAutospacing="0" w:lineRule="auto"/>
        <w:ind w:left="1440" w:hanging="360"/>
        <w:rPr>
          <w:b w:val="0"/>
        </w:rPr>
      </w:pPr>
      <w:bookmarkStart w:colFirst="0" w:colLast="0" w:name="_cfmjhv8etpah" w:id="16"/>
      <w:bookmarkEnd w:id="16"/>
      <w:r w:rsidDel="00000000" w:rsidR="00000000" w:rsidRPr="00000000">
        <w:rPr>
          <w:b w:val="0"/>
          <w:rtl w:val="0"/>
        </w:rPr>
        <w:t xml:space="preserve">Reuniao de prototipação, primeiro prototipo da tela inicial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1"/>
        </w:numPr>
        <w:spacing w:after="0" w:afterAutospacing="0"/>
        <w:rPr>
          <w:u w:val="none"/>
        </w:rPr>
      </w:pPr>
      <w:bookmarkStart w:colFirst="0" w:colLast="0" w:name="_or8g3lupf0s2" w:id="17"/>
      <w:bookmarkEnd w:id="17"/>
      <w:r w:rsidDel="00000000" w:rsidR="00000000" w:rsidRPr="00000000">
        <w:rPr>
          <w:rtl w:val="0"/>
        </w:rPr>
        <w:t xml:space="preserve">Desenvolvimento Inicial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dzj33s5kaxzg" w:id="18"/>
      <w:bookmarkEnd w:id="18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22/11/2024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Componentização do protótipo.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Criação das telas de listagem de alunos e instrutores.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cfrof4h8gmur" w:id="19"/>
      <w:bookmarkEnd w:id="19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23/11/2024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Reunião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Revisão do protótipo e requisitos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Definição de funções e papéis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Requisitos</w:t>
      </w:r>
      <w:r w:rsidDel="00000000" w:rsidR="00000000" w:rsidRPr="00000000">
        <w:rPr>
          <w:rFonts w:ascii="Times" w:cs="Times" w:eastAsia="Times" w:hAnsi="Times"/>
          <w:rtl w:val="0"/>
        </w:rPr>
        <w:t xml:space="preserve">: Guilherme.</w:t>
      </w:r>
    </w:p>
    <w:p w:rsidR="00000000" w:rsidDel="00000000" w:rsidP="00000000" w:rsidRDefault="00000000" w:rsidRPr="00000000" w14:paraId="0000003D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Prototipação</w:t>
      </w:r>
      <w:r w:rsidDel="00000000" w:rsidR="00000000" w:rsidRPr="00000000">
        <w:rPr>
          <w:rFonts w:ascii="Times" w:cs="Times" w:eastAsia="Times" w:hAnsi="Times"/>
          <w:rtl w:val="0"/>
        </w:rPr>
        <w:t xml:space="preserve">: Guilherme, Endel, Augusto.</w:t>
      </w:r>
    </w:p>
    <w:p w:rsidR="00000000" w:rsidDel="00000000" w:rsidP="00000000" w:rsidRDefault="00000000" w:rsidRPr="00000000" w14:paraId="0000003E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Modelagem do sistema</w:t>
      </w:r>
      <w:r w:rsidDel="00000000" w:rsidR="00000000" w:rsidRPr="00000000">
        <w:rPr>
          <w:rFonts w:ascii="Times" w:cs="Times" w:eastAsia="Times" w:hAnsi="Times"/>
          <w:rtl w:val="0"/>
        </w:rPr>
        <w:t xml:space="preserve">: Sheily, Augusto.</w:t>
      </w:r>
    </w:p>
    <w:p w:rsidR="00000000" w:rsidDel="00000000" w:rsidP="00000000" w:rsidRDefault="00000000" w:rsidRPr="00000000" w14:paraId="0000003F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Backend</w:t>
      </w:r>
      <w:r w:rsidDel="00000000" w:rsidR="00000000" w:rsidRPr="00000000">
        <w:rPr>
          <w:rFonts w:ascii="Times" w:cs="Times" w:eastAsia="Times" w:hAnsi="Times"/>
          <w:rtl w:val="0"/>
        </w:rPr>
        <w:t xml:space="preserve">: Sheily, Augusto.</w:t>
      </w:r>
    </w:p>
    <w:p w:rsidR="00000000" w:rsidDel="00000000" w:rsidP="00000000" w:rsidRDefault="00000000" w:rsidRPr="00000000" w14:paraId="00000040">
      <w:pPr>
        <w:numPr>
          <w:ilvl w:val="2"/>
          <w:numId w:val="14"/>
        </w:numPr>
        <w:spacing w:after="24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Frontend</w:t>
      </w:r>
      <w:r w:rsidDel="00000000" w:rsidR="00000000" w:rsidRPr="00000000">
        <w:rPr>
          <w:rFonts w:ascii="Times" w:cs="Times" w:eastAsia="Times" w:hAnsi="Times"/>
          <w:rtl w:val="0"/>
        </w:rPr>
        <w:t xml:space="preserve">: Guilherme, Endel.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4"/>
        </w:numPr>
        <w:spacing w:after="0" w:afterAutospacing="0"/>
        <w:rPr>
          <w:u w:val="none"/>
        </w:rPr>
      </w:pPr>
      <w:bookmarkStart w:colFirst="0" w:colLast="0" w:name="_9d5ju8uoqlwi" w:id="20"/>
      <w:bookmarkEnd w:id="20"/>
      <w:r w:rsidDel="00000000" w:rsidR="00000000" w:rsidRPr="00000000">
        <w:rPr>
          <w:rtl w:val="0"/>
        </w:rPr>
        <w:t xml:space="preserve">Validações e Ajustes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eafc0angwqbp" w:id="21"/>
      <w:bookmarkEnd w:id="21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25/11/2024</w:t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Discussão sobre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reunião com Jefferson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Revisão do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protótipo</w:t>
      </w:r>
      <w:r w:rsidDel="00000000" w:rsidR="00000000" w:rsidRPr="00000000">
        <w:rPr>
          <w:rFonts w:ascii="Times" w:cs="Times" w:eastAsia="Times" w:hAnsi="Times"/>
          <w:rtl w:val="0"/>
        </w:rPr>
        <w:t xml:space="preserve"> e criação do módulo de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administradores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Discussão sobre a implementação da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aba de e-mails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1il9s36634xh" w:id="22"/>
      <w:bookmarkEnd w:id="22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29/11/2024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Validação dos protótipos</w:t>
      </w:r>
      <w:r w:rsidDel="00000000" w:rsidR="00000000" w:rsidRPr="00000000">
        <w:rPr>
          <w:rFonts w:ascii="Times" w:cs="Times" w:eastAsia="Times" w:hAnsi="Times"/>
          <w:rtl w:val="0"/>
        </w:rPr>
        <w:t xml:space="preserve"> com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stakeholders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tvsp8uaaknsk" w:id="23"/>
      <w:bookmarkEnd w:id="23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30/11/2024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Discussão sobre melhorias</w:t>
      </w:r>
      <w:r w:rsidDel="00000000" w:rsidR="00000000" w:rsidRPr="00000000">
        <w:rPr>
          <w:rFonts w:ascii="Times" w:cs="Times" w:eastAsia="Times" w:hAnsi="Times"/>
          <w:rtl w:val="0"/>
        </w:rPr>
        <w:t xml:space="preserve"> no sistema, incluindo: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Ponto do instrutor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Mudanças na gestão de treinos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7"/>
        </w:numPr>
        <w:spacing w:after="0" w:afterAutospacing="0"/>
        <w:rPr>
          <w:u w:val="none"/>
        </w:rPr>
      </w:pPr>
      <w:bookmarkStart w:colFirst="0" w:colLast="0" w:name="_etq8oprtq43q" w:id="24"/>
      <w:bookmarkEnd w:id="24"/>
      <w:r w:rsidDel="00000000" w:rsidR="00000000" w:rsidRPr="00000000">
        <w:rPr>
          <w:rtl w:val="0"/>
        </w:rPr>
        <w:t xml:space="preserve">Desenvolvimento da Aplicação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  <w:u w:val="none"/>
        </w:rPr>
      </w:pPr>
      <w:bookmarkStart w:colFirst="0" w:colLast="0" w:name="_swjhttttq8cb" w:id="25"/>
      <w:bookmarkEnd w:id="25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04/12/2024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b w:val="1"/>
          <w:color w:val="000000"/>
          <w:sz w:val="26"/>
          <w:szCs w:val="26"/>
          <w:u w:val="none"/>
        </w:rPr>
      </w:pPr>
      <w:bookmarkStart w:colFirst="0" w:colLast="0" w:name="_7574ooa1kiz2" w:id="26"/>
      <w:bookmarkEnd w:id="26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Início do desenvolvimento da API e do front-end</w:t>
      </w:r>
      <w:r w:rsidDel="00000000" w:rsidR="00000000" w:rsidRPr="00000000">
        <w:rPr>
          <w:rFonts w:ascii="Times" w:cs="Times" w:eastAsia="Times" w:hAnsi="Times"/>
          <w:rtl w:val="0"/>
        </w:rPr>
        <w:t xml:space="preserve">, baseados no protótipo.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17l4iw5twwaw" w:id="27"/>
      <w:bookmarkEnd w:id="27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09/12/2024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Ajustes no diagrama ER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Criação do cronograma no Excel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kzwg2rdq8jvn" w:id="28"/>
      <w:bookmarkEnd w:id="28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10/12/2024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Definição da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estrutura da apresentação final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Mudanças desde a última apresentação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Demonstração do código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Protótipo detalhado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Decisão de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incluir CPF do instrutor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validação de usuários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Tornando opcionais alguns campos da avaliação</w:t>
      </w:r>
      <w:r w:rsidDel="00000000" w:rsidR="00000000" w:rsidRPr="00000000">
        <w:rPr>
          <w:rFonts w:ascii="Times" w:cs="Times" w:eastAsia="Times" w:hAnsi="Times"/>
          <w:rtl w:val="0"/>
        </w:rPr>
        <w:t xml:space="preserve">, exceto os essenciais (IDs, data, altura, peso, etc.).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ouhe01s0ot51" w:id="29"/>
      <w:bookmarkEnd w:id="29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12/12/2024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Discussão sobre armazenamento de imagens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Decisão de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armazenar URLs no banco</w:t>
      </w:r>
      <w:r w:rsidDel="00000000" w:rsidR="00000000" w:rsidRPr="00000000">
        <w:rPr>
          <w:rFonts w:ascii="Times" w:cs="Times" w:eastAsia="Times" w:hAnsi="Times"/>
          <w:rtl w:val="0"/>
        </w:rPr>
        <w:t xml:space="preserve">, em vez das imagens diretamente.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Primeira entrega validada na disciplina de Fundamentos de Banco de Dados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89eywnj3or35" w:id="30"/>
      <w:bookmarkEnd w:id="30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14/12/2024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Login implementado com sucesso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Implementação de CRUDs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alunos e planos.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Início da criação do Swagger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documentar a API.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Alteração no cadastro de usuários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Removido campo de telefone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Adicionado CPF como campo obrigatório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Definição da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próxima entrega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Login, cadastro, planos e gestão de alunos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Discussão sobre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criação de instrutores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entregas futuras.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qhyqi9cm69dg" w:id="31"/>
      <w:bookmarkEnd w:id="31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15/12/2024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Finalização das alterações no envio de mensagens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Conclusão do módulo de planos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Planejamento das próximas tarefas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Alteração na tabela de planos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incluir duração e observações de saúde.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3"/>
        </w:numPr>
        <w:spacing w:after="0" w:afterAutospacing="0"/>
        <w:rPr>
          <w:u w:val="none"/>
        </w:rPr>
      </w:pPr>
      <w:bookmarkStart w:colFirst="0" w:colLast="0" w:name="_odbs49h9odh9" w:id="32"/>
      <w:bookmarkEnd w:id="32"/>
      <w:r w:rsidDel="00000000" w:rsidR="00000000" w:rsidRPr="00000000">
        <w:rPr>
          <w:rtl w:val="0"/>
        </w:rPr>
        <w:t xml:space="preserve">Últimos Ajustes e Melhorias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x65g0fnx1t13" w:id="33"/>
      <w:bookmarkEnd w:id="33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21/01/2025</w:t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Tarefas pendentes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3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Implementação da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tela "Esqueci minha senha"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3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Separação dos layouts</w:t>
      </w:r>
      <w:r w:rsidDel="00000000" w:rsidR="00000000" w:rsidRPr="00000000">
        <w:rPr>
          <w:rFonts w:ascii="Times" w:cs="Times" w:eastAsia="Times" w:hAnsi="Times"/>
          <w:rtl w:val="0"/>
        </w:rPr>
        <w:t xml:space="preserve"> de administrador e instrutor.</w:t>
      </w:r>
    </w:p>
    <w:p w:rsidR="00000000" w:rsidDel="00000000" w:rsidP="00000000" w:rsidRDefault="00000000" w:rsidRPr="00000000" w14:paraId="00000074">
      <w:pPr>
        <w:numPr>
          <w:ilvl w:val="1"/>
          <w:numId w:val="3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Confirmação de senha no cadastro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3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Paginação e filtros melhorados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3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Correção nos botões dos modais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3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Melhoria na visualização das mensagens de e-mail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3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Alteração da linguagem visual dos filtros de pagamento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3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Melhoria na integração com catracas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4rfto53qvoc4" w:id="34"/>
      <w:bookmarkEnd w:id="3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04/02/2025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Decisões tomadas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3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Removida a exclusão direta de alunos e instrutores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1"/>
          <w:numId w:val="3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Adicionado filtro no dashboard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3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Correção de bugs nos botões dos modais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numPr>
          <w:ilvl w:val="0"/>
          <w:numId w:val="30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n9zovsdt1sx9" w:id="35"/>
      <w:bookmarkEnd w:id="35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13/02/2025</w:t>
        <w:tab/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Reunião de refatoração</w:t>
      </w:r>
      <w:r w:rsidDel="00000000" w:rsidR="00000000" w:rsidRPr="00000000">
        <w:rPr>
          <w:rFonts w:ascii="Times" w:cs="Times" w:eastAsia="Times" w:hAnsi="Times"/>
          <w:rtl w:val="0"/>
        </w:rPr>
        <w:t xml:space="preserve"> do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cronograma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Reorganização das tarefas e últimas entregas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8ar56vz2to4i" w:id="36"/>
      <w:bookmarkEnd w:id="36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19/02/2025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Planejamento da apresentação final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10 min de apresentação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Visão geral do projeto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Stakeholders e ferramentas utilizadas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Artefatos entregues</w:t>
      </w:r>
      <w:r w:rsidDel="00000000" w:rsidR="00000000" w:rsidRPr="00000000">
        <w:rPr>
          <w:rFonts w:ascii="Times" w:cs="Times" w:eastAsia="Times" w:hAnsi="Times"/>
          <w:rtl w:val="0"/>
        </w:rPr>
        <w:t xml:space="preserve"> (documentos, diagramas, diário de bordo).</w:t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Demonstração da aplicação e do código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spacing w:after="240" w:before="0" w:beforeAutospacing="0" w:lineRule="auto"/>
        <w:ind w:left="288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Avaliação de usuários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rFonts w:ascii="Times" w:cs="Times" w:eastAsia="Times" w:hAnsi="Time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Times" w:cs="Times" w:eastAsia="Times" w:hAnsi="Time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