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4E11" w14:textId="55AD0941" w:rsidR="007C2A97" w:rsidRDefault="004958DC">
      <w:r>
        <w:t>SITE SAE</w:t>
      </w:r>
    </w:p>
    <w:p w14:paraId="6A48E5AB" w14:textId="099FAFE9" w:rsidR="004958DC" w:rsidRDefault="004958DC"/>
    <w:p w14:paraId="4E2C2881" w14:textId="520A28CD" w:rsidR="004958DC" w:rsidRDefault="004958DC">
      <w:r>
        <w:t>PORTAL DA TRANSPARÊNCIA – OK</w:t>
      </w:r>
    </w:p>
    <w:p w14:paraId="33A69F50" w14:textId="7E28B122" w:rsidR="004958DC" w:rsidRDefault="004958DC">
      <w:r>
        <w:t>SEGUNDA VIA – OK</w:t>
      </w:r>
    </w:p>
    <w:p w14:paraId="302AD071" w14:textId="1BF67505" w:rsidR="004958DC" w:rsidRDefault="004958DC">
      <w:r>
        <w:t>LICITAÇÕES – OK</w:t>
      </w:r>
    </w:p>
    <w:p w14:paraId="11BD8178" w14:textId="3BAE63E9" w:rsidR="004958DC" w:rsidRDefault="004958DC">
      <w:r>
        <w:t>CONCURSOS EM ANDAMENTO – OK (LINKAR BANCA)</w:t>
      </w:r>
    </w:p>
    <w:p w14:paraId="68778699" w14:textId="77777777" w:rsidR="004525C1" w:rsidRDefault="004525C1"/>
    <w:p w14:paraId="2C3BC6A6" w14:textId="03DDA109" w:rsidR="004958DC" w:rsidRDefault="004525C1">
      <w:r>
        <w:t>CONCURSOS FINALIZADOS: EDITAIS PASSADOS E BARRA DE PESQUISA</w:t>
      </w:r>
    </w:p>
    <w:p w14:paraId="34CEFD71" w14:textId="77777777" w:rsidR="004525C1" w:rsidRDefault="004525C1"/>
    <w:p w14:paraId="26A4EEF2" w14:textId="08E0D819" w:rsidR="004958DC" w:rsidRDefault="004958DC">
      <w:r>
        <w:t>OUVIDORIA:</w:t>
      </w:r>
      <w:r w:rsidRPr="004958DC">
        <w:rPr>
          <w:noProof/>
        </w:rPr>
        <w:t xml:space="preserve"> </w:t>
      </w:r>
      <w:r>
        <w:rPr>
          <w:noProof/>
        </w:rPr>
        <w:t xml:space="preserve"> TELEFONE, BOTÃO WHATSAPP – CONSULTA PROTOCOLO</w:t>
      </w:r>
      <w:r>
        <w:rPr>
          <w:noProof/>
        </w:rPr>
        <w:drawing>
          <wp:inline distT="0" distB="0" distL="0" distR="0" wp14:anchorId="03E9ED9F" wp14:editId="3E301501">
            <wp:extent cx="5400040" cy="4239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377F" w14:textId="69B91214" w:rsidR="004958DC" w:rsidRDefault="004958DC">
      <w:r>
        <w:rPr>
          <w:noProof/>
        </w:rPr>
        <w:lastRenderedPageBreak/>
        <w:t>NOVA SOLICITAÇÃO: GERAR NÚMERO PROTOCOLO</w:t>
      </w:r>
      <w:r>
        <w:rPr>
          <w:noProof/>
        </w:rPr>
        <w:drawing>
          <wp:inline distT="0" distB="0" distL="0" distR="0" wp14:anchorId="12CA290A" wp14:editId="1791DD97">
            <wp:extent cx="5857875" cy="546179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130" cy="54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ABAE" w14:textId="47F18F0C" w:rsidR="004958DC" w:rsidRPr="005F5222" w:rsidRDefault="004525C1">
      <w:pPr>
        <w:rPr>
          <w:b/>
          <w:bCs/>
        </w:rPr>
      </w:pPr>
      <w:r w:rsidRPr="005F5222">
        <w:rPr>
          <w:b/>
          <w:bCs/>
        </w:rPr>
        <w:t>E-SIC - Serviço de Informação ao Cidadão: REGISTRO – PREENCHIMENTO DE FORMULÁRIO E CONSULTAR PROTOCOLO</w:t>
      </w:r>
    </w:p>
    <w:p w14:paraId="6B544722" w14:textId="268678BA" w:rsidR="004525C1" w:rsidRPr="005F5222" w:rsidRDefault="004525C1">
      <w:pPr>
        <w:rPr>
          <w:b/>
          <w:bCs/>
        </w:rPr>
      </w:pPr>
      <w:r w:rsidRPr="005F5222">
        <w:rPr>
          <w:b/>
          <w:bCs/>
        </w:rPr>
        <w:t>ALVARÁ ONLINE: PREENCHER FORMULÁRIO – CONSULTAR PROTOCOLO – ALVARÁ DISPONÍVEL PARA DOWNLOAD E ENVIADO VIA E-MAIL</w:t>
      </w:r>
    </w:p>
    <w:p w14:paraId="4088FCD6" w14:textId="0FD23B3C" w:rsidR="004525C1" w:rsidRPr="005F5222" w:rsidRDefault="004525C1" w:rsidP="004525C1">
      <w:pPr>
        <w:rPr>
          <w:b/>
          <w:bCs/>
        </w:rPr>
      </w:pPr>
      <w:r w:rsidRPr="005F5222">
        <w:rPr>
          <w:b/>
          <w:bCs/>
        </w:rPr>
        <w:t>LAUDOS DE POTABILIDADE: UPLOADS DE PDF DOS LAUDOS E BARRA DE PESQUISA POR DATA</w:t>
      </w:r>
    </w:p>
    <w:p w14:paraId="2A311EA2" w14:textId="168104AC" w:rsidR="004525C1" w:rsidRDefault="004525C1" w:rsidP="004525C1">
      <w:pPr>
        <w:rPr>
          <w:b/>
          <w:bCs/>
        </w:rPr>
      </w:pPr>
      <w:r w:rsidRPr="005F5222">
        <w:rPr>
          <w:b/>
          <w:bCs/>
        </w:rPr>
        <w:t>ACESSIBILIDADE – LIBRAS – CONTRASTE – A+</w:t>
      </w:r>
    </w:p>
    <w:p w14:paraId="6E9CF932" w14:textId="263994DC" w:rsidR="005F5222" w:rsidRPr="005F5222" w:rsidRDefault="005F5222" w:rsidP="004525C1">
      <w:pPr>
        <w:rPr>
          <w:b/>
          <w:bCs/>
        </w:rPr>
      </w:pPr>
      <w:r w:rsidRPr="005F5222">
        <w:rPr>
          <w:b/>
          <w:bCs/>
        </w:rPr>
        <w:t>RECEBER O PROJETO HIDROSSANITÁRIO EM PDF PARA O SETOR DE ENGENHARIA PARA CONFECÇÃO DE OUTRO MODELO DE VIABILIDADE</w:t>
      </w:r>
      <w:r>
        <w:rPr>
          <w:b/>
          <w:bCs/>
        </w:rPr>
        <w:t xml:space="preserve"> – PEDIR NOME, ENDEREÇO, DOCUMENTO, TELEFONE E E-MAIL JUNTO AO ANEXO!</w:t>
      </w:r>
    </w:p>
    <w:p w14:paraId="090341D8" w14:textId="5D01BC48" w:rsidR="004525C1" w:rsidRDefault="004525C1" w:rsidP="004525C1"/>
    <w:p w14:paraId="31707249" w14:textId="77777777" w:rsidR="004525C1" w:rsidRDefault="004525C1" w:rsidP="004525C1"/>
    <w:p w14:paraId="5E4E1DAB" w14:textId="77777777" w:rsidR="004525C1" w:rsidRDefault="004525C1" w:rsidP="004525C1"/>
    <w:p w14:paraId="491D135C" w14:textId="77777777" w:rsidR="005F5222" w:rsidRDefault="005F5222" w:rsidP="004525C1"/>
    <w:p w14:paraId="73978098" w14:textId="77777777" w:rsidR="005F5222" w:rsidRDefault="005F5222" w:rsidP="004525C1"/>
    <w:p w14:paraId="62E8C2AB" w14:textId="77777777" w:rsidR="005F5222" w:rsidRDefault="005F5222" w:rsidP="004525C1"/>
    <w:p w14:paraId="26A0F491" w14:textId="162D4CD2" w:rsidR="004525C1" w:rsidRDefault="004525C1" w:rsidP="004525C1">
      <w:r>
        <w:t xml:space="preserve">PAINEL ADMINISTRATIVO COM </w:t>
      </w:r>
      <w:r w:rsidR="00D738B6">
        <w:t>4 LOGINS DISTINTOS</w:t>
      </w:r>
    </w:p>
    <w:p w14:paraId="627F69D4" w14:textId="4D0BE3EC" w:rsidR="00D738B6" w:rsidRDefault="00D738B6" w:rsidP="004525C1"/>
    <w:p w14:paraId="5C33C2E1" w14:textId="5B6B9D1D" w:rsidR="00D738B6" w:rsidRDefault="00D738B6" w:rsidP="004525C1">
      <w:r>
        <w:t>1 – ACESSO GERAL</w:t>
      </w:r>
    </w:p>
    <w:p w14:paraId="43A3443D" w14:textId="1CB1D181" w:rsidR="00D738B6" w:rsidRDefault="00D738B6" w:rsidP="004525C1">
      <w:r>
        <w:t>2 - ACESSO LABORATÓRIO: UPLOAD DE LAUDOS DE POTABILIDADE (</w:t>
      </w:r>
      <w:proofErr w:type="spellStart"/>
      <w:r>
        <w:t>PDF’s</w:t>
      </w:r>
      <w:proofErr w:type="spellEnd"/>
      <w:r>
        <w:t>)</w:t>
      </w:r>
    </w:p>
    <w:p w14:paraId="00E0163E" w14:textId="437770C3" w:rsidR="00D738B6" w:rsidRDefault="00D738B6" w:rsidP="004525C1">
      <w:r>
        <w:t xml:space="preserve">3 – ACESSO </w:t>
      </w:r>
      <w:r w:rsidR="005F5222">
        <w:t>ENGENHARIA</w:t>
      </w:r>
      <w:r>
        <w:t xml:space="preserve">: ACESSO </w:t>
      </w:r>
      <w:r w:rsidR="005F5222">
        <w:t>AOS ARQUIVOS HIDROSSANITÁRIO ENVIADOS PELO CIDADÃO</w:t>
      </w:r>
    </w:p>
    <w:p w14:paraId="6E889408" w14:textId="0F6D3B5C" w:rsidR="00D738B6" w:rsidRPr="00D738B6" w:rsidRDefault="00D738B6" w:rsidP="004525C1">
      <w:pPr>
        <w:pBdr>
          <w:bottom w:val="single" w:sz="12" w:space="1" w:color="auto"/>
        </w:pBdr>
      </w:pPr>
      <w:r>
        <w:t xml:space="preserve">4 – ACESSO ATENDIMENTO: CHAMADOS DE ALVARÁ ONLINE – OUVIDORIA – </w:t>
      </w:r>
      <w:r w:rsidR="005F5222">
        <w:t>CHAMADOS E-SIC</w:t>
      </w:r>
    </w:p>
    <w:p w14:paraId="746524F0" w14:textId="714950FC" w:rsidR="007D7D12" w:rsidRDefault="007D7D12"/>
    <w:p w14:paraId="24B4C896" w14:textId="467FF1D7" w:rsidR="007D7D12" w:rsidRDefault="007D7D12"/>
    <w:p w14:paraId="356DACA8" w14:textId="0E0824B4" w:rsidR="007D7D12" w:rsidRPr="0095531A" w:rsidRDefault="007D7D12">
      <w:pPr>
        <w:rPr>
          <w:b/>
          <w:bCs/>
          <w:i/>
          <w:iCs/>
        </w:rPr>
      </w:pPr>
      <w:r w:rsidRPr="0095531A">
        <w:rPr>
          <w:b/>
          <w:bCs/>
          <w:i/>
          <w:iCs/>
        </w:rPr>
        <w:t>Formulário Ouvidoria:</w:t>
      </w:r>
    </w:p>
    <w:p w14:paraId="6974D193" w14:textId="23920650" w:rsidR="007D7D12" w:rsidRDefault="0095531A">
      <w:r>
        <w:t>REGISTRAR NOVA SOLICITAÇÃO: (DENÚNCIA / SUGESTÃO / ELOGIO / RECLAMAÇÕES / SOLICITAÇÕES)</w:t>
      </w:r>
    </w:p>
    <w:p w14:paraId="3408E07D" w14:textId="5398E271" w:rsidR="0095531A" w:rsidRDefault="0095531A"/>
    <w:p w14:paraId="2B33EA62" w14:textId="568AEBB4" w:rsidR="0095531A" w:rsidRDefault="0095531A">
      <w:r>
        <w:rPr>
          <w:noProof/>
        </w:rPr>
        <w:lastRenderedPageBreak/>
        <w:drawing>
          <wp:inline distT="0" distB="0" distL="0" distR="0" wp14:anchorId="2BB74466" wp14:editId="3250CB58">
            <wp:extent cx="5400675" cy="4981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3467" w14:textId="48D655DD" w:rsidR="0095531A" w:rsidRDefault="0095531A">
      <w:pPr>
        <w:rPr>
          <w:b/>
          <w:bCs/>
          <w:i/>
          <w:iCs/>
        </w:rPr>
      </w:pPr>
      <w:r w:rsidRPr="0095531A">
        <w:rPr>
          <w:b/>
          <w:bCs/>
          <w:i/>
          <w:iCs/>
        </w:rPr>
        <w:t>Formulário E-SIC:</w:t>
      </w:r>
      <w:r>
        <w:rPr>
          <w:b/>
          <w:bCs/>
          <w:i/>
          <w:iCs/>
        </w:rPr>
        <w:t xml:space="preserve"> Serviço de Informação ao Cidadão</w:t>
      </w:r>
    </w:p>
    <w:p w14:paraId="61A8E483" w14:textId="43DEE425" w:rsidR="0095531A" w:rsidRDefault="0083730E">
      <w:pPr>
        <w:rPr>
          <w:b/>
          <w:bCs/>
          <w:i/>
          <w:iCs/>
        </w:rPr>
      </w:pPr>
      <w:r>
        <w:rPr>
          <w:b/>
          <w:bCs/>
          <w:i/>
          <w:iCs/>
        </w:rPr>
        <w:t>Aguardando recebimento de dados!</w:t>
      </w:r>
    </w:p>
    <w:p w14:paraId="44628661" w14:textId="71647819" w:rsidR="0095531A" w:rsidRDefault="00595344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F2AF749" wp14:editId="6E69F18C">
            <wp:extent cx="5400040" cy="4140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B2E" w14:textId="6FEEF188" w:rsidR="00595344" w:rsidRPr="00595344" w:rsidRDefault="00595344">
      <w:r>
        <w:rPr>
          <w:b/>
          <w:bCs/>
          <w:i/>
          <w:iCs/>
        </w:rPr>
        <w:tab/>
        <w:t>Alvará Online:</w:t>
      </w:r>
      <w:r>
        <w:t xml:space="preserve"> </w:t>
      </w:r>
    </w:p>
    <w:p w14:paraId="0DF326CB" w14:textId="77777777" w:rsidR="0095531A" w:rsidRPr="0095531A" w:rsidRDefault="0095531A">
      <w:pPr>
        <w:rPr>
          <w:b/>
          <w:bCs/>
          <w:i/>
          <w:iCs/>
        </w:rPr>
      </w:pPr>
    </w:p>
    <w:p w14:paraId="36598B07" w14:textId="77777777" w:rsidR="0095531A" w:rsidRDefault="0095531A"/>
    <w:sectPr w:rsidR="00955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DC"/>
    <w:rsid w:val="004525C1"/>
    <w:rsid w:val="004958DC"/>
    <w:rsid w:val="00595344"/>
    <w:rsid w:val="005F5222"/>
    <w:rsid w:val="007C2A97"/>
    <w:rsid w:val="007D7D12"/>
    <w:rsid w:val="0083730E"/>
    <w:rsid w:val="0095531A"/>
    <w:rsid w:val="00D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BB36"/>
  <w15:chartTrackingRefBased/>
  <w15:docId w15:val="{8382A1EB-95C7-400A-81A1-491CAC9C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Castro</dc:creator>
  <cp:keywords/>
  <dc:description/>
  <cp:lastModifiedBy>Thiago Castro</cp:lastModifiedBy>
  <cp:revision>2</cp:revision>
  <dcterms:created xsi:type="dcterms:W3CDTF">2023-02-10T17:08:00Z</dcterms:created>
  <dcterms:modified xsi:type="dcterms:W3CDTF">2023-02-14T13:45:00Z</dcterms:modified>
</cp:coreProperties>
</file>