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B251F" w14:textId="0FF20400" w:rsidR="00EE10FF" w:rsidRDefault="00AE67BA" w:rsidP="002971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LISTA DE EXERCÍCIOS - REVISÃO PARA A </w:t>
      </w:r>
      <w:r w:rsidR="00286BEC">
        <w:rPr>
          <w:rFonts w:ascii="Times New Roman" w:hAnsi="Times New Roman" w:cs="Times New Roman"/>
          <w:b/>
          <w:bCs/>
          <w:sz w:val="24"/>
          <w:szCs w:val="24"/>
        </w:rPr>
        <w:t>PROVA 0</w:t>
      </w:r>
      <w:r w:rsidR="003628DF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0012F" w:rsidRPr="00C77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38A0">
        <w:rPr>
          <w:rFonts w:ascii="Times New Roman" w:hAnsi="Times New Roman" w:cs="Times New Roman"/>
          <w:b/>
          <w:bCs/>
          <w:sz w:val="24"/>
          <w:szCs w:val="24"/>
        </w:rPr>
        <w:t>ORGANIZAÇÃO E ARQUITETURA DE COMPUTADORES</w:t>
      </w:r>
      <w:r w:rsidR="004276ED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0538A0">
        <w:rPr>
          <w:rFonts w:ascii="Times New Roman" w:hAnsi="Times New Roman" w:cs="Times New Roman"/>
          <w:b/>
          <w:bCs/>
          <w:sz w:val="24"/>
          <w:szCs w:val="24"/>
        </w:rPr>
        <w:t>CIÊNCIA DA COMPUTAÇÃO</w:t>
      </w:r>
      <w:r w:rsidR="009C7662">
        <w:rPr>
          <w:rFonts w:ascii="Times New Roman" w:hAnsi="Times New Roman" w:cs="Times New Roman"/>
          <w:b/>
          <w:bCs/>
          <w:sz w:val="24"/>
          <w:szCs w:val="24"/>
        </w:rPr>
        <w:t>, UNIVERSIDADE FRANCISCANA – UFN</w:t>
      </w:r>
      <w:r w:rsidR="004276ED">
        <w:rPr>
          <w:rFonts w:ascii="Times New Roman" w:hAnsi="Times New Roman" w:cs="Times New Roman"/>
          <w:b/>
          <w:bCs/>
          <w:sz w:val="24"/>
          <w:szCs w:val="24"/>
        </w:rPr>
        <w:t xml:space="preserve"> – 2024-01</w:t>
      </w:r>
      <w:r w:rsidR="009C766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FF61BB" w14:textId="205CCD36" w:rsidR="0020012F" w:rsidRPr="0020012F" w:rsidRDefault="0020012F" w:rsidP="002971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12F">
        <w:rPr>
          <w:rFonts w:ascii="Times New Roman" w:hAnsi="Times New Roman" w:cs="Times New Roman"/>
          <w:sz w:val="24"/>
          <w:szCs w:val="24"/>
        </w:rPr>
        <w:t>PROFESSOR: André F. dos Santos.</w:t>
      </w:r>
    </w:p>
    <w:p w14:paraId="6804523B" w14:textId="46433919" w:rsidR="0020012F" w:rsidRPr="0020012F" w:rsidRDefault="0020012F" w:rsidP="002971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012F">
        <w:rPr>
          <w:rFonts w:ascii="Times New Roman" w:hAnsi="Times New Roman" w:cs="Times New Roman"/>
          <w:b/>
          <w:sz w:val="24"/>
          <w:szCs w:val="24"/>
        </w:rPr>
        <w:t>Nome do aluno:</w:t>
      </w:r>
      <w:r w:rsidR="00212E61">
        <w:rPr>
          <w:rFonts w:ascii="Times New Roman" w:hAnsi="Times New Roman" w:cs="Times New Roman"/>
          <w:b/>
          <w:sz w:val="24"/>
          <w:szCs w:val="24"/>
        </w:rPr>
        <w:t xml:space="preserve"> Guilherme da Silva </w:t>
      </w:r>
      <w:proofErr w:type="spellStart"/>
      <w:r w:rsidR="00212E61">
        <w:rPr>
          <w:rFonts w:ascii="Times New Roman" w:hAnsi="Times New Roman" w:cs="Times New Roman"/>
          <w:b/>
          <w:sz w:val="24"/>
          <w:szCs w:val="24"/>
        </w:rPr>
        <w:t>Scher</w:t>
      </w:r>
      <w:proofErr w:type="spellEnd"/>
    </w:p>
    <w:p w14:paraId="008C9E84" w14:textId="4C673B74" w:rsidR="0020012F" w:rsidRPr="0020012F" w:rsidRDefault="0020012F" w:rsidP="002971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012F">
        <w:rPr>
          <w:rFonts w:ascii="Times New Roman" w:hAnsi="Times New Roman" w:cs="Times New Roman"/>
          <w:b/>
          <w:sz w:val="24"/>
          <w:szCs w:val="24"/>
        </w:rPr>
        <w:t>Data:</w:t>
      </w:r>
      <w:r w:rsidR="00212E61">
        <w:rPr>
          <w:rFonts w:ascii="Times New Roman" w:hAnsi="Times New Roman" w:cs="Times New Roman"/>
          <w:b/>
          <w:sz w:val="24"/>
          <w:szCs w:val="24"/>
        </w:rPr>
        <w:t xml:space="preserve"> 04/09/2024</w:t>
      </w:r>
    </w:p>
    <w:p w14:paraId="432912AA" w14:textId="77777777" w:rsidR="00620EBB" w:rsidRDefault="00620EBB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1A034" w14:textId="589F2DF2" w:rsidR="000538A0" w:rsidRPr="006E6AB9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AB9">
        <w:rPr>
          <w:rFonts w:ascii="Times New Roman" w:hAnsi="Times New Roman" w:cs="Times New Roman"/>
          <w:b/>
          <w:bCs/>
          <w:sz w:val="24"/>
          <w:szCs w:val="24"/>
        </w:rPr>
        <w:t>1. Caracterize a organização básica de um computador segundo a Arquitetura de Von Neumann.</w:t>
      </w:r>
    </w:p>
    <w:p w14:paraId="5E3545CA" w14:textId="77777777" w:rsidR="00212E61" w:rsidRDefault="00212E61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575236" w14:textId="3F348DEB" w:rsidR="000538A0" w:rsidRDefault="00212E61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A Arquitetura de Von Neumann é baseada em cinco componentes principais: a Unidade Central de Processamento (CPU), que inclui a Unidade de Controle e a Unidade Lógica e Aritmética (ULA); a Memória (RAM), que armazena dados e instruções; e os Dispositivos de Entrada/Saída. A característica distintiva dessa arquitetura é que tanto as instruções quanto os dados são armazenados na mesma memória, permitindo um fluxo contínuo de operações.</w:t>
      </w:r>
    </w:p>
    <w:p w14:paraId="3E499615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47BB2" w14:textId="06A011FC" w:rsidR="000538A0" w:rsidRPr="006E6AB9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AB9">
        <w:rPr>
          <w:rFonts w:ascii="Times New Roman" w:hAnsi="Times New Roman" w:cs="Times New Roman"/>
          <w:b/>
          <w:bCs/>
          <w:sz w:val="24"/>
          <w:szCs w:val="24"/>
        </w:rPr>
        <w:t>2.  Quais são as funções básicas da Unidade Central de Processamento (CPU)?</w:t>
      </w:r>
    </w:p>
    <w:p w14:paraId="08A3733A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F4428" w14:textId="73ECCDB2" w:rsidR="000538A0" w:rsidRDefault="00212E61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A CPU realiza as seguintes funções básicas: busca e decodifica instruções do programa, executa operações aritméticas e lógicas, controla o fluxo de execução e gerencia operações de entrada e saída. Além disso, escreve os resultados de volta à memória.</w:t>
      </w:r>
    </w:p>
    <w:p w14:paraId="7F05A839" w14:textId="77777777" w:rsidR="000538A0" w:rsidRPr="006E6AB9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D3C52" w14:textId="0A84B927" w:rsidR="000538A0" w:rsidRPr="006E6AB9" w:rsidRDefault="000538A0" w:rsidP="00053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AB9">
        <w:rPr>
          <w:rFonts w:ascii="Times New Roman" w:hAnsi="Times New Roman" w:cs="Times New Roman"/>
          <w:b/>
          <w:bCs/>
          <w:sz w:val="24"/>
          <w:szCs w:val="24"/>
        </w:rPr>
        <w:t>3. Caracterize os estados do ciclo de execução de uma instrução.</w:t>
      </w:r>
    </w:p>
    <w:p w14:paraId="66FA4F51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493388" w14:textId="12922222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Busca: A CPU recupera a próxima instrução da memória.</w:t>
      </w:r>
    </w:p>
    <w:p w14:paraId="4C4A9F67" w14:textId="6CA38F9F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Decodificação: A CPU interpreta a instrução para entender a operação a ser realizada.</w:t>
      </w:r>
    </w:p>
    <w:p w14:paraId="65D218B1" w14:textId="37D8F20D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Execução: A CPU realiza a operação indicada pela instrução.</w:t>
      </w:r>
    </w:p>
    <w:p w14:paraId="6716AE4C" w14:textId="365EC87D" w:rsidR="003652D6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Escr</w:t>
      </w:r>
      <w:r>
        <w:rPr>
          <w:rFonts w:ascii="Times New Roman" w:hAnsi="Times New Roman" w:cs="Times New Roman"/>
          <w:sz w:val="24"/>
          <w:szCs w:val="24"/>
        </w:rPr>
        <w:t>ever</w:t>
      </w:r>
      <w:r w:rsidRPr="00212E61">
        <w:rPr>
          <w:rFonts w:ascii="Times New Roman" w:hAnsi="Times New Roman" w:cs="Times New Roman"/>
          <w:sz w:val="24"/>
          <w:szCs w:val="24"/>
        </w:rPr>
        <w:t>: O resultado da operação é gravado de volta na memória ou em um registrador.</w:t>
      </w:r>
    </w:p>
    <w:p w14:paraId="123DFAE7" w14:textId="77777777" w:rsidR="003652D6" w:rsidRDefault="003652D6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E7F28" w14:textId="77777777" w:rsidR="000538A0" w:rsidRPr="006E6AB9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32AC4" w14:textId="01B7B356" w:rsidR="000538A0" w:rsidRPr="006E6AB9" w:rsidRDefault="000538A0" w:rsidP="00053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AB9">
        <w:rPr>
          <w:rFonts w:ascii="Times New Roman" w:hAnsi="Times New Roman" w:cs="Times New Roman"/>
          <w:b/>
          <w:bCs/>
          <w:sz w:val="24"/>
          <w:szCs w:val="24"/>
        </w:rPr>
        <w:t>4. O que é uma interrupção? Se houver uma interrupção, o que modifica no ciclo de execução de uma instrução?</w:t>
      </w:r>
    </w:p>
    <w:p w14:paraId="03369306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59E51" w14:textId="6F16C3B6" w:rsidR="000538A0" w:rsidRDefault="00212E61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Uma interrupção é um evento que interrompe temporariamente a execução do programa atual para atender a uma tarefa de maior prioridade. Quando ocorre uma interrupção, a CPU pausa o ciclo de execução atual, salva o estado do processo em execução e transfere o controle para o serviço de interrupção. Após o tratamento da interrupção, o estado salvo é restaurado e o ciclo de execução do programa é retomado a partir do ponto em que foi interrompido.</w:t>
      </w:r>
    </w:p>
    <w:p w14:paraId="04FEE7DE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908A5" w14:textId="5448574B" w:rsidR="00ED4CDB" w:rsidRPr="00ED4CDB" w:rsidRDefault="00ED4CDB" w:rsidP="00ED4C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4CDB">
        <w:rPr>
          <w:rFonts w:ascii="Times New Roman" w:hAnsi="Times New Roman" w:cs="Times New Roman"/>
          <w:b/>
          <w:bCs/>
          <w:sz w:val="24"/>
          <w:szCs w:val="24"/>
        </w:rPr>
        <w:t>5.  Faça as conversões entre os sistemas e códigos numéricos conforme o solicitado:</w:t>
      </w:r>
    </w:p>
    <w:p w14:paraId="03253479" w14:textId="06F4FF1D" w:rsidR="00ED4CDB" w:rsidRDefault="0059027A" w:rsidP="00ED4C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Resposta:</w:t>
      </w:r>
    </w:p>
    <w:p w14:paraId="155D6E25" w14:textId="51B2DE08" w:rsidR="00ED4CDB" w:rsidRPr="00ED4CDB" w:rsidRDefault="00ED4CDB" w:rsidP="00ED4C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4CDB">
        <w:rPr>
          <w:rFonts w:ascii="Times New Roman" w:hAnsi="Times New Roman" w:cs="Times New Roman"/>
          <w:sz w:val="24"/>
          <w:szCs w:val="24"/>
        </w:rPr>
        <w:t xml:space="preserve">a. 15₁₀ = </w:t>
      </w:r>
      <w:r w:rsidR="00212E61">
        <w:rPr>
          <w:rFonts w:ascii="Times New Roman" w:hAnsi="Times New Roman" w:cs="Times New Roman"/>
          <w:sz w:val="24"/>
          <w:szCs w:val="24"/>
        </w:rPr>
        <w:t>1111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₂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b. 10111₂ = </w:t>
      </w:r>
      <w:r w:rsidR="00212E61">
        <w:rPr>
          <w:rFonts w:ascii="Times New Roman" w:hAnsi="Times New Roman" w:cs="Times New Roman"/>
          <w:sz w:val="24"/>
          <w:szCs w:val="24"/>
        </w:rPr>
        <w:t>23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₁₀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c. A8CD03₁₆ = </w:t>
      </w:r>
      <w:r w:rsidR="00212E61">
        <w:t>= 1010 1000 1100 1101 0000 0011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₂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d. 11 0111 1110 1000₂ = </w:t>
      </w:r>
      <w:r w:rsidR="00212E61">
        <w:t>37E8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₁₆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e. 3679₁₀ = </w:t>
      </w:r>
      <w:r w:rsidR="00212E61">
        <w:t>= 111001011111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="0059027A" w:rsidRPr="0059027A">
        <w:rPr>
          <w:rFonts w:ascii="Times New Roman" w:hAnsi="Times New Roman" w:cs="Times New Roman"/>
          <w:sz w:val="24"/>
          <w:szCs w:val="24"/>
        </w:rPr>
        <w:t>₂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f. 110010₂ = </w:t>
      </w:r>
      <w:r w:rsidR="00212E61">
        <w:t>50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₁₀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g. 1010011101₂ = </w:t>
      </w:r>
      <w:r w:rsidR="00212E61">
        <w:t>29D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₁₆</w:t>
      </w:r>
      <w:r w:rsidRPr="00ED4CDB">
        <w:rPr>
          <w:rFonts w:ascii="Times New Roman" w:hAnsi="Times New Roman" w:cs="Times New Roman"/>
          <w:sz w:val="24"/>
          <w:szCs w:val="24"/>
        </w:rPr>
        <w:br/>
      </w:r>
      <w:r w:rsidRPr="00ED4CDB">
        <w:rPr>
          <w:rFonts w:ascii="Times New Roman" w:hAnsi="Times New Roman" w:cs="Times New Roman"/>
          <w:sz w:val="24"/>
          <w:szCs w:val="24"/>
        </w:rPr>
        <w:lastRenderedPageBreak/>
        <w:t>h. 85₁₀ =</w:t>
      </w:r>
      <w:r w:rsidR="00212E61">
        <w:rPr>
          <w:rFonts w:ascii="Times New Roman" w:hAnsi="Times New Roman" w:cs="Times New Roman"/>
          <w:sz w:val="24"/>
          <w:szCs w:val="24"/>
        </w:rPr>
        <w:t xml:space="preserve"> </w:t>
      </w:r>
      <w:r w:rsidR="00212E61">
        <w:t>125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₈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i. 5D8₁₆ = </w:t>
      </w:r>
      <w:r w:rsidR="00212E61">
        <w:t>0101 1101 1000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₂</w:t>
      </w:r>
      <w:r w:rsidRPr="00ED4CDB">
        <w:rPr>
          <w:rFonts w:ascii="Times New Roman" w:hAnsi="Times New Roman" w:cs="Times New Roman"/>
          <w:sz w:val="24"/>
          <w:szCs w:val="24"/>
        </w:rPr>
        <w:br/>
        <w:t xml:space="preserve">j. 7532₈ = </w:t>
      </w:r>
      <w:r w:rsidR="00212E61">
        <w:t>3930</w:t>
      </w:r>
      <w:r w:rsidR="003652D6">
        <w:rPr>
          <w:rFonts w:ascii="Times New Roman" w:hAnsi="Times New Roman" w:cs="Times New Roman"/>
          <w:sz w:val="24"/>
          <w:szCs w:val="24"/>
        </w:rPr>
        <w:t>___________________</w:t>
      </w:r>
      <w:r w:rsidRPr="00ED4CDB">
        <w:rPr>
          <w:rFonts w:ascii="Times New Roman" w:hAnsi="Times New Roman" w:cs="Times New Roman"/>
          <w:sz w:val="24"/>
          <w:szCs w:val="24"/>
        </w:rPr>
        <w:t>₁₀</w:t>
      </w:r>
    </w:p>
    <w:p w14:paraId="5DF0358A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82FF3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80977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36446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5B5B1A" w14:textId="07CF1143" w:rsidR="000538A0" w:rsidRPr="000538A0" w:rsidRDefault="000538A0" w:rsidP="00053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A0">
        <w:rPr>
          <w:rFonts w:ascii="Times New Roman" w:hAnsi="Times New Roman" w:cs="Times New Roman"/>
          <w:b/>
          <w:bCs/>
          <w:sz w:val="24"/>
          <w:szCs w:val="24"/>
        </w:rPr>
        <w:t>6.  Descreva o papel da Unidade de Controle em um computador.</w:t>
      </w:r>
    </w:p>
    <w:p w14:paraId="162FF298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75F87" w14:textId="70F5B3D6" w:rsidR="003652D6" w:rsidRDefault="00212E61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A Unidade de Controle coordena e gerencia todas as operações do computador. Ela decodifica as instruções do programa, dirige o funcionamento das demais unidades, como a Unidade Lógica e Aritmética (ULA) e a memória, e controla o fluxo de dados e instruções. Embora não execute cálculos diretamente, a Unidade de Controle assegura que as instruções sejam executadas corretamente e que todas as partes do sistema trabalhem em conjunto de forma eficiente.</w:t>
      </w:r>
    </w:p>
    <w:p w14:paraId="519D8BC8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260472" w14:textId="36B5A78F" w:rsidR="000538A0" w:rsidRPr="000538A0" w:rsidRDefault="000538A0" w:rsidP="00053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A0">
        <w:rPr>
          <w:rFonts w:ascii="Times New Roman" w:hAnsi="Times New Roman" w:cs="Times New Roman"/>
          <w:b/>
          <w:bCs/>
          <w:sz w:val="24"/>
          <w:szCs w:val="24"/>
        </w:rPr>
        <w:t>7. Explique o que são registradores e sua importância para a CPU.</w:t>
      </w:r>
    </w:p>
    <w:p w14:paraId="6FAB6178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391BC" w14:textId="38821470" w:rsidR="003652D6" w:rsidRDefault="00212E61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Registradores são pequenas unidades de armazenamento de alta velocidade localizadas dentro da CPU. Eles armazenam temporariamente dados, endereços e instruções durante o processamento, oferecendo acesso muito mais rápido do que a memória principal. Essa rapidez é crucial para a eficiência da CPU, pois permite que as operações sejam realizadas com mínima latência, melhorando significativamente o desempenho geral do computador.</w:t>
      </w:r>
    </w:p>
    <w:p w14:paraId="1DF268DD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92F87C" w14:textId="39480B91" w:rsidR="000538A0" w:rsidRPr="000538A0" w:rsidRDefault="000538A0" w:rsidP="00053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A0">
        <w:rPr>
          <w:rFonts w:ascii="Times New Roman" w:hAnsi="Times New Roman" w:cs="Times New Roman"/>
          <w:b/>
          <w:bCs/>
          <w:sz w:val="24"/>
          <w:szCs w:val="24"/>
        </w:rPr>
        <w:t>8. O que são os barramentos e quais são os tipos mais comuns?</w:t>
      </w:r>
    </w:p>
    <w:p w14:paraId="5D1E1AE9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72949F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C9F89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Barramentos são caminhos físicos ou lógicos que permitem a comunicação e o transporte de dados entre os componentes de um computador. Os tipos mais comuns são:</w:t>
      </w:r>
    </w:p>
    <w:p w14:paraId="3B410357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9FFC4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Barramento de Dados: Transporta dados entre a CPU, a memória e os dispositivos periféricos.</w:t>
      </w:r>
    </w:p>
    <w:p w14:paraId="0E45CFE8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Barramento de Endereços: Carrega os endereços de memória onde os dados estão localizados, indicando onde ler ou gravar informações.</w:t>
      </w:r>
    </w:p>
    <w:p w14:paraId="76DDB7BE" w14:textId="2745B89F" w:rsidR="003652D6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Barramento de Controle: Transporta sinais de controle que coordenam e gerenciam as operações entre os diferentes componentes do sistema.</w:t>
      </w:r>
    </w:p>
    <w:p w14:paraId="0FCFFC5A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AF1AE" w14:textId="1FE47F9D" w:rsidR="000538A0" w:rsidRPr="000538A0" w:rsidRDefault="000538A0" w:rsidP="00053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A0">
        <w:rPr>
          <w:rFonts w:ascii="Times New Roman" w:hAnsi="Times New Roman" w:cs="Times New Roman"/>
          <w:b/>
          <w:bCs/>
          <w:sz w:val="24"/>
          <w:szCs w:val="24"/>
        </w:rPr>
        <w:t xml:space="preserve">9. Diferencie a memória RAM e a memória ROM em termos de funcionalidade e </w:t>
      </w:r>
      <w:r w:rsidR="003652D6">
        <w:rPr>
          <w:rFonts w:ascii="Times New Roman" w:hAnsi="Times New Roman" w:cs="Times New Roman"/>
          <w:b/>
          <w:bCs/>
          <w:sz w:val="24"/>
          <w:szCs w:val="24"/>
        </w:rPr>
        <w:t>armazenamento de dados</w:t>
      </w:r>
      <w:r w:rsidRPr="000538A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92FD71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C125A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A memória RAM (</w:t>
      </w:r>
      <w:proofErr w:type="spellStart"/>
      <w:r w:rsidRPr="00212E6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212E61">
        <w:rPr>
          <w:rFonts w:ascii="Times New Roman" w:hAnsi="Times New Roman" w:cs="Times New Roman"/>
          <w:sz w:val="24"/>
          <w:szCs w:val="24"/>
        </w:rPr>
        <w:t xml:space="preserve"> Access </w:t>
      </w:r>
      <w:proofErr w:type="spellStart"/>
      <w:r w:rsidRPr="00212E61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212E61">
        <w:rPr>
          <w:rFonts w:ascii="Times New Roman" w:hAnsi="Times New Roman" w:cs="Times New Roman"/>
          <w:sz w:val="24"/>
          <w:szCs w:val="24"/>
        </w:rPr>
        <w:t>) é volátil, ou seja, seus dados são perdidos quando o computador é desligado. Ela é usada para armazenar temporariamente dados e instruções que o processador precisa durante a execução de programas e permite leitura e escrita dinâmica.</w:t>
      </w:r>
    </w:p>
    <w:p w14:paraId="7718D179" w14:textId="77777777" w:rsidR="00212E61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57EC8" w14:textId="0E28F370" w:rsidR="003652D6" w:rsidRPr="00212E61" w:rsidRDefault="00212E61" w:rsidP="00212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61">
        <w:rPr>
          <w:rFonts w:ascii="Times New Roman" w:hAnsi="Times New Roman" w:cs="Times New Roman"/>
          <w:sz w:val="24"/>
          <w:szCs w:val="24"/>
        </w:rPr>
        <w:t>Já a memória ROM (</w:t>
      </w:r>
      <w:proofErr w:type="spellStart"/>
      <w:r w:rsidRPr="00212E61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212E61">
        <w:rPr>
          <w:rFonts w:ascii="Times New Roman" w:hAnsi="Times New Roman" w:cs="Times New Roman"/>
          <w:sz w:val="24"/>
          <w:szCs w:val="24"/>
        </w:rPr>
        <w:t xml:space="preserve">-Only </w:t>
      </w:r>
      <w:proofErr w:type="spellStart"/>
      <w:r w:rsidRPr="00212E61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212E61">
        <w:rPr>
          <w:rFonts w:ascii="Times New Roman" w:hAnsi="Times New Roman" w:cs="Times New Roman"/>
          <w:sz w:val="24"/>
          <w:szCs w:val="24"/>
        </w:rPr>
        <w:t>) é não volátil, mantendo seus dados mesmo quando o computador é desligado. Ela contém informações permanentes, como o firmware do sistema, e permite apenas leitura. Seus dados são gravados durante a fabricação e geralmente não podem ser alterados.</w:t>
      </w:r>
    </w:p>
    <w:p w14:paraId="282A6D06" w14:textId="77777777" w:rsidR="003652D6" w:rsidRDefault="003652D6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690596" w14:textId="77777777" w:rsidR="003652D6" w:rsidRDefault="003652D6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BF1FD" w14:textId="77777777" w:rsidR="003652D6" w:rsidRDefault="003652D6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D2F2E" w14:textId="77777777" w:rsidR="003652D6" w:rsidRDefault="003652D6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D032F" w14:textId="77777777" w:rsidR="003652D6" w:rsidRDefault="003652D6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BEC5A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110CC5" w14:textId="77777777" w:rsidR="000538A0" w:rsidRDefault="000538A0" w:rsidP="005F24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53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F91"/>
    <w:multiLevelType w:val="multilevel"/>
    <w:tmpl w:val="E624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D32B2"/>
    <w:multiLevelType w:val="multilevel"/>
    <w:tmpl w:val="2B7E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32"/>
    <w:rsid w:val="000067B5"/>
    <w:rsid w:val="00015877"/>
    <w:rsid w:val="00026EE9"/>
    <w:rsid w:val="000332E3"/>
    <w:rsid w:val="00042CA7"/>
    <w:rsid w:val="000538A0"/>
    <w:rsid w:val="00061F56"/>
    <w:rsid w:val="00076AFC"/>
    <w:rsid w:val="000A3886"/>
    <w:rsid w:val="000A5C4B"/>
    <w:rsid w:val="000B1852"/>
    <w:rsid w:val="000E1744"/>
    <w:rsid w:val="000E22DD"/>
    <w:rsid w:val="000F0933"/>
    <w:rsid w:val="00105BE6"/>
    <w:rsid w:val="00120DCF"/>
    <w:rsid w:val="001457E8"/>
    <w:rsid w:val="00160427"/>
    <w:rsid w:val="00171FF8"/>
    <w:rsid w:val="001C015C"/>
    <w:rsid w:val="001C244A"/>
    <w:rsid w:val="001D686A"/>
    <w:rsid w:val="001F60C6"/>
    <w:rsid w:val="0020012F"/>
    <w:rsid w:val="0021203D"/>
    <w:rsid w:val="00212E61"/>
    <w:rsid w:val="002159B1"/>
    <w:rsid w:val="002239F6"/>
    <w:rsid w:val="00226B91"/>
    <w:rsid w:val="002309BF"/>
    <w:rsid w:val="002352FB"/>
    <w:rsid w:val="00260C32"/>
    <w:rsid w:val="00263864"/>
    <w:rsid w:val="002779D1"/>
    <w:rsid w:val="00286BEC"/>
    <w:rsid w:val="00297143"/>
    <w:rsid w:val="002A4CFD"/>
    <w:rsid w:val="002B19A1"/>
    <w:rsid w:val="002B7340"/>
    <w:rsid w:val="002C3F5A"/>
    <w:rsid w:val="002C5C43"/>
    <w:rsid w:val="002E231D"/>
    <w:rsid w:val="002E68DC"/>
    <w:rsid w:val="0030214E"/>
    <w:rsid w:val="003454B9"/>
    <w:rsid w:val="0034654F"/>
    <w:rsid w:val="00347706"/>
    <w:rsid w:val="003628DF"/>
    <w:rsid w:val="003652D6"/>
    <w:rsid w:val="0037762F"/>
    <w:rsid w:val="0039150C"/>
    <w:rsid w:val="003D3F2D"/>
    <w:rsid w:val="003D4A57"/>
    <w:rsid w:val="003E189B"/>
    <w:rsid w:val="003F751F"/>
    <w:rsid w:val="004023BB"/>
    <w:rsid w:val="004044B8"/>
    <w:rsid w:val="00405E35"/>
    <w:rsid w:val="00410D44"/>
    <w:rsid w:val="004276ED"/>
    <w:rsid w:val="00431F8D"/>
    <w:rsid w:val="00436088"/>
    <w:rsid w:val="004405E2"/>
    <w:rsid w:val="004959F1"/>
    <w:rsid w:val="004C5E7D"/>
    <w:rsid w:val="005106A5"/>
    <w:rsid w:val="0053432F"/>
    <w:rsid w:val="00554EB3"/>
    <w:rsid w:val="0059027A"/>
    <w:rsid w:val="00596EFE"/>
    <w:rsid w:val="005A0869"/>
    <w:rsid w:val="005C10AA"/>
    <w:rsid w:val="005C1F01"/>
    <w:rsid w:val="005E6828"/>
    <w:rsid w:val="005F24FD"/>
    <w:rsid w:val="00605A35"/>
    <w:rsid w:val="00613F24"/>
    <w:rsid w:val="006145B3"/>
    <w:rsid w:val="00614A3A"/>
    <w:rsid w:val="00616B62"/>
    <w:rsid w:val="00620EBB"/>
    <w:rsid w:val="0062752E"/>
    <w:rsid w:val="00636FB4"/>
    <w:rsid w:val="00665284"/>
    <w:rsid w:val="00670B02"/>
    <w:rsid w:val="006E6939"/>
    <w:rsid w:val="006E6AB9"/>
    <w:rsid w:val="006F3F09"/>
    <w:rsid w:val="00704674"/>
    <w:rsid w:val="00706E67"/>
    <w:rsid w:val="0071264D"/>
    <w:rsid w:val="00715BAD"/>
    <w:rsid w:val="007168E8"/>
    <w:rsid w:val="0072099F"/>
    <w:rsid w:val="00723603"/>
    <w:rsid w:val="007262C7"/>
    <w:rsid w:val="00763AB7"/>
    <w:rsid w:val="0076402E"/>
    <w:rsid w:val="00765F2B"/>
    <w:rsid w:val="00770B3E"/>
    <w:rsid w:val="007A5281"/>
    <w:rsid w:val="007E0650"/>
    <w:rsid w:val="007E0732"/>
    <w:rsid w:val="00806918"/>
    <w:rsid w:val="00806B2B"/>
    <w:rsid w:val="008231C4"/>
    <w:rsid w:val="00823969"/>
    <w:rsid w:val="00834354"/>
    <w:rsid w:val="00842332"/>
    <w:rsid w:val="008437CD"/>
    <w:rsid w:val="0085461D"/>
    <w:rsid w:val="00854807"/>
    <w:rsid w:val="008A6E92"/>
    <w:rsid w:val="008B44C3"/>
    <w:rsid w:val="008D56E2"/>
    <w:rsid w:val="008E4FE7"/>
    <w:rsid w:val="008F0DB4"/>
    <w:rsid w:val="008F48EC"/>
    <w:rsid w:val="008F5AD4"/>
    <w:rsid w:val="00923F49"/>
    <w:rsid w:val="00977567"/>
    <w:rsid w:val="0098078F"/>
    <w:rsid w:val="0098089E"/>
    <w:rsid w:val="00987E69"/>
    <w:rsid w:val="00991915"/>
    <w:rsid w:val="009A606E"/>
    <w:rsid w:val="009C7662"/>
    <w:rsid w:val="009E5C32"/>
    <w:rsid w:val="00A0019B"/>
    <w:rsid w:val="00A1573A"/>
    <w:rsid w:val="00A21429"/>
    <w:rsid w:val="00A32295"/>
    <w:rsid w:val="00A37B75"/>
    <w:rsid w:val="00A569D5"/>
    <w:rsid w:val="00A919F6"/>
    <w:rsid w:val="00AA449C"/>
    <w:rsid w:val="00AC4BF2"/>
    <w:rsid w:val="00AC79CF"/>
    <w:rsid w:val="00AD3180"/>
    <w:rsid w:val="00AD41C6"/>
    <w:rsid w:val="00AD4F13"/>
    <w:rsid w:val="00AE67BA"/>
    <w:rsid w:val="00AF7B1B"/>
    <w:rsid w:val="00B009A4"/>
    <w:rsid w:val="00B108C6"/>
    <w:rsid w:val="00B37BBA"/>
    <w:rsid w:val="00B64E9E"/>
    <w:rsid w:val="00B7516C"/>
    <w:rsid w:val="00B77B76"/>
    <w:rsid w:val="00B82A89"/>
    <w:rsid w:val="00BD73CE"/>
    <w:rsid w:val="00C03737"/>
    <w:rsid w:val="00C24DFA"/>
    <w:rsid w:val="00C54B46"/>
    <w:rsid w:val="00C5537B"/>
    <w:rsid w:val="00C7294C"/>
    <w:rsid w:val="00C748A9"/>
    <w:rsid w:val="00C75368"/>
    <w:rsid w:val="00C779C6"/>
    <w:rsid w:val="00CA10AB"/>
    <w:rsid w:val="00CA6C63"/>
    <w:rsid w:val="00CC140E"/>
    <w:rsid w:val="00CD2EA4"/>
    <w:rsid w:val="00CF2B81"/>
    <w:rsid w:val="00D6488B"/>
    <w:rsid w:val="00D668E1"/>
    <w:rsid w:val="00DB168A"/>
    <w:rsid w:val="00DB4652"/>
    <w:rsid w:val="00DD1F8E"/>
    <w:rsid w:val="00DD298B"/>
    <w:rsid w:val="00DD66B9"/>
    <w:rsid w:val="00E036A1"/>
    <w:rsid w:val="00E12821"/>
    <w:rsid w:val="00E337D1"/>
    <w:rsid w:val="00E9508C"/>
    <w:rsid w:val="00EC7CB7"/>
    <w:rsid w:val="00ED4CDB"/>
    <w:rsid w:val="00EE10FF"/>
    <w:rsid w:val="00EE1BE5"/>
    <w:rsid w:val="00EF2BD2"/>
    <w:rsid w:val="00EF726E"/>
    <w:rsid w:val="00F255A4"/>
    <w:rsid w:val="00F5017C"/>
    <w:rsid w:val="00F723FD"/>
    <w:rsid w:val="00F8032F"/>
    <w:rsid w:val="00F84FDA"/>
    <w:rsid w:val="00FB0F05"/>
    <w:rsid w:val="00FB1D94"/>
    <w:rsid w:val="00FC17AC"/>
    <w:rsid w:val="00FC6DC8"/>
    <w:rsid w:val="00FF2139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0F76"/>
  <w15:chartTrackingRefBased/>
  <w15:docId w15:val="{9E28DC9C-5647-483F-AA8F-4E04A54A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6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13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56067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7571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56711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74755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20515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348842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75136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85166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856195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74145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55798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499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5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Flores dos Santos</dc:creator>
  <cp:keywords/>
  <dc:description/>
  <cp:lastModifiedBy>Laboratório</cp:lastModifiedBy>
  <cp:revision>2</cp:revision>
  <dcterms:created xsi:type="dcterms:W3CDTF">2024-09-06T12:53:00Z</dcterms:created>
  <dcterms:modified xsi:type="dcterms:W3CDTF">2024-09-06T12:53:00Z</dcterms:modified>
</cp:coreProperties>
</file>