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F6EA2" w14:textId="77777777" w:rsidR="001972C1" w:rsidRPr="001972C1" w:rsidRDefault="001972C1" w:rsidP="001972C1">
      <w:pPr>
        <w:rPr>
          <w:b/>
          <w:bCs/>
        </w:rPr>
      </w:pPr>
      <w:r w:rsidRPr="001972C1">
        <w:rPr>
          <w:b/>
          <w:bCs/>
        </w:rPr>
        <w:t>Título do Sistema</w:t>
      </w:r>
    </w:p>
    <w:p w14:paraId="008400BE" w14:textId="77777777" w:rsidR="001972C1" w:rsidRPr="001972C1" w:rsidRDefault="001972C1" w:rsidP="001972C1">
      <w:r w:rsidRPr="001972C1">
        <w:rPr>
          <w:b/>
          <w:bCs/>
        </w:rPr>
        <w:t>Sistema de Controle de Estoque</w:t>
      </w:r>
    </w:p>
    <w:p w14:paraId="631D1BDD" w14:textId="77777777" w:rsidR="001972C1" w:rsidRPr="001972C1" w:rsidRDefault="00000000" w:rsidP="001972C1">
      <w:r>
        <w:pict w14:anchorId="0D4A6E9B">
          <v:rect id="_x0000_i1025" style="width:0;height:1.5pt" o:hralign="center" o:hrstd="t" o:hr="t" fillcolor="#a0a0a0" stroked="f"/>
        </w:pict>
      </w:r>
    </w:p>
    <w:p w14:paraId="6EC2D8E1" w14:textId="77777777" w:rsidR="001972C1" w:rsidRPr="001972C1" w:rsidRDefault="001972C1" w:rsidP="001972C1">
      <w:pPr>
        <w:rPr>
          <w:b/>
          <w:bCs/>
        </w:rPr>
      </w:pPr>
      <w:r w:rsidRPr="001972C1">
        <w:rPr>
          <w:rFonts w:ascii="Segoe UI Emoji" w:hAnsi="Segoe UI Emoji" w:cs="Segoe UI Emoji"/>
          <w:b/>
          <w:bCs/>
        </w:rPr>
        <w:t>🎯</w:t>
      </w:r>
      <w:r w:rsidRPr="001972C1">
        <w:rPr>
          <w:b/>
          <w:bCs/>
        </w:rPr>
        <w:t xml:space="preserve"> Descrição Geral</w:t>
      </w:r>
    </w:p>
    <w:p w14:paraId="4407351C" w14:textId="77777777" w:rsidR="001972C1" w:rsidRPr="001972C1" w:rsidRDefault="001972C1" w:rsidP="001972C1">
      <w:r w:rsidRPr="001972C1">
        <w:t xml:space="preserve">O sistema tem como objetivo </w:t>
      </w:r>
      <w:r w:rsidRPr="001972C1">
        <w:rPr>
          <w:b/>
          <w:bCs/>
        </w:rPr>
        <w:t>gerenciar o estoque de produtos</w:t>
      </w:r>
      <w:r w:rsidRPr="001972C1">
        <w:t xml:space="preserve">, permitindo o </w:t>
      </w:r>
      <w:r w:rsidRPr="001972C1">
        <w:rPr>
          <w:b/>
          <w:bCs/>
        </w:rPr>
        <w:t>cadastro, atualização e controle de quantidades e valores</w:t>
      </w:r>
      <w:r w:rsidRPr="001972C1">
        <w:t xml:space="preserve">, além de emitir </w:t>
      </w:r>
      <w:r w:rsidRPr="001972C1">
        <w:rPr>
          <w:b/>
          <w:bCs/>
        </w:rPr>
        <w:t>alertas automáticos para produtos com baixo estoque</w:t>
      </w:r>
      <w:r w:rsidRPr="001972C1">
        <w:t>.</w:t>
      </w:r>
    </w:p>
    <w:p w14:paraId="638D594C" w14:textId="77777777" w:rsidR="001972C1" w:rsidRPr="001972C1" w:rsidRDefault="001972C1" w:rsidP="001972C1">
      <w:r w:rsidRPr="001972C1">
        <w:t>Ele será utilizado por funcionários e administradores de uma empresa para acompanhar entradas e saídas de produtos e manter os níveis de estoque sempre atualizados.</w:t>
      </w:r>
    </w:p>
    <w:p w14:paraId="40A7A88D" w14:textId="77777777" w:rsidR="001972C1" w:rsidRPr="001972C1" w:rsidRDefault="00000000" w:rsidP="001972C1">
      <w:r>
        <w:pict w14:anchorId="7B81E4FB">
          <v:rect id="_x0000_i1026" style="width:0;height:1.5pt" o:hralign="center" o:hrstd="t" o:hr="t" fillcolor="#a0a0a0" stroked="f"/>
        </w:pict>
      </w:r>
    </w:p>
    <w:p w14:paraId="7AFA114B" w14:textId="77777777" w:rsidR="001972C1" w:rsidRPr="001972C1" w:rsidRDefault="001972C1" w:rsidP="001972C1">
      <w:pPr>
        <w:rPr>
          <w:b/>
          <w:bCs/>
        </w:rPr>
      </w:pPr>
      <w:r w:rsidRPr="001972C1">
        <w:rPr>
          <w:rFonts w:ascii="Segoe UI Emoji" w:hAnsi="Segoe UI Emoji" w:cs="Segoe UI Emoji"/>
          <w:b/>
          <w:bCs/>
        </w:rPr>
        <w:t>📋</w:t>
      </w:r>
      <w:r w:rsidRPr="001972C1">
        <w:rPr>
          <w:b/>
          <w:bCs/>
        </w:rPr>
        <w:t xml:space="preserve"> Requisitos Funcionais (RF)</w:t>
      </w:r>
    </w:p>
    <w:p w14:paraId="667675E9" w14:textId="77777777" w:rsidR="001972C1" w:rsidRPr="001972C1" w:rsidRDefault="001972C1" w:rsidP="001972C1">
      <w:r w:rsidRPr="001972C1">
        <w:t xml:space="preserve">São as </w:t>
      </w:r>
      <w:r w:rsidRPr="001972C1">
        <w:rPr>
          <w:b/>
          <w:bCs/>
        </w:rPr>
        <w:t>funções que o sistema deve realizar</w:t>
      </w:r>
      <w:r w:rsidRPr="001972C1">
        <w:t>:</w:t>
      </w:r>
    </w:p>
    <w:p w14:paraId="69965BA9" w14:textId="77777777" w:rsidR="001972C1" w:rsidRPr="001972C1" w:rsidRDefault="001972C1" w:rsidP="001972C1">
      <w:r w:rsidRPr="001972C1">
        <w:rPr>
          <w:b/>
          <w:bCs/>
        </w:rPr>
        <w:t>RF01.</w:t>
      </w:r>
      <w:r w:rsidRPr="001972C1">
        <w:t xml:space="preserve"> O sistema deve permitir o </w:t>
      </w:r>
      <w:r w:rsidRPr="001972C1">
        <w:rPr>
          <w:b/>
          <w:bCs/>
        </w:rPr>
        <w:t>cadastro de produtos</w:t>
      </w:r>
      <w:r w:rsidRPr="001972C1">
        <w:t>, contendo:</w:t>
      </w:r>
    </w:p>
    <w:p w14:paraId="48475170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Código do produto</w:t>
      </w:r>
    </w:p>
    <w:p w14:paraId="730C16DE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Nome</w:t>
      </w:r>
    </w:p>
    <w:p w14:paraId="31D6330B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Descrição</w:t>
      </w:r>
    </w:p>
    <w:p w14:paraId="0170F229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Categoria</w:t>
      </w:r>
    </w:p>
    <w:p w14:paraId="6506B51B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Quantidade em estoque</w:t>
      </w:r>
    </w:p>
    <w:p w14:paraId="4D5EBF13" w14:textId="77777777" w:rsidR="001972C1" w:rsidRPr="001972C1" w:rsidRDefault="001972C1" w:rsidP="001972C1">
      <w:pPr>
        <w:numPr>
          <w:ilvl w:val="0"/>
          <w:numId w:val="1"/>
        </w:numPr>
      </w:pPr>
      <w:r w:rsidRPr="001972C1">
        <w:t>Valor unitário</w:t>
      </w:r>
    </w:p>
    <w:p w14:paraId="46D52148" w14:textId="77777777" w:rsidR="001972C1" w:rsidRPr="001972C1" w:rsidRDefault="001972C1" w:rsidP="001972C1">
      <w:r w:rsidRPr="001972C1">
        <w:rPr>
          <w:b/>
          <w:bCs/>
        </w:rPr>
        <w:t>RF02.</w:t>
      </w:r>
      <w:r w:rsidRPr="001972C1">
        <w:t xml:space="preserve"> O sistema deve permitir </w:t>
      </w:r>
      <w:r w:rsidRPr="001972C1">
        <w:rPr>
          <w:b/>
          <w:bCs/>
        </w:rPr>
        <w:t>alterar os dados de um produto</w:t>
      </w:r>
      <w:r w:rsidRPr="001972C1">
        <w:t xml:space="preserve"> já cadastrado.</w:t>
      </w:r>
    </w:p>
    <w:p w14:paraId="796A97C7" w14:textId="77777777" w:rsidR="001972C1" w:rsidRPr="001972C1" w:rsidRDefault="001972C1" w:rsidP="001972C1">
      <w:r w:rsidRPr="001972C1">
        <w:rPr>
          <w:b/>
          <w:bCs/>
        </w:rPr>
        <w:t>RF03.</w:t>
      </w:r>
      <w:r w:rsidRPr="001972C1">
        <w:t xml:space="preserve"> O sistema deve permitir </w:t>
      </w:r>
      <w:r w:rsidRPr="001972C1">
        <w:rPr>
          <w:b/>
          <w:bCs/>
        </w:rPr>
        <w:t>excluir um produto</w:t>
      </w:r>
      <w:r w:rsidRPr="001972C1">
        <w:t xml:space="preserve"> do cadastro.</w:t>
      </w:r>
    </w:p>
    <w:p w14:paraId="094D9838" w14:textId="77777777" w:rsidR="001972C1" w:rsidRPr="001972C1" w:rsidRDefault="001972C1" w:rsidP="001972C1">
      <w:r w:rsidRPr="001972C1">
        <w:rPr>
          <w:b/>
          <w:bCs/>
        </w:rPr>
        <w:t>RF04.</w:t>
      </w:r>
      <w:r w:rsidRPr="001972C1">
        <w:t xml:space="preserve"> O sistema deve permitir </w:t>
      </w:r>
      <w:r w:rsidRPr="001972C1">
        <w:rPr>
          <w:b/>
          <w:bCs/>
        </w:rPr>
        <w:t>registrar a entrada de produtos</w:t>
      </w:r>
      <w:r w:rsidRPr="001972C1">
        <w:t>, atualizando automaticamente o estoque.</w:t>
      </w:r>
    </w:p>
    <w:p w14:paraId="00D5579E" w14:textId="77777777" w:rsidR="001972C1" w:rsidRPr="001972C1" w:rsidRDefault="001972C1" w:rsidP="001972C1">
      <w:r w:rsidRPr="001972C1">
        <w:rPr>
          <w:b/>
          <w:bCs/>
        </w:rPr>
        <w:t>RF05.</w:t>
      </w:r>
      <w:r w:rsidRPr="001972C1">
        <w:t xml:space="preserve"> O sistema deve permitir </w:t>
      </w:r>
      <w:r w:rsidRPr="001972C1">
        <w:rPr>
          <w:b/>
          <w:bCs/>
        </w:rPr>
        <w:t>registrar a saída de produtos</w:t>
      </w:r>
      <w:r w:rsidRPr="001972C1">
        <w:t>, atualizando o estoque.</w:t>
      </w:r>
    </w:p>
    <w:p w14:paraId="138EEF84" w14:textId="77777777" w:rsidR="001972C1" w:rsidRPr="001972C1" w:rsidRDefault="001972C1" w:rsidP="001972C1">
      <w:r w:rsidRPr="001972C1">
        <w:rPr>
          <w:b/>
          <w:bCs/>
        </w:rPr>
        <w:t>RF06.</w:t>
      </w:r>
      <w:r w:rsidRPr="001972C1">
        <w:t xml:space="preserve"> O sistema deve </w:t>
      </w:r>
      <w:r w:rsidRPr="001972C1">
        <w:rPr>
          <w:b/>
          <w:bCs/>
        </w:rPr>
        <w:t>exibir a lista de produtos</w:t>
      </w:r>
      <w:r w:rsidRPr="001972C1">
        <w:t xml:space="preserve"> com suas quantidades e valores.</w:t>
      </w:r>
    </w:p>
    <w:p w14:paraId="6D874762" w14:textId="77777777" w:rsidR="001972C1" w:rsidRPr="001972C1" w:rsidRDefault="001972C1" w:rsidP="001972C1">
      <w:r w:rsidRPr="001972C1">
        <w:rPr>
          <w:b/>
          <w:bCs/>
        </w:rPr>
        <w:t>RF07.</w:t>
      </w:r>
      <w:r w:rsidRPr="001972C1">
        <w:t xml:space="preserve"> O sistema deve </w:t>
      </w:r>
      <w:r w:rsidRPr="001972C1">
        <w:rPr>
          <w:b/>
          <w:bCs/>
        </w:rPr>
        <w:t>calcular automaticamente o valor total em estoque</w:t>
      </w:r>
      <w:r w:rsidRPr="001972C1">
        <w:t xml:space="preserve"> (quantidade × valor unitário).</w:t>
      </w:r>
    </w:p>
    <w:p w14:paraId="79CA7B4A" w14:textId="77777777" w:rsidR="001972C1" w:rsidRPr="001972C1" w:rsidRDefault="001972C1" w:rsidP="001972C1">
      <w:r w:rsidRPr="001972C1">
        <w:rPr>
          <w:b/>
          <w:bCs/>
        </w:rPr>
        <w:t>RF08.</w:t>
      </w:r>
      <w:r w:rsidRPr="001972C1">
        <w:t xml:space="preserve"> O sistema deve </w:t>
      </w:r>
      <w:r w:rsidRPr="001972C1">
        <w:rPr>
          <w:b/>
          <w:bCs/>
        </w:rPr>
        <w:t>emitir alertas para produtos com baixo estoque</w:t>
      </w:r>
      <w:r w:rsidRPr="001972C1">
        <w:t>, de acordo com um limite mínimo definido.</w:t>
      </w:r>
    </w:p>
    <w:p w14:paraId="67E8B1B4" w14:textId="77777777" w:rsidR="001972C1" w:rsidRPr="001972C1" w:rsidRDefault="001972C1" w:rsidP="001972C1">
      <w:r w:rsidRPr="001972C1">
        <w:rPr>
          <w:b/>
          <w:bCs/>
        </w:rPr>
        <w:t>RF09.</w:t>
      </w:r>
      <w:r w:rsidRPr="001972C1">
        <w:t xml:space="preserve"> O sistema deve permitir </w:t>
      </w:r>
      <w:r w:rsidRPr="001972C1">
        <w:rPr>
          <w:b/>
          <w:bCs/>
        </w:rPr>
        <w:t>pesquisar produtos</w:t>
      </w:r>
      <w:r w:rsidRPr="001972C1">
        <w:t xml:space="preserve"> pelo nome ou código.</w:t>
      </w:r>
    </w:p>
    <w:p w14:paraId="64F62EEA" w14:textId="77777777" w:rsidR="001972C1" w:rsidRPr="001972C1" w:rsidRDefault="001972C1" w:rsidP="001972C1">
      <w:r w:rsidRPr="001972C1">
        <w:rPr>
          <w:b/>
          <w:bCs/>
        </w:rPr>
        <w:t>RF10.</w:t>
      </w:r>
      <w:r w:rsidRPr="001972C1">
        <w:t xml:space="preserve"> O sistema deve gerar </w:t>
      </w:r>
      <w:r w:rsidRPr="001972C1">
        <w:rPr>
          <w:b/>
          <w:bCs/>
        </w:rPr>
        <w:t>relatórios de estoque</w:t>
      </w:r>
      <w:r w:rsidRPr="001972C1">
        <w:t>, incluindo:</w:t>
      </w:r>
    </w:p>
    <w:p w14:paraId="5372AFC2" w14:textId="77777777" w:rsidR="001972C1" w:rsidRPr="001972C1" w:rsidRDefault="001972C1" w:rsidP="001972C1">
      <w:pPr>
        <w:numPr>
          <w:ilvl w:val="0"/>
          <w:numId w:val="2"/>
        </w:numPr>
      </w:pPr>
      <w:r w:rsidRPr="001972C1">
        <w:t>Produtos disponíveis</w:t>
      </w:r>
    </w:p>
    <w:p w14:paraId="71CD7CC4" w14:textId="77777777" w:rsidR="001972C1" w:rsidRPr="001972C1" w:rsidRDefault="001972C1" w:rsidP="001972C1">
      <w:pPr>
        <w:numPr>
          <w:ilvl w:val="0"/>
          <w:numId w:val="2"/>
        </w:numPr>
      </w:pPr>
      <w:r w:rsidRPr="001972C1">
        <w:t>Produtos com baixo estoque</w:t>
      </w:r>
    </w:p>
    <w:p w14:paraId="73385C7E" w14:textId="77777777" w:rsidR="001972C1" w:rsidRPr="001972C1" w:rsidRDefault="001972C1" w:rsidP="001972C1">
      <w:pPr>
        <w:numPr>
          <w:ilvl w:val="0"/>
          <w:numId w:val="2"/>
        </w:numPr>
      </w:pPr>
      <w:r w:rsidRPr="001972C1">
        <w:lastRenderedPageBreak/>
        <w:t>Valor total do estoque</w:t>
      </w:r>
    </w:p>
    <w:p w14:paraId="54414030" w14:textId="77777777" w:rsidR="001972C1" w:rsidRPr="001972C1" w:rsidRDefault="00000000" w:rsidP="001972C1">
      <w:r>
        <w:pict w14:anchorId="413A659F">
          <v:rect id="_x0000_i1027" style="width:0;height:1.5pt" o:hralign="center" o:hrstd="t" o:hr="t" fillcolor="#a0a0a0" stroked="f"/>
        </w:pict>
      </w:r>
    </w:p>
    <w:p w14:paraId="6648595C" w14:textId="77777777" w:rsidR="001972C1" w:rsidRPr="001972C1" w:rsidRDefault="001972C1" w:rsidP="001972C1">
      <w:pPr>
        <w:rPr>
          <w:b/>
          <w:bCs/>
        </w:rPr>
      </w:pPr>
      <w:r w:rsidRPr="001972C1">
        <w:rPr>
          <w:rFonts w:ascii="Segoe UI Emoji" w:hAnsi="Segoe UI Emoji" w:cs="Segoe UI Emoji"/>
          <w:b/>
          <w:bCs/>
        </w:rPr>
        <w:t>⚙️</w:t>
      </w:r>
      <w:r w:rsidRPr="001972C1">
        <w:rPr>
          <w:b/>
          <w:bCs/>
        </w:rPr>
        <w:t xml:space="preserve"> Requisitos Não Funcionais (RNF)</w:t>
      </w:r>
    </w:p>
    <w:p w14:paraId="00991C28" w14:textId="77777777" w:rsidR="001972C1" w:rsidRPr="001972C1" w:rsidRDefault="001972C1" w:rsidP="001972C1">
      <w:r w:rsidRPr="001972C1">
        <w:t xml:space="preserve">São as </w:t>
      </w:r>
      <w:r w:rsidRPr="001972C1">
        <w:rPr>
          <w:b/>
          <w:bCs/>
        </w:rPr>
        <w:t>características de qualidade</w:t>
      </w:r>
      <w:r w:rsidRPr="001972C1">
        <w:t xml:space="preserve"> do sistema:</w:t>
      </w:r>
    </w:p>
    <w:p w14:paraId="0CD9D611" w14:textId="77777777" w:rsidR="001972C1" w:rsidRPr="001972C1" w:rsidRDefault="001972C1" w:rsidP="001972C1">
      <w:r w:rsidRPr="001972C1">
        <w:rPr>
          <w:b/>
          <w:bCs/>
        </w:rPr>
        <w:t>RNF01.</w:t>
      </w:r>
      <w:r w:rsidRPr="001972C1">
        <w:t xml:space="preserve"> O sistema deve possuir </w:t>
      </w:r>
      <w:r w:rsidRPr="001972C1">
        <w:rPr>
          <w:b/>
          <w:bCs/>
        </w:rPr>
        <w:t>interface simples e intuitiva</w:t>
      </w:r>
      <w:r w:rsidRPr="001972C1">
        <w:t>.</w:t>
      </w:r>
      <w:r w:rsidRPr="001972C1">
        <w:br/>
      </w:r>
      <w:r w:rsidRPr="001972C1">
        <w:rPr>
          <w:b/>
          <w:bCs/>
        </w:rPr>
        <w:t>RNF02.</w:t>
      </w:r>
      <w:r w:rsidRPr="001972C1">
        <w:t xml:space="preserve"> Os dados devem ser </w:t>
      </w:r>
      <w:r w:rsidRPr="001972C1">
        <w:rPr>
          <w:b/>
          <w:bCs/>
        </w:rPr>
        <w:t>armazenados em banco de dados</w:t>
      </w:r>
      <w:r w:rsidRPr="001972C1">
        <w:t xml:space="preserve"> para garantir persistência.</w:t>
      </w:r>
      <w:r w:rsidRPr="001972C1">
        <w:br/>
      </w:r>
      <w:r w:rsidRPr="001972C1">
        <w:rPr>
          <w:b/>
          <w:bCs/>
        </w:rPr>
        <w:t>RNF03.</w:t>
      </w:r>
      <w:r w:rsidRPr="001972C1">
        <w:t xml:space="preserve"> O sistema deve ser </w:t>
      </w:r>
      <w:r w:rsidRPr="001972C1">
        <w:rPr>
          <w:b/>
          <w:bCs/>
        </w:rPr>
        <w:t>seguro</w:t>
      </w:r>
      <w:r w:rsidRPr="001972C1">
        <w:t>, permitindo acesso apenas a usuários autorizados.</w:t>
      </w:r>
      <w:r w:rsidRPr="001972C1">
        <w:br/>
      </w:r>
      <w:r w:rsidRPr="001972C1">
        <w:rPr>
          <w:b/>
          <w:bCs/>
        </w:rPr>
        <w:t>RNF04.</w:t>
      </w:r>
      <w:r w:rsidRPr="001972C1">
        <w:t xml:space="preserve"> O sistema deve apresentar </w:t>
      </w:r>
      <w:r w:rsidRPr="001972C1">
        <w:rPr>
          <w:b/>
          <w:bCs/>
        </w:rPr>
        <w:t>tempo de resposta rápido</w:t>
      </w:r>
      <w:r w:rsidRPr="001972C1">
        <w:t xml:space="preserve"> nas operações de cadastro, busca e atualização.</w:t>
      </w:r>
      <w:r w:rsidRPr="001972C1">
        <w:br/>
      </w:r>
      <w:r w:rsidRPr="001972C1">
        <w:rPr>
          <w:b/>
          <w:bCs/>
        </w:rPr>
        <w:t>RNF05.</w:t>
      </w:r>
      <w:r w:rsidRPr="001972C1">
        <w:t xml:space="preserve"> O sistema deve ser </w:t>
      </w:r>
      <w:r w:rsidRPr="001972C1">
        <w:rPr>
          <w:b/>
          <w:bCs/>
        </w:rPr>
        <w:t>compatível com desktop</w:t>
      </w:r>
      <w:r w:rsidRPr="001972C1">
        <w:t xml:space="preserve"> e navegadores modernos (caso seja web).</w:t>
      </w:r>
      <w:r w:rsidRPr="001972C1">
        <w:br/>
      </w:r>
      <w:r w:rsidRPr="001972C1">
        <w:rPr>
          <w:b/>
          <w:bCs/>
        </w:rPr>
        <w:t>RNF06.</w:t>
      </w:r>
      <w:r w:rsidRPr="001972C1">
        <w:t xml:space="preserve"> O sistema deve permitir </w:t>
      </w:r>
      <w:r w:rsidRPr="001972C1">
        <w:rPr>
          <w:b/>
          <w:bCs/>
        </w:rPr>
        <w:t>backup e recuperação dos dados</w:t>
      </w:r>
      <w:r w:rsidRPr="001972C1">
        <w:t>.</w:t>
      </w:r>
    </w:p>
    <w:p w14:paraId="1BF6121C" w14:textId="77777777" w:rsidR="001972C1" w:rsidRPr="001972C1" w:rsidRDefault="00000000" w:rsidP="001972C1">
      <w:r>
        <w:pict w14:anchorId="78596916">
          <v:rect id="_x0000_i1028" style="width:0;height:1.5pt" o:hralign="center" o:hrstd="t" o:hr="t" fillcolor="#a0a0a0" stroked="f"/>
        </w:pict>
      </w:r>
    </w:p>
    <w:p w14:paraId="4A218989" w14:textId="77777777" w:rsidR="001972C1" w:rsidRPr="001972C1" w:rsidRDefault="001972C1" w:rsidP="001972C1">
      <w:pPr>
        <w:rPr>
          <w:b/>
          <w:bCs/>
        </w:rPr>
      </w:pPr>
      <w:r w:rsidRPr="001972C1">
        <w:rPr>
          <w:rFonts w:ascii="Segoe UI Emoji" w:hAnsi="Segoe UI Emoji" w:cs="Segoe UI Emoji"/>
          <w:b/>
          <w:bCs/>
        </w:rPr>
        <w:t>🚨</w:t>
      </w:r>
      <w:r w:rsidRPr="001972C1">
        <w:rPr>
          <w:b/>
          <w:bCs/>
        </w:rPr>
        <w:t xml:space="preserve"> Requisitos de Alerta</w:t>
      </w:r>
    </w:p>
    <w:p w14:paraId="03A6284C" w14:textId="77777777" w:rsidR="001972C1" w:rsidRPr="001972C1" w:rsidRDefault="001972C1" w:rsidP="001972C1">
      <w:pPr>
        <w:numPr>
          <w:ilvl w:val="0"/>
          <w:numId w:val="3"/>
        </w:numPr>
      </w:pPr>
      <w:r w:rsidRPr="001972C1">
        <w:t xml:space="preserve">O sistema deve emitir </w:t>
      </w:r>
      <w:r w:rsidRPr="001972C1">
        <w:rPr>
          <w:b/>
          <w:bCs/>
        </w:rPr>
        <w:t>notificação visual (</w:t>
      </w:r>
      <w:proofErr w:type="spellStart"/>
      <w:r w:rsidRPr="001972C1">
        <w:rPr>
          <w:b/>
          <w:bCs/>
        </w:rPr>
        <w:t>ex</w:t>
      </w:r>
      <w:proofErr w:type="spellEnd"/>
      <w:r w:rsidRPr="001972C1">
        <w:rPr>
          <w:b/>
          <w:bCs/>
        </w:rPr>
        <w:t>: cor vermelha)</w:t>
      </w:r>
      <w:r w:rsidRPr="001972C1">
        <w:t xml:space="preserve"> quando um produto atingir o </w:t>
      </w:r>
      <w:r w:rsidRPr="001972C1">
        <w:rPr>
          <w:b/>
          <w:bCs/>
        </w:rPr>
        <w:t>estoque mínimo</w:t>
      </w:r>
      <w:r w:rsidRPr="001972C1">
        <w:t>.</w:t>
      </w:r>
    </w:p>
    <w:p w14:paraId="1864AD66" w14:textId="77777777" w:rsidR="001972C1" w:rsidRPr="001972C1" w:rsidRDefault="001972C1" w:rsidP="001972C1">
      <w:pPr>
        <w:numPr>
          <w:ilvl w:val="0"/>
          <w:numId w:val="3"/>
        </w:numPr>
      </w:pPr>
      <w:r w:rsidRPr="001972C1">
        <w:t xml:space="preserve">O sistema deve possibilitar a </w:t>
      </w:r>
      <w:r w:rsidRPr="001972C1">
        <w:rPr>
          <w:b/>
          <w:bCs/>
        </w:rPr>
        <w:t>configuração do valor mínimo de estoque</w:t>
      </w:r>
      <w:r w:rsidRPr="001972C1">
        <w:t xml:space="preserve"> por produto.</w:t>
      </w:r>
    </w:p>
    <w:p w14:paraId="695CE7F6" w14:textId="77777777" w:rsidR="001972C1" w:rsidRPr="001972C1" w:rsidRDefault="00000000" w:rsidP="001972C1">
      <w:r>
        <w:pict w14:anchorId="19217984">
          <v:rect id="_x0000_i1029" style="width:0;height:1.5pt" o:hralign="center" o:hrstd="t" o:hr="t" fillcolor="#a0a0a0" stroked="f"/>
        </w:pict>
      </w:r>
    </w:p>
    <w:p w14:paraId="2C3BB444" w14:textId="77777777" w:rsidR="001972C1" w:rsidRPr="001972C1" w:rsidRDefault="001972C1" w:rsidP="001972C1">
      <w:pPr>
        <w:rPr>
          <w:b/>
          <w:bCs/>
        </w:rPr>
      </w:pPr>
      <w:r w:rsidRPr="001972C1">
        <w:rPr>
          <w:rFonts w:ascii="Segoe UI Emoji" w:hAnsi="Segoe UI Emoji" w:cs="Segoe UI Emoji"/>
          <w:b/>
          <w:bCs/>
        </w:rPr>
        <w:t>🧠</w:t>
      </w:r>
      <w:r w:rsidRPr="001972C1">
        <w:rPr>
          <w:b/>
          <w:bCs/>
        </w:rPr>
        <w:t xml:space="preserve"> Requisitos Opcionais (Futuros)</w:t>
      </w:r>
    </w:p>
    <w:p w14:paraId="097F5DC3" w14:textId="77777777" w:rsidR="001972C1" w:rsidRPr="001972C1" w:rsidRDefault="001972C1" w:rsidP="001972C1">
      <w:pPr>
        <w:numPr>
          <w:ilvl w:val="0"/>
          <w:numId w:val="4"/>
        </w:numPr>
      </w:pPr>
      <w:r w:rsidRPr="001972C1">
        <w:t>Controle de usuários (login e níveis de permissão).</w:t>
      </w:r>
    </w:p>
    <w:p w14:paraId="763CB922" w14:textId="77777777" w:rsidR="001972C1" w:rsidRPr="001972C1" w:rsidRDefault="001972C1" w:rsidP="001972C1">
      <w:pPr>
        <w:numPr>
          <w:ilvl w:val="0"/>
          <w:numId w:val="4"/>
        </w:numPr>
      </w:pPr>
      <w:r w:rsidRPr="001972C1">
        <w:t>Histórico de movimentações (entradas e saídas).</w:t>
      </w:r>
    </w:p>
    <w:p w14:paraId="12974F81" w14:textId="77777777" w:rsidR="001972C1" w:rsidRPr="001972C1" w:rsidRDefault="001972C1" w:rsidP="001972C1">
      <w:pPr>
        <w:numPr>
          <w:ilvl w:val="0"/>
          <w:numId w:val="4"/>
        </w:numPr>
      </w:pPr>
      <w:r w:rsidRPr="001972C1">
        <w:t>Integração com relatórios em PDF ou Excel.</w:t>
      </w:r>
    </w:p>
    <w:p w14:paraId="51D1CEF8" w14:textId="77777777" w:rsidR="001972C1" w:rsidRPr="001972C1" w:rsidRDefault="001972C1" w:rsidP="001972C1">
      <w:pPr>
        <w:numPr>
          <w:ilvl w:val="0"/>
          <w:numId w:val="4"/>
        </w:numPr>
      </w:pPr>
      <w:r w:rsidRPr="001972C1">
        <w:t>Geração de gráficos de consumo e reposição.</w:t>
      </w:r>
    </w:p>
    <w:p w14:paraId="44A77C95" w14:textId="77777777" w:rsidR="00DB38B3" w:rsidRDefault="00DB38B3">
      <w:pPr>
        <w:rPr>
          <w:u w:val="single"/>
        </w:rPr>
      </w:pPr>
    </w:p>
    <w:p w14:paraId="566F0023" w14:textId="77777777" w:rsidR="00BD5AA7" w:rsidRDefault="00BD5AA7">
      <w:pPr>
        <w:rPr>
          <w:u w:val="single"/>
        </w:rPr>
      </w:pPr>
    </w:p>
    <w:p w14:paraId="72B636DF" w14:textId="77777777" w:rsidR="00BD5AA7" w:rsidRDefault="00BD5AA7">
      <w:pPr>
        <w:rPr>
          <w:u w:val="single"/>
        </w:rPr>
      </w:pPr>
    </w:p>
    <w:p w14:paraId="40354F8E" w14:textId="77777777" w:rsidR="00BD5AA7" w:rsidRDefault="00BD5AA7">
      <w:pPr>
        <w:rPr>
          <w:u w:val="single"/>
        </w:rPr>
      </w:pPr>
    </w:p>
    <w:p w14:paraId="3CDC53AD" w14:textId="77777777" w:rsidR="00BD5AA7" w:rsidRDefault="00BD5AA7">
      <w:pPr>
        <w:rPr>
          <w:u w:val="single"/>
        </w:rPr>
      </w:pPr>
    </w:p>
    <w:p w14:paraId="18BA2C8D" w14:textId="39A2A66B" w:rsidR="00BD5AA7" w:rsidRDefault="00BD5AA7">
      <w:pPr>
        <w:rPr>
          <w:u w:val="single"/>
        </w:rPr>
      </w:pPr>
      <w:r>
        <w:rPr>
          <w:u w:val="single"/>
        </w:rPr>
        <w:t xml:space="preserve">DIAGRAMA DE CASO DE USO </w:t>
      </w:r>
    </w:p>
    <w:p w14:paraId="6DB0E512" w14:textId="3E7004F5" w:rsidR="00BD5AA7" w:rsidRDefault="00BD5AA7">
      <w:pPr>
        <w:rPr>
          <w:u w:val="single"/>
        </w:rPr>
      </w:pPr>
      <w:r w:rsidRPr="00BD5AA7">
        <w:rPr>
          <w:u w:val="single"/>
        </w:rPr>
        <w:t>O Diagrama de Caso de Uso descreve como diferentes tipos de usuários interagem com o sistema, ele descreve as principais funcionalidades do sistema. Neste Diagrama é apresentado o ponto de vista do ator (administrado e funcionário). O ator administrador poderá realizar tudo dentro do sistema, tais como, cadastro de funcionários, emissão de relatórios, realizar alterações, e decidir sobre as compras com fornecedor. Já o funcionário é restrito a essas funções, contudo ele pode cadastrar clientes e produtos, visualizar estoque e realizar vendas.</w:t>
      </w:r>
    </w:p>
    <w:p w14:paraId="56B3F390" w14:textId="7F2419DC" w:rsidR="00BD5AA7" w:rsidRDefault="00BD5AA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7010B7A" wp14:editId="628B02A7">
            <wp:extent cx="5400040" cy="5353685"/>
            <wp:effectExtent l="0" t="0" r="0" b="0"/>
            <wp:docPr id="5882049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04941" name="Imagem 588204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5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0650" w14:textId="77777777" w:rsidR="00BD5AA7" w:rsidRDefault="00BD5AA7">
      <w:pPr>
        <w:rPr>
          <w:u w:val="single"/>
        </w:rPr>
      </w:pPr>
    </w:p>
    <w:p w14:paraId="3E1EC177" w14:textId="77777777" w:rsidR="00BD5AA7" w:rsidRPr="00BD5AA7" w:rsidRDefault="00BD5AA7" w:rsidP="00BD5AA7">
      <w:pPr>
        <w:rPr>
          <w:u w:val="single"/>
        </w:rPr>
      </w:pPr>
      <w:r w:rsidRPr="00BD5AA7">
        <w:rPr>
          <w:b/>
          <w:bCs/>
          <w:u w:val="single"/>
        </w:rPr>
        <w:t xml:space="preserve">Diagrama de Classes </w:t>
      </w:r>
    </w:p>
    <w:p w14:paraId="652A3475" w14:textId="3CF0CACC" w:rsidR="00BD5AA7" w:rsidRDefault="00BD5AA7" w:rsidP="00BD5AA7">
      <w:pPr>
        <w:rPr>
          <w:u w:val="single"/>
        </w:rPr>
      </w:pPr>
      <w:r w:rsidRPr="00BD5AA7">
        <w:rPr>
          <w:u w:val="single"/>
        </w:rPr>
        <w:t>Esse diagrama representa a estrutura e as relações de classes que servem de modelo para objetos, define todas as classes que o sistema necessita possuir. Nesse diagrama está representada a relação entre as classes e os atributos de cada uma dessas classes. O ator administrador tem acesso a toda parte funcional do sistema, ele pode solicitar estoque, efetuar login, visualizar estoque, cadastrar clientes e produtos, cadastrar funcionários, emitir relatórios, realizar vendas e realizar alterações. O ator funcionário é restrito a algumas funções ele pode efetuar login, visualizar estoque, cadastrar clientes e produtos e realizar vendas.</w:t>
      </w:r>
    </w:p>
    <w:p w14:paraId="0F2B2EF7" w14:textId="77777777" w:rsidR="00BD5AA7" w:rsidRDefault="00BD5AA7" w:rsidP="00BD5AA7">
      <w:pPr>
        <w:rPr>
          <w:u w:val="single"/>
        </w:rPr>
      </w:pPr>
    </w:p>
    <w:p w14:paraId="7A564E79" w14:textId="00049521" w:rsidR="00BD5AA7" w:rsidRPr="00BD5AA7" w:rsidRDefault="00BD5AA7" w:rsidP="00BD5AA7">
      <w:r>
        <w:rPr>
          <w:noProof/>
          <w:u w:val="single"/>
        </w:rPr>
        <w:lastRenderedPageBreak/>
        <w:drawing>
          <wp:inline distT="0" distB="0" distL="0" distR="0" wp14:anchorId="4AD9C8A3" wp14:editId="7948F1E0">
            <wp:extent cx="5400040" cy="5055235"/>
            <wp:effectExtent l="0" t="0" r="0" b="0"/>
            <wp:docPr id="81038923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89239" name="Imagem 81038923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5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5ACD" w14:textId="77777777" w:rsidR="00BD5AA7" w:rsidRDefault="00BD5AA7" w:rsidP="00BD5AA7">
      <w:pPr>
        <w:rPr>
          <w:u w:val="single"/>
        </w:rPr>
      </w:pPr>
    </w:p>
    <w:p w14:paraId="565C933B" w14:textId="77777777" w:rsidR="00BD5AA7" w:rsidRPr="001972C1" w:rsidRDefault="00BD5AA7" w:rsidP="00BD5AA7">
      <w:pPr>
        <w:rPr>
          <w:u w:val="single"/>
        </w:rPr>
      </w:pPr>
    </w:p>
    <w:sectPr w:rsidR="00BD5AA7" w:rsidRPr="00197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F736D"/>
    <w:multiLevelType w:val="multilevel"/>
    <w:tmpl w:val="ECE0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375F3E"/>
    <w:multiLevelType w:val="multilevel"/>
    <w:tmpl w:val="35345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682191"/>
    <w:multiLevelType w:val="multilevel"/>
    <w:tmpl w:val="DF44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EC5EDA"/>
    <w:multiLevelType w:val="multilevel"/>
    <w:tmpl w:val="4CEE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122255">
    <w:abstractNumId w:val="1"/>
  </w:num>
  <w:num w:numId="2" w16cid:durableId="2137407500">
    <w:abstractNumId w:val="2"/>
  </w:num>
  <w:num w:numId="3" w16cid:durableId="1901281120">
    <w:abstractNumId w:val="3"/>
  </w:num>
  <w:num w:numId="4" w16cid:durableId="1892424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C1"/>
    <w:rsid w:val="000448E4"/>
    <w:rsid w:val="001972C1"/>
    <w:rsid w:val="0020231E"/>
    <w:rsid w:val="00532663"/>
    <w:rsid w:val="00993274"/>
    <w:rsid w:val="00A5268F"/>
    <w:rsid w:val="00BD5AA7"/>
    <w:rsid w:val="00DB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91FF0"/>
  <w15:chartTrackingRefBased/>
  <w15:docId w15:val="{51A87E93-37FD-4B67-AC2B-D9F21406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72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972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972C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972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972C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972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972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972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972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972C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972C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972C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972C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972C1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972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972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972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972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972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972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972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972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972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972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972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972C1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972C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972C1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972C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582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santana</dc:creator>
  <cp:keywords/>
  <dc:description/>
  <cp:lastModifiedBy>guilherme santana</cp:lastModifiedBy>
  <cp:revision>4</cp:revision>
  <dcterms:created xsi:type="dcterms:W3CDTF">2025-11-04T02:30:00Z</dcterms:created>
  <dcterms:modified xsi:type="dcterms:W3CDTF">2025-11-04T04:10:00Z</dcterms:modified>
</cp:coreProperties>
</file>