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441E" w:rsidRDefault="00E3679C" w:rsidP="00E3679C">
      <w:pPr>
        <w:jc w:val="center"/>
        <w:rPr>
          <w:sz w:val="32"/>
          <w:szCs w:val="32"/>
          <w:u w:val="single"/>
        </w:rPr>
      </w:pPr>
      <w:r w:rsidRPr="00E3679C">
        <w:rPr>
          <w:sz w:val="32"/>
          <w:szCs w:val="32"/>
          <w:u w:val="single"/>
        </w:rPr>
        <w:t>TD2 Web Dynamique</w:t>
      </w:r>
    </w:p>
    <w:p w:rsidR="00E3679C" w:rsidRDefault="00E3679C" w:rsidP="00E3679C">
      <w:pPr>
        <w:jc w:val="center"/>
        <w:rPr>
          <w:sz w:val="32"/>
          <w:szCs w:val="32"/>
          <w:u w:val="single"/>
        </w:rPr>
      </w:pPr>
    </w:p>
    <w:p w:rsidR="00E3679C" w:rsidRDefault="00E3679C" w:rsidP="00E3679C">
      <w:pPr>
        <w:rPr>
          <w:sz w:val="24"/>
          <w:szCs w:val="24"/>
          <w:u w:val="single"/>
        </w:rPr>
      </w:pPr>
      <w:r w:rsidRPr="00E3679C">
        <w:rPr>
          <w:sz w:val="24"/>
          <w:szCs w:val="24"/>
          <w:u w:val="single"/>
        </w:rPr>
        <w:t>Question 1 </w:t>
      </w:r>
      <w:r>
        <w:rPr>
          <w:sz w:val="24"/>
          <w:szCs w:val="24"/>
          <w:u w:val="single"/>
        </w:rPr>
        <w:t xml:space="preserve">et </w:t>
      </w:r>
      <w:proofErr w:type="gramStart"/>
      <w:r>
        <w:rPr>
          <w:sz w:val="24"/>
          <w:szCs w:val="24"/>
          <w:u w:val="single"/>
        </w:rPr>
        <w:t>2</w:t>
      </w:r>
      <w:r w:rsidRPr="00E3679C">
        <w:rPr>
          <w:sz w:val="24"/>
          <w:szCs w:val="24"/>
          <w:u w:val="single"/>
        </w:rPr>
        <w:t>:</w:t>
      </w:r>
      <w:proofErr w:type="gramEnd"/>
    </w:p>
    <w:p w:rsidR="00E3679C" w:rsidRPr="00E3679C" w:rsidRDefault="00E3679C" w:rsidP="00E3679C">
      <w:pPr>
        <w:rPr>
          <w:sz w:val="24"/>
          <w:szCs w:val="24"/>
          <w:u w:val="single"/>
        </w:rPr>
      </w:pPr>
      <w:proofErr w:type="spellStart"/>
      <w:r w:rsidRPr="00E3679C">
        <w:rPr>
          <w:sz w:val="24"/>
          <w:szCs w:val="24"/>
          <w:u w:val="single"/>
        </w:rPr>
        <w:t>HomeController</w:t>
      </w:r>
      <w:proofErr w:type="spellEnd"/>
      <w:r w:rsidRPr="00E3679C">
        <w:rPr>
          <w:sz w:val="24"/>
          <w:szCs w:val="24"/>
          <w:u w:val="single"/>
        </w:rPr>
        <w:t> :</w:t>
      </w:r>
    </w:p>
    <w:p w:rsidR="00E3679C" w:rsidRPr="00E3679C" w:rsidRDefault="00E3679C" w:rsidP="00E3679C">
      <w:pPr>
        <w:rPr>
          <w:sz w:val="24"/>
          <w:szCs w:val="24"/>
        </w:rPr>
      </w:pPr>
      <w:proofErr w:type="gramStart"/>
      <w:r w:rsidRPr="00E3679C">
        <w:rPr>
          <w:sz w:val="24"/>
          <w:szCs w:val="24"/>
        </w:rPr>
        <w:t>public</w:t>
      </w:r>
      <w:proofErr w:type="gramEnd"/>
      <w:r w:rsidRPr="00E3679C">
        <w:rPr>
          <w:sz w:val="24"/>
          <w:szCs w:val="24"/>
        </w:rPr>
        <w:t xml:space="preserve"> </w:t>
      </w:r>
      <w:proofErr w:type="spellStart"/>
      <w:r w:rsidRPr="00E3679C">
        <w:rPr>
          <w:sz w:val="24"/>
          <w:szCs w:val="24"/>
        </w:rPr>
        <w:t>Result</w:t>
      </w:r>
      <w:proofErr w:type="spellEnd"/>
      <w:r w:rsidRPr="00E3679C">
        <w:rPr>
          <w:sz w:val="24"/>
          <w:szCs w:val="24"/>
        </w:rPr>
        <w:t xml:space="preserve"> </w:t>
      </w:r>
      <w:proofErr w:type="spellStart"/>
      <w:r w:rsidRPr="00E3679C">
        <w:rPr>
          <w:sz w:val="24"/>
          <w:szCs w:val="24"/>
        </w:rPr>
        <w:t>helloworld</w:t>
      </w:r>
      <w:proofErr w:type="spellEnd"/>
      <w:r w:rsidRPr="00E3679C">
        <w:rPr>
          <w:sz w:val="24"/>
          <w:szCs w:val="24"/>
        </w:rPr>
        <w:t>() {</w:t>
      </w:r>
    </w:p>
    <w:p w:rsidR="00E3679C" w:rsidRP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</w:rPr>
        <w:t xml:space="preserve">        </w:t>
      </w:r>
      <w:proofErr w:type="gramStart"/>
      <w:r w:rsidRPr="00E3679C">
        <w:rPr>
          <w:sz w:val="24"/>
          <w:szCs w:val="24"/>
        </w:rPr>
        <w:t>return</w:t>
      </w:r>
      <w:proofErr w:type="gramEnd"/>
      <w:r w:rsidRPr="00E3679C">
        <w:rPr>
          <w:sz w:val="24"/>
          <w:szCs w:val="24"/>
        </w:rPr>
        <w:t xml:space="preserve"> ok(</w:t>
      </w:r>
      <w:proofErr w:type="spellStart"/>
      <w:r w:rsidRPr="00E3679C">
        <w:rPr>
          <w:sz w:val="24"/>
          <w:szCs w:val="24"/>
        </w:rPr>
        <w:t>views.html.helloworld.render</w:t>
      </w:r>
      <w:proofErr w:type="spellEnd"/>
      <w:r w:rsidRPr="00E3679C">
        <w:rPr>
          <w:sz w:val="24"/>
          <w:szCs w:val="24"/>
        </w:rPr>
        <w:t>("Guillaume") ;</w:t>
      </w:r>
    </w:p>
    <w:p w:rsid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</w:rPr>
        <w:t xml:space="preserve">    }</w:t>
      </w:r>
    </w:p>
    <w:p w:rsidR="00E3679C" w:rsidRDefault="00E3679C" w:rsidP="00E3679C">
      <w:pPr>
        <w:rPr>
          <w:sz w:val="24"/>
          <w:szCs w:val="24"/>
        </w:rPr>
      </w:pPr>
    </w:p>
    <w:p w:rsidR="00E3679C" w:rsidRPr="00E3679C" w:rsidRDefault="00E3679C" w:rsidP="00E3679C">
      <w:pPr>
        <w:rPr>
          <w:sz w:val="24"/>
          <w:szCs w:val="24"/>
          <w:u w:val="single"/>
        </w:rPr>
      </w:pPr>
      <w:proofErr w:type="spellStart"/>
      <w:r w:rsidRPr="00E3679C">
        <w:rPr>
          <w:sz w:val="24"/>
          <w:szCs w:val="24"/>
          <w:u w:val="single"/>
        </w:rPr>
        <w:t>Helloworld</w:t>
      </w:r>
      <w:proofErr w:type="spellEnd"/>
      <w:r w:rsidRPr="00E3679C">
        <w:rPr>
          <w:sz w:val="24"/>
          <w:szCs w:val="24"/>
          <w:u w:val="single"/>
        </w:rPr>
        <w:t> :</w:t>
      </w:r>
    </w:p>
    <w:p w:rsidR="00E3679C" w:rsidRPr="00E3679C" w:rsidRDefault="00E3679C" w:rsidP="00E3679C">
      <w:pPr>
        <w:rPr>
          <w:sz w:val="24"/>
          <w:szCs w:val="24"/>
          <w:lang w:val="de-DE"/>
        </w:rPr>
      </w:pPr>
      <w:proofErr w:type="gramStart"/>
      <w:r w:rsidRPr="00E3679C">
        <w:rPr>
          <w:sz w:val="24"/>
          <w:szCs w:val="24"/>
          <w:lang w:val="de-DE"/>
        </w:rPr>
        <w:t>@(</w:t>
      </w:r>
      <w:proofErr w:type="spellStart"/>
      <w:proofErr w:type="gramEnd"/>
      <w:r w:rsidRPr="00E3679C">
        <w:rPr>
          <w:sz w:val="24"/>
          <w:szCs w:val="24"/>
          <w:lang w:val="de-DE"/>
        </w:rPr>
        <w:t>firstname</w:t>
      </w:r>
      <w:proofErr w:type="spellEnd"/>
      <w:r w:rsidRPr="00E3679C">
        <w:rPr>
          <w:sz w:val="24"/>
          <w:szCs w:val="24"/>
          <w:lang w:val="de-DE"/>
        </w:rPr>
        <w:t xml:space="preserve">: String) </w:t>
      </w:r>
    </w:p>
    <w:p w:rsidR="00E3679C" w:rsidRPr="00E3679C" w:rsidRDefault="00E3679C" w:rsidP="00E3679C">
      <w:pPr>
        <w:rPr>
          <w:sz w:val="24"/>
          <w:szCs w:val="24"/>
          <w:lang w:val="de-DE"/>
        </w:rPr>
      </w:pPr>
      <w:r w:rsidRPr="00E3679C">
        <w:rPr>
          <w:sz w:val="24"/>
          <w:szCs w:val="24"/>
          <w:lang w:val="de-DE"/>
        </w:rPr>
        <w:t>&lt;</w:t>
      </w:r>
      <w:proofErr w:type="spellStart"/>
      <w:r w:rsidRPr="00E3679C">
        <w:rPr>
          <w:sz w:val="24"/>
          <w:szCs w:val="24"/>
          <w:lang w:val="de-DE"/>
        </w:rPr>
        <w:t>html</w:t>
      </w:r>
      <w:proofErr w:type="spellEnd"/>
      <w:r w:rsidRPr="00E3679C">
        <w:rPr>
          <w:sz w:val="24"/>
          <w:szCs w:val="24"/>
          <w:lang w:val="de-DE"/>
        </w:rPr>
        <w:t xml:space="preserve"> &gt; </w:t>
      </w:r>
    </w:p>
    <w:p w:rsidR="00E3679C" w:rsidRPr="00E3679C" w:rsidRDefault="00E3679C" w:rsidP="00E3679C">
      <w:pPr>
        <w:rPr>
          <w:sz w:val="24"/>
          <w:szCs w:val="24"/>
          <w:lang w:val="de-DE"/>
        </w:rPr>
      </w:pPr>
      <w:r w:rsidRPr="00E3679C">
        <w:rPr>
          <w:sz w:val="24"/>
          <w:szCs w:val="24"/>
          <w:lang w:val="de-DE"/>
        </w:rPr>
        <w:t xml:space="preserve">    &lt;</w:t>
      </w:r>
      <w:proofErr w:type="spellStart"/>
      <w:r w:rsidRPr="00E3679C">
        <w:rPr>
          <w:sz w:val="24"/>
          <w:szCs w:val="24"/>
          <w:lang w:val="de-DE"/>
        </w:rPr>
        <w:t>body</w:t>
      </w:r>
      <w:proofErr w:type="spellEnd"/>
      <w:r w:rsidRPr="00E3679C">
        <w:rPr>
          <w:sz w:val="24"/>
          <w:szCs w:val="24"/>
          <w:lang w:val="de-DE"/>
        </w:rPr>
        <w:t xml:space="preserve"> &gt; </w:t>
      </w:r>
    </w:p>
    <w:p w:rsidR="00E3679C" w:rsidRPr="00E3679C" w:rsidRDefault="00E3679C" w:rsidP="00E3679C">
      <w:pPr>
        <w:rPr>
          <w:sz w:val="24"/>
          <w:szCs w:val="24"/>
          <w:lang w:val="de-DE"/>
        </w:rPr>
      </w:pPr>
      <w:r w:rsidRPr="00E3679C">
        <w:rPr>
          <w:sz w:val="24"/>
          <w:szCs w:val="24"/>
          <w:lang w:val="de-DE"/>
        </w:rPr>
        <w:t xml:space="preserve">        Hello @</w:t>
      </w:r>
      <w:proofErr w:type="spellStart"/>
      <w:r w:rsidRPr="00E3679C">
        <w:rPr>
          <w:sz w:val="24"/>
          <w:szCs w:val="24"/>
          <w:lang w:val="de-DE"/>
        </w:rPr>
        <w:t>firstname</w:t>
      </w:r>
      <w:proofErr w:type="spellEnd"/>
      <w:r w:rsidRPr="00E3679C">
        <w:rPr>
          <w:sz w:val="24"/>
          <w:szCs w:val="24"/>
          <w:lang w:val="de-DE"/>
        </w:rPr>
        <w:t xml:space="preserve"> </w:t>
      </w:r>
    </w:p>
    <w:p w:rsidR="00E3679C" w:rsidRP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  <w:lang w:val="de-DE"/>
        </w:rPr>
        <w:t xml:space="preserve">    </w:t>
      </w:r>
      <w:r w:rsidRPr="00E3679C">
        <w:rPr>
          <w:sz w:val="24"/>
          <w:szCs w:val="24"/>
        </w:rPr>
        <w:t xml:space="preserve">&lt;/body &gt; </w:t>
      </w:r>
    </w:p>
    <w:p w:rsid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</w:rPr>
        <w:t>&lt;/html</w:t>
      </w:r>
    </w:p>
    <w:p w:rsidR="00E3679C" w:rsidRDefault="00E3679C" w:rsidP="00E3679C">
      <w:pPr>
        <w:rPr>
          <w:sz w:val="24"/>
          <w:szCs w:val="24"/>
        </w:rPr>
      </w:pPr>
    </w:p>
    <w:p w:rsidR="00E3679C" w:rsidRP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  <w:u w:val="single"/>
        </w:rPr>
        <w:t>Route :</w:t>
      </w:r>
    </w:p>
    <w:p w:rsidR="00E3679C" w:rsidRDefault="00E3679C" w:rsidP="00E3679C">
      <w:pPr>
        <w:rPr>
          <w:sz w:val="24"/>
          <w:szCs w:val="24"/>
        </w:rPr>
      </w:pPr>
      <w:r w:rsidRPr="00E3679C">
        <w:rPr>
          <w:sz w:val="24"/>
          <w:szCs w:val="24"/>
        </w:rPr>
        <w:t>GET /</w:t>
      </w:r>
      <w:proofErr w:type="spellStart"/>
      <w:r w:rsidRPr="00E3679C">
        <w:rPr>
          <w:sz w:val="24"/>
          <w:szCs w:val="24"/>
        </w:rPr>
        <w:t>helloworld</w:t>
      </w:r>
      <w:proofErr w:type="spellEnd"/>
      <w:r w:rsidRPr="00E3679C">
        <w:rPr>
          <w:sz w:val="24"/>
          <w:szCs w:val="24"/>
        </w:rPr>
        <w:t xml:space="preserve"> </w:t>
      </w:r>
      <w:proofErr w:type="spellStart"/>
      <w:proofErr w:type="gramStart"/>
      <w:r w:rsidRPr="00E3679C">
        <w:rPr>
          <w:sz w:val="24"/>
          <w:szCs w:val="24"/>
        </w:rPr>
        <w:t>controllers.HomeController.helloworld</w:t>
      </w:r>
      <w:proofErr w:type="spellEnd"/>
      <w:proofErr w:type="gramEnd"/>
    </w:p>
    <w:p w:rsidR="00E3679C" w:rsidRDefault="00E3679C" w:rsidP="00E3679C">
      <w:pPr>
        <w:rPr>
          <w:sz w:val="24"/>
          <w:szCs w:val="24"/>
        </w:rPr>
      </w:pPr>
    </w:p>
    <w:p w:rsidR="00E3679C" w:rsidRDefault="00E3679C" w:rsidP="00E3679C">
      <w:pPr>
        <w:rPr>
          <w:sz w:val="24"/>
          <w:szCs w:val="24"/>
          <w:u w:val="single"/>
        </w:rPr>
      </w:pPr>
      <w:r w:rsidRPr="00E3679C">
        <w:rPr>
          <w:sz w:val="24"/>
          <w:szCs w:val="24"/>
          <w:u w:val="single"/>
        </w:rPr>
        <w:t>Question 3 :</w:t>
      </w:r>
      <w:r>
        <w:rPr>
          <w:sz w:val="24"/>
          <w:szCs w:val="24"/>
          <w:u w:val="single"/>
        </w:rPr>
        <w:t xml:space="preserve"> </w:t>
      </w:r>
    </w:p>
    <w:p w:rsidR="00E3679C" w:rsidRDefault="00E3679C" w:rsidP="00E3679C">
      <w:pPr>
        <w:rPr>
          <w:sz w:val="24"/>
          <w:szCs w:val="24"/>
        </w:rPr>
      </w:pPr>
      <w:r>
        <w:rPr>
          <w:sz w:val="24"/>
          <w:szCs w:val="24"/>
        </w:rPr>
        <w:t>Si on rentre localhost :</w:t>
      </w:r>
      <w:proofErr w:type="gramStart"/>
      <w:r>
        <w:rPr>
          <w:sz w:val="24"/>
          <w:szCs w:val="24"/>
        </w:rPr>
        <w:t>9000 ,</w:t>
      </w:r>
      <w:proofErr w:type="gramEnd"/>
      <w:r>
        <w:rPr>
          <w:sz w:val="24"/>
          <w:szCs w:val="24"/>
        </w:rPr>
        <w:t xml:space="preserve"> on obtient notre page web .</w:t>
      </w:r>
    </w:p>
    <w:p w:rsidR="00E3679C" w:rsidRDefault="00E3679C" w:rsidP="00E3679C">
      <w:pPr>
        <w:rPr>
          <w:sz w:val="24"/>
          <w:szCs w:val="24"/>
          <w:u w:val="single"/>
        </w:rPr>
      </w:pPr>
      <w:r w:rsidRPr="00E3679C">
        <w:rPr>
          <w:sz w:val="24"/>
          <w:szCs w:val="24"/>
          <w:u w:val="single"/>
        </w:rPr>
        <w:t>Question 4 :</w:t>
      </w:r>
    </w:p>
    <w:p w:rsidR="00E3679C" w:rsidRDefault="00E3679C" w:rsidP="00E3679C">
      <w:pPr>
        <w:rPr>
          <w:sz w:val="24"/>
          <w:szCs w:val="24"/>
        </w:rPr>
      </w:pPr>
      <w:r>
        <w:rPr>
          <w:sz w:val="24"/>
          <w:szCs w:val="24"/>
        </w:rPr>
        <w:t>Si on rentre localhost :9000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, cela nous affiche le message </w:t>
      </w:r>
      <w:r w:rsidR="002106BC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 w:rsidR="002106BC">
        <w:rPr>
          <w:sz w:val="24"/>
          <w:szCs w:val="24"/>
        </w:rPr>
        <w:t> »</w:t>
      </w:r>
      <w:r>
        <w:rPr>
          <w:sz w:val="24"/>
          <w:szCs w:val="24"/>
        </w:rPr>
        <w:t xml:space="preserve">, ce message nous dit qu’il manque le paramètre 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>.</w:t>
      </w:r>
    </w:p>
    <w:p w:rsidR="002106BC" w:rsidRPr="002106BC" w:rsidRDefault="002106BC" w:rsidP="00E3679C">
      <w:pPr>
        <w:rPr>
          <w:sz w:val="24"/>
          <w:szCs w:val="24"/>
          <w:u w:val="single"/>
        </w:rPr>
      </w:pPr>
      <w:r w:rsidRPr="002106BC">
        <w:rPr>
          <w:sz w:val="24"/>
          <w:szCs w:val="24"/>
          <w:u w:val="single"/>
        </w:rPr>
        <w:t>Question 5 :</w:t>
      </w:r>
    </w:p>
    <w:p w:rsidR="002106BC" w:rsidRDefault="002106BC" w:rsidP="00E3679C">
      <w:pPr>
        <w:rPr>
          <w:sz w:val="24"/>
          <w:szCs w:val="24"/>
        </w:rPr>
      </w:pPr>
      <w:r>
        <w:rPr>
          <w:sz w:val="24"/>
          <w:szCs w:val="24"/>
        </w:rPr>
        <w:t>Si on rentre localhost :9000/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> ?</w:t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=guillaume, on a bien la page 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 qui s’affiche avec le message « hello guillaume ».</w:t>
      </w:r>
    </w:p>
    <w:p w:rsidR="002106BC" w:rsidRDefault="002106BC" w:rsidP="00E3679C">
      <w:pPr>
        <w:rPr>
          <w:sz w:val="24"/>
          <w:szCs w:val="24"/>
          <w:u w:val="single"/>
        </w:rPr>
      </w:pPr>
      <w:r w:rsidRPr="002106BC">
        <w:rPr>
          <w:sz w:val="24"/>
          <w:szCs w:val="24"/>
          <w:u w:val="single"/>
        </w:rPr>
        <w:t>Question 5 :</w:t>
      </w:r>
    </w:p>
    <w:p w:rsidR="002106BC" w:rsidRDefault="008F00B1" w:rsidP="00E3679C">
      <w:pPr>
        <w:rPr>
          <w:sz w:val="24"/>
          <w:szCs w:val="24"/>
        </w:rPr>
      </w:pPr>
      <w:r>
        <w:rPr>
          <w:sz w:val="24"/>
          <w:szCs w:val="24"/>
        </w:rPr>
        <w:t>Avec la route 2 on peut entrer une valeur par défaut pour éviter les messages d’erreur.</w:t>
      </w:r>
    </w:p>
    <w:p w:rsidR="008F00B1" w:rsidRDefault="008F00B1" w:rsidP="00E3679C">
      <w:pPr>
        <w:rPr>
          <w:sz w:val="24"/>
          <w:szCs w:val="24"/>
        </w:rPr>
      </w:pPr>
    </w:p>
    <w:p w:rsidR="008F00B1" w:rsidRDefault="008F00B1" w:rsidP="00E3679C">
      <w:pPr>
        <w:rPr>
          <w:sz w:val="24"/>
          <w:szCs w:val="24"/>
          <w:u w:val="single"/>
        </w:rPr>
      </w:pPr>
      <w:r w:rsidRPr="008F00B1">
        <w:rPr>
          <w:sz w:val="24"/>
          <w:szCs w:val="24"/>
          <w:u w:val="single"/>
        </w:rPr>
        <w:lastRenderedPageBreak/>
        <w:t>Question 6 :</w:t>
      </w:r>
    </w:p>
    <w:p w:rsidR="008F00B1" w:rsidRDefault="004D12C1" w:rsidP="00E3679C">
      <w:pPr>
        <w:rPr>
          <w:sz w:val="24"/>
          <w:szCs w:val="24"/>
        </w:rPr>
      </w:pPr>
      <w:r w:rsidRPr="004D12C1">
        <w:rPr>
          <w:sz w:val="24"/>
          <w:szCs w:val="24"/>
        </w:rPr>
        <w:t>Le code formulaire</w:t>
      </w:r>
      <w:r>
        <w:rPr>
          <w:sz w:val="24"/>
          <w:szCs w:val="24"/>
        </w:rPr>
        <w:t xml:space="preserve"> 1 permet de faire une saisie de valeur qui sera validé et renvoyer vers la route 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. Cela nous redirige sur la page 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 avec l’affichage de la valeur saisie dans le formulaire.</w:t>
      </w:r>
    </w:p>
    <w:tbl>
      <w:tblPr>
        <w:tblStyle w:val="TableGrid"/>
        <w:tblW w:w="7473" w:type="dxa"/>
        <w:tblInd w:w="167" w:type="dxa"/>
        <w:tblCellMar>
          <w:top w:w="3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988"/>
        <w:gridCol w:w="964"/>
        <w:gridCol w:w="1881"/>
      </w:tblGrid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 xml:space="preserve">Travail </w:t>
            </w:r>
            <w:r>
              <w:t>réalise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</w:pPr>
            <w:r>
              <w:t>Note</w:t>
            </w:r>
            <w:r>
              <w:t xml:space="preserve"> sur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</w:pPr>
            <w:r>
              <w:t>Ma note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</w:pPr>
            <w:r>
              <w:t>Note du professeur</w:t>
            </w: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Réponses</w:t>
            </w:r>
            <w:r>
              <w:t xml:space="preserve"> </w:t>
            </w:r>
            <w:r>
              <w:t>écrites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5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4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Petits exercices</w:t>
            </w:r>
            <w:r>
              <w:t xml:space="preserve"> </w:t>
            </w:r>
            <w:r>
              <w:t>réalis</w:t>
            </w:r>
            <w:r w:rsidR="00DE7613">
              <w:t>és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Partie vue du formulaire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3.5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 xml:space="preserve">Partie </w:t>
            </w:r>
            <w:r>
              <w:t>contrôleur</w:t>
            </w:r>
            <w:r>
              <w:t xml:space="preserve"> du formulaire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4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3.5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 xml:space="preserve">Code bien </w:t>
            </w:r>
            <w:r>
              <w:t>écrit</w:t>
            </w:r>
            <w:r>
              <w:t xml:space="preserve"> (pratique)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3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Travail sur le Git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  <w:tr w:rsidR="004D12C1" w:rsidTr="00755655">
        <w:trPr>
          <w:trHeight w:val="247"/>
        </w:trPr>
        <w:tc>
          <w:tcPr>
            <w:tcW w:w="3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</w:pPr>
            <w:r>
              <w:t>Auto-Evaluation</w:t>
            </w:r>
            <w:r>
              <w:t xml:space="preserve"> correcte (point bonus)</w:t>
            </w:r>
          </w:p>
        </w:tc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755655">
            <w:pPr>
              <w:spacing w:line="259" w:lineRule="auto"/>
              <w:ind w:right="4"/>
              <w:jc w:val="center"/>
            </w:pPr>
            <w:r>
              <w:t>1</w:t>
            </w:r>
          </w:p>
        </w:tc>
        <w:tc>
          <w:tcPr>
            <w:tcW w:w="9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DE7613" w:rsidP="00DE7613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8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12C1" w:rsidRDefault="004D12C1" w:rsidP="00DE7613">
            <w:pPr>
              <w:spacing w:after="160" w:line="259" w:lineRule="auto"/>
              <w:jc w:val="center"/>
            </w:pPr>
          </w:p>
        </w:tc>
      </w:tr>
    </w:tbl>
    <w:p w:rsidR="004D12C1" w:rsidRPr="004D12C1" w:rsidRDefault="004D12C1" w:rsidP="00E3679C">
      <w:pPr>
        <w:rPr>
          <w:sz w:val="24"/>
          <w:szCs w:val="24"/>
        </w:rPr>
      </w:pPr>
    </w:p>
    <w:sectPr w:rsidR="004D12C1" w:rsidRPr="004D1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9C"/>
    <w:rsid w:val="002106BC"/>
    <w:rsid w:val="004D12C1"/>
    <w:rsid w:val="008F00B1"/>
    <w:rsid w:val="0099441E"/>
    <w:rsid w:val="00DE7613"/>
    <w:rsid w:val="00E3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CE9B"/>
  <w15:chartTrackingRefBased/>
  <w15:docId w15:val="{02112B36-B18F-40DC-A416-BD0984D2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4D12C1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Krauth</dc:creator>
  <cp:keywords/>
  <dc:description/>
  <cp:lastModifiedBy>Guillaume Krauth</cp:lastModifiedBy>
  <cp:revision>1</cp:revision>
  <dcterms:created xsi:type="dcterms:W3CDTF">2020-05-11T14:57:00Z</dcterms:created>
  <dcterms:modified xsi:type="dcterms:W3CDTF">2020-05-11T17:07:00Z</dcterms:modified>
</cp:coreProperties>
</file>