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95" w:rsidRDefault="00F62095" w:rsidP="00163853">
      <w:pPr>
        <w:rPr>
          <w:b/>
          <w:sz w:val="24"/>
          <w:szCs w:val="24"/>
        </w:rPr>
      </w:pPr>
    </w:p>
    <w:p w:rsidR="00163853" w:rsidRPr="00E8574D" w:rsidRDefault="00163853" w:rsidP="00163853">
      <w:pPr>
        <w:rPr>
          <w:b/>
          <w:sz w:val="24"/>
          <w:szCs w:val="24"/>
        </w:rPr>
      </w:pPr>
      <w:r>
        <w:rPr>
          <w:b/>
          <w:sz w:val="24"/>
          <w:szCs w:val="24"/>
        </w:rPr>
        <w:t>Topic</w:t>
      </w:r>
      <w:r w:rsidRPr="00E8574D">
        <w:rPr>
          <w:rFonts w:hint="eastAsia"/>
          <w:b/>
          <w:sz w:val="24"/>
          <w:szCs w:val="24"/>
        </w:rPr>
        <w:t>:</w:t>
      </w:r>
    </w:p>
    <w:sdt>
      <w:sdtPr>
        <w:id w:val="189281774"/>
        <w:placeholder>
          <w:docPart w:val="A56A641666C442CD87A887EC227FB26A"/>
        </w:placeholder>
        <w:text/>
      </w:sdtPr>
      <w:sdtEndPr/>
      <w:sdtContent>
        <w:p w:rsidR="00163853" w:rsidRPr="00E8536D" w:rsidRDefault="001B1B5D" w:rsidP="00163853">
          <w:pPr>
            <w:jc w:val="left"/>
          </w:pPr>
          <w:r>
            <w:t>Node.js – Novice to Ninja</w:t>
          </w:r>
        </w:p>
      </w:sdtContent>
    </w:sdt>
    <w:p w:rsidR="00163853" w:rsidRPr="00E8536D" w:rsidRDefault="00163853" w:rsidP="00163853"/>
    <w:p w:rsidR="00163853" w:rsidRPr="00E8574D" w:rsidRDefault="00163853" w:rsidP="00163853">
      <w:pPr>
        <w:rPr>
          <w:b/>
          <w:sz w:val="24"/>
          <w:szCs w:val="24"/>
        </w:rPr>
      </w:pPr>
      <w:r w:rsidRPr="00E8574D">
        <w:rPr>
          <w:rFonts w:hint="eastAsia"/>
          <w:b/>
          <w:sz w:val="24"/>
          <w:szCs w:val="24"/>
        </w:rPr>
        <w:t>Contact Information:</w:t>
      </w:r>
    </w:p>
    <w:p w:rsidR="00163853" w:rsidRPr="00CA1C98" w:rsidRDefault="00163853" w:rsidP="00163853">
      <w:pPr>
        <w:jc w:val="left"/>
        <w:rPr>
          <w:b/>
        </w:rPr>
      </w:pPr>
      <w:r w:rsidRPr="00CA1C98">
        <w:rPr>
          <w:rFonts w:hint="eastAsia"/>
          <w:b/>
        </w:rPr>
        <w:t>Name: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sdt>
        <w:sdtPr>
          <w:rPr>
            <w:rFonts w:hint="eastAsia"/>
            <w:b/>
          </w:rPr>
          <w:id w:val="189281778"/>
          <w:placeholder>
            <w:docPart w:val="A56A641666C442CD87A887EC227FB26A"/>
          </w:placeholder>
          <w:text/>
        </w:sdtPr>
        <w:sdtEndPr/>
        <w:sdtContent>
          <w:r w:rsidR="001B1B5D">
            <w:rPr>
              <w:b/>
            </w:rPr>
            <w:t>Guillaume Brossard</w:t>
          </w:r>
        </w:sdtContent>
      </w:sdt>
      <w:r w:rsidR="00636EF9">
        <w:rPr>
          <w:b/>
        </w:rPr>
        <w:t>, David Richer</w:t>
      </w:r>
    </w:p>
    <w:p w:rsidR="00163853" w:rsidRPr="00CA1C98" w:rsidRDefault="00C75079" w:rsidP="00163853">
      <w:pPr>
        <w:jc w:val="left"/>
        <w:rPr>
          <w:b/>
        </w:rPr>
      </w:pPr>
      <w:r>
        <w:rPr>
          <w:b/>
        </w:rPr>
        <w:t>Location</w:t>
      </w:r>
      <w:r w:rsidR="00163853" w:rsidRPr="00CA1C98">
        <w:rPr>
          <w:rFonts w:hint="eastAsia"/>
          <w:b/>
        </w:rPr>
        <w:t>:</w:t>
      </w:r>
      <w:r>
        <w:rPr>
          <w:b/>
        </w:rPr>
        <w:tab/>
      </w:r>
      <w:r w:rsidR="00163853">
        <w:rPr>
          <w:rFonts w:hint="eastAsia"/>
          <w:b/>
        </w:rPr>
        <w:t xml:space="preserve"> </w:t>
      </w:r>
      <w:r w:rsidR="00163853">
        <w:rPr>
          <w:rFonts w:hint="eastAsia"/>
          <w:b/>
        </w:rPr>
        <w:tab/>
      </w:r>
      <w:sdt>
        <w:sdtPr>
          <w:rPr>
            <w:rFonts w:hint="eastAsia"/>
            <w:b/>
          </w:rPr>
          <w:id w:val="189281780"/>
          <w:placeholder>
            <w:docPart w:val="A56A641666C442CD87A887EC227FB26A"/>
          </w:placeholder>
          <w:text/>
        </w:sdtPr>
        <w:sdtEndPr/>
        <w:sdtContent>
          <w:r w:rsidR="001B1B5D">
            <w:rPr>
              <w:b/>
            </w:rPr>
            <w:t>Montreal</w:t>
          </w:r>
        </w:sdtContent>
      </w:sdt>
    </w:p>
    <w:p w:rsidR="00163853" w:rsidRPr="00CA1C98" w:rsidRDefault="00C75079" w:rsidP="00163853">
      <w:pPr>
        <w:jc w:val="left"/>
      </w:pPr>
      <w:r w:rsidRPr="00CA1C98">
        <w:rPr>
          <w:rFonts w:hint="eastAsia"/>
          <w:b/>
        </w:rPr>
        <w:t>Division &amp; Team:</w:t>
      </w:r>
      <w:r w:rsidR="00163853">
        <w:rPr>
          <w:rFonts w:hint="eastAsia"/>
        </w:rPr>
        <w:tab/>
      </w:r>
      <w:sdt>
        <w:sdtPr>
          <w:rPr>
            <w:b/>
          </w:rPr>
          <w:id w:val="189281782"/>
          <w:placeholder>
            <w:docPart w:val="A56A641666C442CD87A887EC227FB26A"/>
          </w:placeholder>
          <w:text/>
        </w:sdtPr>
        <w:sdtEndPr/>
        <w:sdtContent>
          <w:r w:rsidR="001B1B5D">
            <w:rPr>
              <w:b/>
            </w:rPr>
            <w:t>M&amp;E – Web Services – Production Management</w:t>
          </w:r>
        </w:sdtContent>
      </w:sdt>
    </w:p>
    <w:p w:rsidR="00163853" w:rsidRPr="00364DEB" w:rsidRDefault="00C75079" w:rsidP="00163853">
      <w:pPr>
        <w:jc w:val="left"/>
        <w:rPr>
          <w:b/>
        </w:rPr>
      </w:pPr>
      <w:r w:rsidRPr="00364DEB">
        <w:rPr>
          <w:rFonts w:hint="eastAsia"/>
          <w:b/>
        </w:rPr>
        <w:t>E-mail:</w:t>
      </w:r>
      <w:r w:rsidRPr="00364DEB">
        <w:rPr>
          <w:rFonts w:hint="eastAsia"/>
        </w:rPr>
        <w:t xml:space="preserve"> </w:t>
      </w:r>
      <w:r w:rsidRPr="00364DEB">
        <w:rPr>
          <w:rFonts w:hint="eastAsia"/>
        </w:rPr>
        <w:tab/>
      </w:r>
      <w:r w:rsidR="00163853" w:rsidRPr="00364DEB">
        <w:rPr>
          <w:rFonts w:hint="eastAsia"/>
          <w:b/>
        </w:rPr>
        <w:tab/>
      </w:r>
      <w:r w:rsidR="00163853" w:rsidRPr="00364DEB">
        <w:rPr>
          <w:rFonts w:hint="eastAsia"/>
          <w:b/>
        </w:rPr>
        <w:tab/>
      </w:r>
      <w:sdt>
        <w:sdtPr>
          <w:rPr>
            <w:rFonts w:hint="eastAsia"/>
            <w:b/>
          </w:rPr>
          <w:id w:val="189281784"/>
          <w:placeholder>
            <w:docPart w:val="A56A641666C442CD87A887EC227FB26A"/>
          </w:placeholder>
          <w:text/>
        </w:sdtPr>
        <w:sdtEndPr/>
        <w:sdtContent>
          <w:r w:rsidR="001B1B5D">
            <w:rPr>
              <w:b/>
            </w:rPr>
            <w:t>guillaume.brossard@autodesk.com; david.richer@autodesk.com</w:t>
          </w:r>
        </w:sdtContent>
      </w:sdt>
    </w:p>
    <w:p w:rsidR="00163853" w:rsidRPr="00364DEB" w:rsidRDefault="00163853" w:rsidP="00163853"/>
    <w:p w:rsidR="00163853" w:rsidRDefault="00163853" w:rsidP="00B443E1">
      <w:pPr>
        <w:rPr>
          <w:sz w:val="20"/>
          <w:szCs w:val="20"/>
        </w:rPr>
      </w:pPr>
      <w:r w:rsidRPr="00E8574D">
        <w:rPr>
          <w:rFonts w:hint="eastAsia"/>
          <w:b/>
          <w:sz w:val="24"/>
          <w:szCs w:val="24"/>
        </w:rPr>
        <w:t>Speaker</w:t>
      </w:r>
      <w:r w:rsidR="00C37A76">
        <w:rPr>
          <w:b/>
          <w:sz w:val="24"/>
          <w:szCs w:val="24"/>
        </w:rPr>
        <w:t>/Exhibitor</w:t>
      </w:r>
      <w:r w:rsidRPr="00E8574D">
        <w:rPr>
          <w:rFonts w:hint="eastAsia"/>
          <w:b/>
          <w:sz w:val="24"/>
          <w:szCs w:val="24"/>
        </w:rPr>
        <w:t xml:space="preserve"> Biography:</w:t>
      </w:r>
    </w:p>
    <w:p w:rsidR="00C75079" w:rsidRPr="006B1348" w:rsidRDefault="00C75079" w:rsidP="00163853">
      <w:pPr>
        <w:spacing w:line="200" w:lineRule="exact"/>
        <w:rPr>
          <w:sz w:val="20"/>
          <w:szCs w:val="20"/>
        </w:rPr>
      </w:pPr>
    </w:p>
    <w:tbl>
      <w:tblPr>
        <w:tblStyle w:val="TableGrid"/>
        <w:tblW w:w="836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</w:tblGrid>
      <w:tr w:rsidR="00163853" w:rsidTr="00C72502">
        <w:trPr>
          <w:trHeight w:val="1970"/>
        </w:trPr>
        <w:sdt>
          <w:sdtPr>
            <w:id w:val="189281786"/>
            <w:placeholder>
              <w:docPart w:val="A56A641666C442CD87A887EC227FB26A"/>
            </w:placeholder>
            <w:text w:multiLine="1"/>
          </w:sdtPr>
          <w:sdtEndPr/>
          <w:sdtContent>
            <w:tc>
              <w:tcPr>
                <w:tcW w:w="8364" w:type="dxa"/>
              </w:tcPr>
              <w:p w:rsidR="00163853" w:rsidRDefault="001B1B5D" w:rsidP="00E54DB6">
                <w:pPr>
                  <w:ind w:left="-108"/>
                  <w:jc w:val="left"/>
                </w:pPr>
                <w:r>
                  <w:t>Guillaume Brossard previously worked at GRIP Entertainment, where he designed and built an artificial intelligence behavior tree system for the video game industry, and at Bluestreak Technology, developing on a real-time Adobe Flash compatible rendering engine for embedded devices.</w:t>
                </w:r>
                <w:r>
                  <w:br/>
                </w:r>
                <w:r>
                  <w:br/>
                  <w:t>David Richer also previously worked at GRIP Entertainment where he designed and built a real-time character system for video game digital extras.  He has over 10 years’ experience in C++.</w:t>
                </w:r>
                <w:r>
                  <w:br/>
                </w:r>
                <w:r>
                  <w:br/>
                  <w:t xml:space="preserve">Both speakers are experienced C++ programmers that became JavaScript enthusiasts. They are working together in the M&amp;E </w:t>
                </w:r>
                <w:r w:rsidR="00E54DB6">
                  <w:t xml:space="preserve">Asset-Based Collaboration team, creating a tool bringing to artists and production managers the power of the cloud. </w:t>
                </w:r>
              </w:p>
            </w:tc>
          </w:sdtContent>
        </w:sdt>
      </w:tr>
    </w:tbl>
    <w:p w:rsidR="00163853" w:rsidRDefault="00163853" w:rsidP="00163853"/>
    <w:p w:rsidR="00920C4F" w:rsidRPr="00E8536D" w:rsidRDefault="00920C4F" w:rsidP="00163853"/>
    <w:p w:rsidR="001E6C50" w:rsidRDefault="00C75079" w:rsidP="00B443E1">
      <w:pPr>
        <w:rPr>
          <w:sz w:val="20"/>
          <w:szCs w:val="20"/>
        </w:rPr>
      </w:pPr>
      <w:r>
        <w:rPr>
          <w:b/>
          <w:sz w:val="24"/>
          <w:szCs w:val="24"/>
        </w:rPr>
        <w:t>Proposal</w:t>
      </w:r>
      <w:r w:rsidR="00163853" w:rsidRPr="00E8574D">
        <w:rPr>
          <w:rFonts w:hint="eastAsia"/>
          <w:b/>
          <w:sz w:val="24"/>
          <w:szCs w:val="24"/>
        </w:rPr>
        <w:t xml:space="preserve"> </w:t>
      </w:r>
      <w:r w:rsidR="003A1BFE">
        <w:rPr>
          <w:b/>
          <w:sz w:val="24"/>
          <w:szCs w:val="24"/>
        </w:rPr>
        <w:t>Abstract</w:t>
      </w:r>
      <w:r w:rsidR="00163853" w:rsidRPr="00E8574D">
        <w:rPr>
          <w:rFonts w:hint="eastAsia"/>
          <w:b/>
          <w:sz w:val="24"/>
          <w:szCs w:val="24"/>
        </w:rPr>
        <w:t>:</w:t>
      </w:r>
      <w:r w:rsidR="001E6C50" w:rsidRPr="006C0F60">
        <w:rPr>
          <w:sz w:val="20"/>
          <w:szCs w:val="20"/>
        </w:rPr>
        <w:t xml:space="preserve"> </w:t>
      </w:r>
    </w:p>
    <w:sdt>
      <w:sdtPr>
        <w:rPr>
          <w:rFonts w:ascii="Calibri" w:hAnsi="Calibri" w:cs="Calibri"/>
          <w:color w:val="000000"/>
          <w:sz w:val="22"/>
        </w:rPr>
        <w:id w:val="189281788"/>
        <w:placeholder>
          <w:docPart w:val="D95484D3D17F432EB98CD4A50E6FF09D"/>
        </w:placeholder>
        <w:text w:multiLine="1"/>
      </w:sdtPr>
      <w:sdtEndPr/>
      <w:sdtContent>
        <w:p w:rsidR="00163853" w:rsidRDefault="001B1B5D" w:rsidP="00122FE2">
          <w:pPr>
            <w:jc w:val="left"/>
            <w:rPr>
              <w:b/>
              <w:sz w:val="24"/>
              <w:szCs w:val="24"/>
            </w:rPr>
          </w:pPr>
          <w:r>
            <w:rPr>
              <w:rFonts w:ascii="Calibri" w:hAnsi="Calibri" w:cs="Calibri"/>
              <w:color w:val="000000"/>
              <w:sz w:val="22"/>
            </w:rPr>
            <w:t xml:space="preserve">As part of the Autodesk business transformation to the cloud, the Web Services group within the M&amp;E division has the mandate to smooth the transition to the cloud for various product groups.  Some key goals within this initiative include: </w:t>
          </w:r>
          <w:r>
            <w:rPr>
              <w:rFonts w:ascii="Calibri" w:hAnsi="Calibri" w:cs="Calibri"/>
              <w:color w:val="000000"/>
              <w:sz w:val="22"/>
            </w:rPr>
            <w:br/>
            <w:t xml:space="preserve">- Ensuring the shortest learning curve possible for native developers making transition to the cloud. </w:t>
          </w:r>
          <w:r>
            <w:rPr>
              <w:rFonts w:ascii="Calibri" w:hAnsi="Calibri" w:cs="Calibri"/>
              <w:color w:val="000000"/>
              <w:sz w:val="22"/>
            </w:rPr>
            <w:br/>
            <w:t xml:space="preserve">- Allowing components to be shared among teams. </w:t>
          </w:r>
          <w:r>
            <w:rPr>
              <w:rFonts w:ascii="Calibri" w:hAnsi="Calibri" w:cs="Calibri"/>
              <w:color w:val="000000"/>
              <w:sz w:val="22"/>
            </w:rPr>
            <w:br/>
            <w:t>- Facilitating fast development cycle of micro-services.</w:t>
          </w:r>
          <w:r>
            <w:rPr>
              <w:rFonts w:ascii="Calibri" w:hAnsi="Calibri" w:cs="Calibri"/>
              <w:color w:val="000000"/>
              <w:sz w:val="22"/>
            </w:rPr>
            <w:br/>
          </w:r>
          <w:r>
            <w:rPr>
              <w:rFonts w:ascii="Calibri" w:hAnsi="Calibri" w:cs="Calibri"/>
              <w:color w:val="000000"/>
              <w:sz w:val="22"/>
            </w:rPr>
            <w:br/>
            <w:t>Node.js has been identified as a technology with a broad applicability to the challenges faced by the Web Services group. This presentation is for developers by developers, and will demystify, using real-world examples, what is Node.js and why it should be considered over alternative technologies. Attendees will learn how to take advantage of a full JavaScript stack composed of GitHub, Node.js, npm, Grunt.js and NoSQL databases to develop sharable components at a ninja-fast pace.</w:t>
          </w:r>
        </w:p>
      </w:sdtContent>
    </w:sdt>
    <w:p w:rsidR="00081BC2" w:rsidRDefault="00081BC2">
      <w:pPr>
        <w:widowControl/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163853" w:rsidRPr="00E8536D" w:rsidRDefault="00163853" w:rsidP="00163853"/>
    <w:p w:rsidR="00560EC0" w:rsidRDefault="00560EC0" w:rsidP="00163853">
      <w:pPr>
        <w:rPr>
          <w:b/>
          <w:sz w:val="24"/>
          <w:szCs w:val="24"/>
        </w:rPr>
      </w:pPr>
    </w:p>
    <w:p w:rsidR="00163853" w:rsidRDefault="00163853" w:rsidP="00F143E0">
      <w:pPr>
        <w:rPr>
          <w:sz w:val="20"/>
          <w:szCs w:val="20"/>
        </w:rPr>
      </w:pPr>
      <w:r w:rsidRPr="00E8574D">
        <w:rPr>
          <w:rFonts w:hint="eastAsia"/>
          <w:b/>
          <w:sz w:val="24"/>
          <w:szCs w:val="24"/>
        </w:rPr>
        <w:t>Intended Audience &amp; Prerequisites:</w:t>
      </w:r>
      <w:r>
        <w:rPr>
          <w:rFonts w:hint="eastAsia"/>
          <w:sz w:val="20"/>
          <w:szCs w:val="20"/>
        </w:rPr>
        <w:t xml:space="preserve"> </w:t>
      </w:r>
    </w:p>
    <w:p w:rsidR="00163853" w:rsidRPr="006B1348" w:rsidRDefault="00163853" w:rsidP="00163853">
      <w:pPr>
        <w:spacing w:line="200" w:lineRule="exact"/>
        <w:rPr>
          <w:b/>
          <w:sz w:val="20"/>
          <w:szCs w:val="20"/>
        </w:rPr>
      </w:pPr>
    </w:p>
    <w:p w:rsidR="00064CA9" w:rsidRDefault="003F1E37" w:rsidP="00064CA9">
      <w:pPr>
        <w:pStyle w:val="ListParagraph"/>
        <w:numPr>
          <w:ilvl w:val="0"/>
          <w:numId w:val="12"/>
        </w:numPr>
      </w:pPr>
      <w:r>
        <w:t>Web s</w:t>
      </w:r>
      <w:r w:rsidR="00064CA9">
        <w:t xml:space="preserve">ervices and </w:t>
      </w:r>
      <w:r>
        <w:t>web a</w:t>
      </w:r>
      <w:r w:rsidR="00064CA9">
        <w:t xml:space="preserve">pplication developers accustomed to </w:t>
      </w:r>
      <w:r w:rsidR="00591A31">
        <w:t>non-Node.js</w:t>
      </w:r>
      <w:r w:rsidR="00064CA9">
        <w:t xml:space="preserve"> technologies.</w:t>
      </w:r>
    </w:p>
    <w:p w:rsidR="00B443E1" w:rsidRDefault="000D431F" w:rsidP="00064CA9">
      <w:pPr>
        <w:pStyle w:val="ListParagraph"/>
        <w:numPr>
          <w:ilvl w:val="0"/>
          <w:numId w:val="12"/>
        </w:numPr>
      </w:pPr>
      <w:r>
        <w:t>Web developers that want</w:t>
      </w:r>
      <w:r w:rsidR="00B443E1">
        <w:t xml:space="preserve"> to learn how to leverage Node.js packager (npm) for content sharing.</w:t>
      </w:r>
    </w:p>
    <w:p w:rsidR="00064CA9" w:rsidRDefault="00064CA9" w:rsidP="00064CA9">
      <w:pPr>
        <w:pStyle w:val="ListParagraph"/>
        <w:numPr>
          <w:ilvl w:val="0"/>
          <w:numId w:val="12"/>
        </w:numPr>
      </w:pPr>
      <w:r>
        <w:t>Developers new to web services.</w:t>
      </w:r>
    </w:p>
    <w:p w:rsidR="00064CA9" w:rsidRDefault="00064CA9" w:rsidP="00064CA9">
      <w:pPr>
        <w:pStyle w:val="ListParagraph"/>
        <w:numPr>
          <w:ilvl w:val="0"/>
          <w:numId w:val="12"/>
        </w:numPr>
      </w:pPr>
      <w:r>
        <w:t>Anyone wishing to learn about Node.js and why it is gaining traction in the market.</w:t>
      </w:r>
    </w:p>
    <w:p w:rsidR="00E3765E" w:rsidRPr="00E8536D" w:rsidRDefault="00E3765E" w:rsidP="00E3765E"/>
    <w:p w:rsidR="00413F01" w:rsidRDefault="00C37A76" w:rsidP="00946F27">
      <w:pPr>
        <w:rPr>
          <w:sz w:val="20"/>
          <w:szCs w:val="20"/>
        </w:rPr>
      </w:pPr>
      <w:r>
        <w:rPr>
          <w:b/>
          <w:sz w:val="24"/>
          <w:szCs w:val="24"/>
        </w:rPr>
        <w:t>Presentation o</w:t>
      </w:r>
      <w:r w:rsidR="00413F01">
        <w:rPr>
          <w:b/>
          <w:sz w:val="24"/>
          <w:szCs w:val="24"/>
        </w:rPr>
        <w:t>utline</w:t>
      </w:r>
      <w:r w:rsidR="00413F01" w:rsidRPr="00E8574D">
        <w:rPr>
          <w:rFonts w:hint="eastAsia"/>
          <w:b/>
          <w:sz w:val="24"/>
          <w:szCs w:val="24"/>
        </w:rPr>
        <w:t>:</w:t>
      </w:r>
    </w:p>
    <w:p w:rsidR="002B6D47" w:rsidRDefault="002B6D47" w:rsidP="00413F01">
      <w:pPr>
        <w:spacing w:line="200" w:lineRule="exact"/>
        <w:rPr>
          <w:sz w:val="20"/>
          <w:szCs w:val="20"/>
        </w:rPr>
      </w:pPr>
    </w:p>
    <w:p w:rsidR="00521CE7" w:rsidRDefault="002B6D47" w:rsidP="00F143E0">
      <w:r>
        <w:t>General track: Don’t fig</w:t>
      </w:r>
      <w:r w:rsidR="00946F27">
        <w:t>ht the current, follow the flow</w:t>
      </w:r>
    </w:p>
    <w:p w:rsidR="00FC264B" w:rsidRPr="006B1348" w:rsidRDefault="00FC264B" w:rsidP="00FC264B">
      <w:pPr>
        <w:spacing w:line="200" w:lineRule="exact"/>
        <w:rPr>
          <w:sz w:val="20"/>
          <w:szCs w:val="20"/>
        </w:rPr>
      </w:pPr>
    </w:p>
    <w:tbl>
      <w:tblPr>
        <w:tblStyle w:val="TableGrid"/>
        <w:tblW w:w="8604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04"/>
      </w:tblGrid>
      <w:tr w:rsidR="00FC264B" w:rsidRPr="00E10226" w:rsidTr="007C484E">
        <w:trPr>
          <w:trHeight w:val="4764"/>
        </w:trPr>
        <w:tc>
          <w:tcPr>
            <w:tcW w:w="8604" w:type="dxa"/>
          </w:tcPr>
          <w:p w:rsidR="00521CE7" w:rsidRDefault="00521CE7" w:rsidP="00356FAE">
            <w:pPr>
              <w:pStyle w:val="ListParagraph"/>
              <w:numPr>
                <w:ilvl w:val="0"/>
                <w:numId w:val="9"/>
              </w:numPr>
              <w:jc w:val="left"/>
              <w:rPr>
                <w:lang w:val="fr-CA"/>
              </w:rPr>
            </w:pPr>
            <w:r w:rsidRPr="00521CE7">
              <w:rPr>
                <w:lang w:val="fr-CA"/>
              </w:rPr>
              <w:t>M&amp;E Cloud Services Context</w:t>
            </w:r>
            <w:r w:rsidR="00E10226">
              <w:rPr>
                <w:lang w:val="fr-CA"/>
              </w:rPr>
              <w:t xml:space="preserve"> (1-2 min)</w:t>
            </w:r>
            <w:r w:rsidR="00401DDB">
              <w:rPr>
                <w:lang w:val="fr-CA"/>
              </w:rPr>
              <w:t xml:space="preserve"> [GB]</w:t>
            </w:r>
          </w:p>
          <w:p w:rsidR="00521CE7" w:rsidRPr="00521CE7" w:rsidRDefault="00521CE7" w:rsidP="00521CE7">
            <w:pPr>
              <w:pStyle w:val="ListParagraph"/>
              <w:ind w:left="360"/>
              <w:jc w:val="left"/>
              <w:rPr>
                <w:lang w:val="fr-CA"/>
              </w:rPr>
            </w:pPr>
          </w:p>
          <w:p w:rsidR="008550ED" w:rsidRDefault="008550ED" w:rsidP="00356FAE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Node.js Overview</w:t>
            </w:r>
            <w:r w:rsidR="00E10226">
              <w:t xml:space="preserve"> (2-4 min)</w:t>
            </w:r>
            <w:r w:rsidR="00401DDB">
              <w:t xml:space="preserve"> [GB]</w:t>
            </w:r>
          </w:p>
          <w:p w:rsidR="008F5BEF" w:rsidRPr="008A350A" w:rsidRDefault="008F5BEF" w:rsidP="00F143E0">
            <w:pPr>
              <w:pStyle w:val="ListParagraph"/>
              <w:numPr>
                <w:ilvl w:val="3"/>
                <w:numId w:val="13"/>
              </w:numPr>
            </w:pPr>
            <w:r w:rsidRPr="008A350A">
              <w:t>Evented</w:t>
            </w:r>
            <w:r w:rsidR="002B6D47" w:rsidRPr="008A350A">
              <w:t>, single threaded</w:t>
            </w:r>
            <w:r w:rsidRPr="008A350A">
              <w:t xml:space="preserve"> I/O</w:t>
            </w:r>
            <w:r w:rsidR="008A350A" w:rsidRPr="008A350A">
              <w:t xml:space="preserve"> build over V8 engine (Chrome)</w:t>
            </w:r>
          </w:p>
          <w:p w:rsidR="002B6D47" w:rsidRPr="008A350A" w:rsidRDefault="002B6D47" w:rsidP="00F143E0">
            <w:pPr>
              <w:pStyle w:val="ListParagraph"/>
              <w:numPr>
                <w:ilvl w:val="3"/>
                <w:numId w:val="13"/>
              </w:numPr>
            </w:pPr>
            <w:r w:rsidRPr="008A350A">
              <w:t>JavaScript</w:t>
            </w:r>
          </w:p>
          <w:p w:rsidR="008A350A" w:rsidRPr="008A350A" w:rsidRDefault="008A350A" w:rsidP="00F143E0">
            <w:pPr>
              <w:pStyle w:val="ListParagraph"/>
              <w:numPr>
                <w:ilvl w:val="3"/>
                <w:numId w:val="13"/>
              </w:numPr>
            </w:pPr>
            <w:r w:rsidRPr="008A350A">
              <w:t>Module based</w:t>
            </w:r>
          </w:p>
          <w:p w:rsidR="008A350A" w:rsidRDefault="008A350A" w:rsidP="00F143E0">
            <w:pPr>
              <w:pStyle w:val="ListParagraph"/>
              <w:numPr>
                <w:ilvl w:val="3"/>
                <w:numId w:val="13"/>
              </w:numPr>
            </w:pPr>
            <w:r w:rsidRPr="008A350A">
              <w:t>Native C++ modules</w:t>
            </w:r>
          </w:p>
          <w:p w:rsidR="00F143E0" w:rsidRPr="008A350A" w:rsidRDefault="00F143E0" w:rsidP="00F143E0">
            <w:pPr>
              <w:pStyle w:val="ListParagraph"/>
              <w:ind w:left="1440"/>
            </w:pPr>
          </w:p>
          <w:p w:rsidR="002B6D47" w:rsidRDefault="002B6D47" w:rsidP="002B6D47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Why Node.js</w:t>
            </w:r>
            <w:r w:rsidR="00E10226">
              <w:t xml:space="preserve"> (4-5 min)</w:t>
            </w:r>
            <w:r w:rsidR="00401DDB">
              <w:t xml:space="preserve"> [GB]</w:t>
            </w:r>
          </w:p>
          <w:p w:rsidR="002B6D47" w:rsidRPr="008A350A" w:rsidRDefault="002B6D47" w:rsidP="00F143E0">
            <w:pPr>
              <w:pStyle w:val="ListParagraph"/>
              <w:numPr>
                <w:ilvl w:val="3"/>
                <w:numId w:val="9"/>
              </w:numPr>
            </w:pPr>
            <w:r>
              <w:t xml:space="preserve">Same language </w:t>
            </w:r>
            <w:r w:rsidRPr="008A350A">
              <w:t>client-side/server-side</w:t>
            </w:r>
          </w:p>
          <w:p w:rsidR="002B6D47" w:rsidRPr="008A350A" w:rsidRDefault="0046118C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Object model consistency (</w:t>
            </w:r>
            <w:r w:rsidR="002B6D47" w:rsidRPr="008A350A">
              <w:t>JSON</w:t>
            </w:r>
            <w:r w:rsidRPr="008A350A">
              <w:t>)</w:t>
            </w:r>
          </w:p>
          <w:p w:rsidR="002B6D47" w:rsidRDefault="0046118C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Asynchronous by nature</w:t>
            </w:r>
          </w:p>
          <w:p w:rsidR="00521CE7" w:rsidRDefault="007F3109" w:rsidP="00521CE7">
            <w:pPr>
              <w:pStyle w:val="ListParagraph"/>
              <w:numPr>
                <w:ilvl w:val="3"/>
                <w:numId w:val="9"/>
              </w:numPr>
            </w:pPr>
            <w:r>
              <w:t xml:space="preserve">Large collection of </w:t>
            </w:r>
            <w:r w:rsidR="00E44231">
              <w:t xml:space="preserve">quality </w:t>
            </w:r>
            <w:r w:rsidR="006C624F">
              <w:t>open s</w:t>
            </w:r>
            <w:r>
              <w:t>ource modules</w:t>
            </w:r>
          </w:p>
          <w:p w:rsidR="00A8175F" w:rsidRDefault="00A8175F" w:rsidP="00521CE7">
            <w:pPr>
              <w:pStyle w:val="ListParagraph"/>
              <w:numPr>
                <w:ilvl w:val="3"/>
                <w:numId w:val="9"/>
              </w:numPr>
            </w:pPr>
            <w:r>
              <w:t>Express: Minimal web application framework</w:t>
            </w:r>
          </w:p>
          <w:p w:rsidR="008F5BEF" w:rsidRDefault="008F5BEF" w:rsidP="00F143E0">
            <w:pPr>
              <w:pStyle w:val="ListParagraph"/>
              <w:numPr>
                <w:ilvl w:val="3"/>
                <w:numId w:val="9"/>
              </w:numPr>
            </w:pPr>
            <w:r>
              <w:t>Node.js Express Hello World</w:t>
            </w:r>
          </w:p>
          <w:p w:rsidR="00F143E0" w:rsidRPr="008A350A" w:rsidRDefault="00F143E0" w:rsidP="00F143E0">
            <w:pPr>
              <w:pStyle w:val="ListParagraph"/>
              <w:ind w:left="1440"/>
            </w:pPr>
          </w:p>
          <w:p w:rsidR="00521CE7" w:rsidRDefault="00521CE7" w:rsidP="008550ED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Node.js for Enterprise</w:t>
            </w:r>
            <w:r w:rsidR="00E10226">
              <w:t xml:space="preserve"> (1 min)</w:t>
            </w:r>
            <w:r w:rsidR="00E54DB6">
              <w:t xml:space="preserve"> [DR</w:t>
            </w:r>
            <w:r w:rsidR="00401DDB">
              <w:t>]</w:t>
            </w:r>
          </w:p>
          <w:p w:rsidR="00521CE7" w:rsidRDefault="00521CE7" w:rsidP="00521CE7">
            <w:pPr>
              <w:pStyle w:val="ListParagraph"/>
              <w:numPr>
                <w:ilvl w:val="3"/>
                <w:numId w:val="9"/>
              </w:numPr>
              <w:jc w:val="left"/>
            </w:pPr>
            <w:r>
              <w:t>Developer environment</w:t>
            </w:r>
          </w:p>
          <w:p w:rsidR="00521CE7" w:rsidRDefault="00521CE7" w:rsidP="00521CE7">
            <w:pPr>
              <w:pStyle w:val="ListParagraph"/>
              <w:numPr>
                <w:ilvl w:val="3"/>
                <w:numId w:val="9"/>
              </w:numPr>
            </w:pPr>
            <w:r w:rsidRPr="008A350A">
              <w:t>Sharing Components</w:t>
            </w:r>
            <w:r>
              <w:t xml:space="preserve"> between teams</w:t>
            </w:r>
          </w:p>
          <w:p w:rsidR="00521CE7" w:rsidRDefault="00521CE7" w:rsidP="00521CE7">
            <w:pPr>
              <w:pStyle w:val="ListParagraph"/>
              <w:numPr>
                <w:ilvl w:val="3"/>
                <w:numId w:val="9"/>
              </w:numPr>
              <w:jc w:val="left"/>
            </w:pPr>
            <w:r>
              <w:t>Deployment</w:t>
            </w:r>
          </w:p>
          <w:p w:rsidR="00521CE7" w:rsidRDefault="00521CE7" w:rsidP="00521CE7">
            <w:pPr>
              <w:pStyle w:val="ListParagraph"/>
              <w:numPr>
                <w:ilvl w:val="4"/>
                <w:numId w:val="9"/>
              </w:numPr>
              <w:jc w:val="left"/>
            </w:pPr>
            <w:r>
              <w:t>Local</w:t>
            </w:r>
          </w:p>
          <w:p w:rsidR="00F12445" w:rsidRDefault="00F12445" w:rsidP="00521CE7">
            <w:pPr>
              <w:pStyle w:val="ListParagraph"/>
              <w:numPr>
                <w:ilvl w:val="4"/>
                <w:numId w:val="9"/>
              </w:numPr>
              <w:jc w:val="left"/>
            </w:pPr>
            <w:r>
              <w:t>VM</w:t>
            </w:r>
          </w:p>
          <w:p w:rsidR="00521CE7" w:rsidRDefault="00521CE7" w:rsidP="00521CE7">
            <w:pPr>
              <w:pStyle w:val="ListParagraph"/>
              <w:numPr>
                <w:ilvl w:val="4"/>
                <w:numId w:val="9"/>
              </w:numPr>
              <w:jc w:val="left"/>
            </w:pPr>
            <w:r>
              <w:t>Amazon</w:t>
            </w:r>
          </w:p>
          <w:p w:rsidR="00521CE7" w:rsidRDefault="00521CE7" w:rsidP="00521CE7">
            <w:pPr>
              <w:jc w:val="left"/>
            </w:pPr>
          </w:p>
          <w:p w:rsidR="008550ED" w:rsidRDefault="008550ED" w:rsidP="008550ED">
            <w:pPr>
              <w:pStyle w:val="ListParagraph"/>
              <w:numPr>
                <w:ilvl w:val="0"/>
                <w:numId w:val="9"/>
              </w:numPr>
              <w:jc w:val="left"/>
            </w:pPr>
            <w:r>
              <w:t>npm: Node.js Package Manager</w:t>
            </w:r>
            <w:r w:rsidR="00E10226">
              <w:t xml:space="preserve"> (2-3 min)</w:t>
            </w:r>
            <w:r w:rsidR="00E54DB6">
              <w:t xml:space="preserve"> [DR</w:t>
            </w:r>
            <w:r w:rsidR="00401DDB">
              <w:t>]</w:t>
            </w:r>
          </w:p>
          <w:p w:rsidR="008550ED" w:rsidRPr="008A350A" w:rsidRDefault="008550ED" w:rsidP="00F143E0">
            <w:pPr>
              <w:pStyle w:val="ListParagraph"/>
              <w:numPr>
                <w:ilvl w:val="3"/>
                <w:numId w:val="9"/>
              </w:numPr>
            </w:pPr>
            <w:r>
              <w:t xml:space="preserve">Node.js </w:t>
            </w:r>
            <w:r w:rsidRPr="008A350A">
              <w:t>modules</w:t>
            </w:r>
            <w:r w:rsidR="008A350A" w:rsidRPr="008A350A">
              <w:t xml:space="preserve"> (JS and native)</w:t>
            </w:r>
          </w:p>
          <w:p w:rsidR="002B6D47" w:rsidRDefault="002B6D47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Configuration</w:t>
            </w:r>
            <w:r w:rsidR="00521CE7">
              <w:t xml:space="preserve"> (package.json)</w:t>
            </w:r>
          </w:p>
          <w:p w:rsidR="003F1C8E" w:rsidRDefault="003F1C8E" w:rsidP="003F1C8E"/>
          <w:p w:rsidR="003F1C8E" w:rsidRDefault="003F1C8E" w:rsidP="003F1C8E">
            <w:pPr>
              <w:pStyle w:val="ListParagraph"/>
              <w:numPr>
                <w:ilvl w:val="0"/>
                <w:numId w:val="9"/>
              </w:numPr>
            </w:pPr>
            <w:r>
              <w:t>Developer Environment</w:t>
            </w:r>
            <w:r w:rsidR="003C2FEC">
              <w:t xml:space="preserve"> (2-3</w:t>
            </w:r>
            <w:r w:rsidR="00E10226">
              <w:t xml:space="preserve"> min)</w:t>
            </w:r>
            <w:r w:rsidR="00E54DB6">
              <w:t xml:space="preserve"> [GB</w:t>
            </w:r>
            <w:r w:rsidR="00401DDB">
              <w:t>]</w:t>
            </w:r>
          </w:p>
          <w:p w:rsidR="003F1C8E" w:rsidRDefault="003F1C8E" w:rsidP="003F1C8E">
            <w:pPr>
              <w:pStyle w:val="ListParagraph"/>
              <w:numPr>
                <w:ilvl w:val="3"/>
                <w:numId w:val="9"/>
              </w:numPr>
            </w:pPr>
            <w:r>
              <w:t>Leveraging npm for our needs</w:t>
            </w:r>
          </w:p>
          <w:p w:rsidR="003F1C8E" w:rsidRDefault="003F1C8E" w:rsidP="008E0368">
            <w:pPr>
              <w:pStyle w:val="ListParagraph"/>
              <w:numPr>
                <w:ilvl w:val="4"/>
                <w:numId w:val="9"/>
              </w:numPr>
            </w:pPr>
            <w:r>
              <w:t>Npm script</w:t>
            </w:r>
          </w:p>
          <w:p w:rsidR="003F1C8E" w:rsidRDefault="003F1C8E" w:rsidP="003F1C8E">
            <w:pPr>
              <w:pStyle w:val="ListParagraph"/>
              <w:numPr>
                <w:ilvl w:val="4"/>
                <w:numId w:val="9"/>
              </w:numPr>
            </w:pPr>
            <w:r>
              <w:t>One step installation</w:t>
            </w:r>
          </w:p>
          <w:p w:rsidR="003F1C8E" w:rsidRDefault="003F1C8E" w:rsidP="003F1C8E">
            <w:pPr>
              <w:pStyle w:val="ListParagraph"/>
              <w:numPr>
                <w:ilvl w:val="4"/>
                <w:numId w:val="9"/>
              </w:numPr>
            </w:pPr>
            <w:r>
              <w:t>linkDependencies, webDependencies</w:t>
            </w:r>
          </w:p>
          <w:p w:rsidR="003F1C8E" w:rsidRDefault="003F1C8E" w:rsidP="003F1C8E">
            <w:pPr>
              <w:pStyle w:val="ListParagraph"/>
              <w:numPr>
                <w:ilvl w:val="3"/>
                <w:numId w:val="9"/>
              </w:numPr>
            </w:pPr>
            <w:r>
              <w:t>Grunt.js – Javascript Task Runner for Node.js</w:t>
            </w:r>
          </w:p>
          <w:p w:rsidR="003F1C8E" w:rsidRDefault="00E10226" w:rsidP="003F1C8E">
            <w:pPr>
              <w:pStyle w:val="ListParagraph"/>
              <w:numPr>
                <w:ilvl w:val="4"/>
                <w:numId w:val="9"/>
              </w:numPr>
            </w:pPr>
            <w:r>
              <w:t xml:space="preserve">Tests, </w:t>
            </w:r>
            <w:r w:rsidR="003F1C8E">
              <w:t>Static Analysis</w:t>
            </w:r>
            <w:r>
              <w:t>, Code Coverage</w:t>
            </w:r>
          </w:p>
          <w:p w:rsidR="003F1C8E" w:rsidRDefault="003F1C8E" w:rsidP="003F1C8E">
            <w:pPr>
              <w:pStyle w:val="ListParagraph"/>
              <w:numPr>
                <w:ilvl w:val="4"/>
                <w:numId w:val="9"/>
              </w:numPr>
            </w:pPr>
            <w:r>
              <w:t>Continuous Build Integration</w:t>
            </w:r>
          </w:p>
          <w:p w:rsidR="003F1C8E" w:rsidRDefault="003F1C8E" w:rsidP="003F1C8E">
            <w:pPr>
              <w:pStyle w:val="ListParagraph"/>
              <w:numPr>
                <w:ilvl w:val="0"/>
                <w:numId w:val="9"/>
              </w:numPr>
            </w:pPr>
            <w:r>
              <w:lastRenderedPageBreak/>
              <w:t xml:space="preserve">Sharing </w:t>
            </w:r>
            <w:r w:rsidR="008E0368">
              <w:t>node modules</w:t>
            </w:r>
            <w:r>
              <w:t xml:space="preserve"> between teams</w:t>
            </w:r>
            <w:r w:rsidR="00E10226">
              <w:t xml:space="preserve"> (2-3 min)</w:t>
            </w:r>
            <w:r w:rsidR="00E54DB6">
              <w:t xml:space="preserve"> [GB</w:t>
            </w:r>
            <w:r w:rsidR="00401DDB">
              <w:t>]</w:t>
            </w:r>
          </w:p>
          <w:p w:rsidR="003F1C8E" w:rsidRDefault="003F1C8E" w:rsidP="003F1C8E">
            <w:pPr>
              <w:pStyle w:val="ListParagraph"/>
              <w:numPr>
                <w:ilvl w:val="3"/>
                <w:numId w:val="9"/>
              </w:numPr>
            </w:pPr>
            <w:r>
              <w:t>Component-based architecture</w:t>
            </w:r>
          </w:p>
          <w:p w:rsidR="003F1C8E" w:rsidRDefault="008E0368" w:rsidP="003F1C8E">
            <w:pPr>
              <w:pStyle w:val="ListParagraph"/>
              <w:numPr>
                <w:ilvl w:val="3"/>
                <w:numId w:val="9"/>
              </w:numPr>
            </w:pPr>
            <w:r>
              <w:t>Sharing Components without npm registry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Npm + Git</w:t>
            </w:r>
          </w:p>
          <w:p w:rsidR="00401DDB" w:rsidRDefault="00401DDB" w:rsidP="00401DDB"/>
          <w:p w:rsidR="008E0368" w:rsidRDefault="008E0368" w:rsidP="004F2D6F">
            <w:pPr>
              <w:pStyle w:val="ListParagraph"/>
              <w:numPr>
                <w:ilvl w:val="0"/>
                <w:numId w:val="9"/>
              </w:numPr>
            </w:pPr>
            <w:r>
              <w:t>Deployment</w:t>
            </w:r>
            <w:r w:rsidR="00E10226">
              <w:t xml:space="preserve"> (5-7 min)</w:t>
            </w:r>
            <w:r w:rsidR="00E54DB6">
              <w:t xml:space="preserve"> [DR</w:t>
            </w:r>
            <w:r w:rsidR="00401DDB">
              <w:t>]</w:t>
            </w:r>
          </w:p>
          <w:p w:rsidR="008E0368" w:rsidRDefault="008E0368" w:rsidP="008E0368">
            <w:pPr>
              <w:pStyle w:val="ListParagraph"/>
              <w:numPr>
                <w:ilvl w:val="3"/>
                <w:numId w:val="9"/>
              </w:numPr>
            </w:pPr>
            <w:r>
              <w:t>VM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Vagrant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Chef</w:t>
            </w:r>
          </w:p>
          <w:p w:rsidR="008E0368" w:rsidRDefault="008E0368" w:rsidP="008E0368">
            <w:pPr>
              <w:pStyle w:val="ListParagraph"/>
              <w:numPr>
                <w:ilvl w:val="3"/>
                <w:numId w:val="9"/>
              </w:numPr>
            </w:pPr>
            <w:r>
              <w:t>Amazon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Cloud Formation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Chef</w:t>
            </w:r>
          </w:p>
          <w:p w:rsidR="008E0368" w:rsidRDefault="008E0368" w:rsidP="008E0368">
            <w:pPr>
              <w:pStyle w:val="ListParagraph"/>
              <w:numPr>
                <w:ilvl w:val="3"/>
                <w:numId w:val="9"/>
              </w:numPr>
            </w:pPr>
            <w:r>
              <w:t>Deployment Set-up (VM + Amazon)</w:t>
            </w:r>
          </w:p>
          <w:p w:rsidR="008E0368" w:rsidRPr="008E0368" w:rsidRDefault="008E0368" w:rsidP="008E0368">
            <w:pPr>
              <w:pStyle w:val="ListParagraph"/>
              <w:numPr>
                <w:ilvl w:val="4"/>
                <w:numId w:val="9"/>
              </w:numPr>
              <w:rPr>
                <w:lang w:val="fr-CA"/>
              </w:rPr>
            </w:pPr>
            <w:r w:rsidRPr="008E0368">
              <w:rPr>
                <w:lang w:val="fr-CA"/>
              </w:rPr>
              <w:t>Gitolite / Chef / Cloud Formation / Vagrant</w:t>
            </w:r>
          </w:p>
          <w:p w:rsidR="008E0368" w:rsidRDefault="008E0368" w:rsidP="008E0368">
            <w:pPr>
              <w:pStyle w:val="ListParagraph"/>
              <w:numPr>
                <w:ilvl w:val="4"/>
                <w:numId w:val="9"/>
              </w:numPr>
            </w:pPr>
            <w:r>
              <w:t>Configuration Component (nconf)</w:t>
            </w:r>
          </w:p>
          <w:p w:rsidR="008E0368" w:rsidRDefault="008E0368" w:rsidP="008E0368"/>
          <w:p w:rsidR="008E0368" w:rsidRDefault="008E0368" w:rsidP="008E0368">
            <w:pPr>
              <w:pStyle w:val="ListParagraph"/>
              <w:numPr>
                <w:ilvl w:val="0"/>
                <w:numId w:val="9"/>
              </w:numPr>
            </w:pPr>
            <w:r>
              <w:t>Conclusion</w:t>
            </w:r>
            <w:r w:rsidR="00E10226">
              <w:t xml:space="preserve"> (1-2 min)</w:t>
            </w:r>
            <w:r w:rsidR="00401DDB">
              <w:t xml:space="preserve"> [DR]</w:t>
            </w:r>
          </w:p>
          <w:p w:rsidR="00946F27" w:rsidRDefault="00946F27" w:rsidP="008E0368">
            <w:pPr>
              <w:pStyle w:val="ListParagraph"/>
              <w:numPr>
                <w:ilvl w:val="1"/>
                <w:numId w:val="9"/>
              </w:numPr>
            </w:pPr>
            <w:r>
              <w:t xml:space="preserve">Full JavaScript stack </w:t>
            </w:r>
            <w:r w:rsidR="00A8175F">
              <w:t>u</w:t>
            </w:r>
            <w:r>
              <w:t>se-</w:t>
            </w:r>
            <w:r w:rsidR="00A8175F">
              <w:t>c</w:t>
            </w:r>
            <w:r>
              <w:t>ase: Web Services and Production Management</w:t>
            </w:r>
          </w:p>
          <w:p w:rsidR="00946F27" w:rsidRPr="008A350A" w:rsidRDefault="00A8175F" w:rsidP="00F143E0">
            <w:pPr>
              <w:pStyle w:val="ListParagraph"/>
              <w:numPr>
                <w:ilvl w:val="3"/>
                <w:numId w:val="9"/>
              </w:numPr>
            </w:pPr>
            <w:r>
              <w:t xml:space="preserve">Versioning System: </w:t>
            </w:r>
            <w:r w:rsidR="00946F27" w:rsidRPr="008A350A">
              <w:t>GitHub</w:t>
            </w:r>
          </w:p>
          <w:p w:rsidR="00946F27" w:rsidRPr="008A350A" w:rsidRDefault="00A8175F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Package Manager: n</w:t>
            </w:r>
            <w:r w:rsidR="00946F27" w:rsidRPr="008A350A">
              <w:t>pm</w:t>
            </w:r>
          </w:p>
          <w:p w:rsidR="00946F27" w:rsidRPr="008A350A" w:rsidRDefault="00A8175F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 xml:space="preserve">Automation Tool: </w:t>
            </w:r>
            <w:r w:rsidR="00946F27" w:rsidRPr="008A350A">
              <w:t>Grunt.js</w:t>
            </w:r>
          </w:p>
          <w:p w:rsidR="008F5BEF" w:rsidRPr="008A350A" w:rsidRDefault="00A8175F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 xml:space="preserve">Database: </w:t>
            </w:r>
            <w:r w:rsidR="00946F27" w:rsidRPr="008A350A">
              <w:t>MongoDB/CouchDB</w:t>
            </w:r>
          </w:p>
          <w:p w:rsidR="008A350A" w:rsidRDefault="008A350A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IDE: WebStorm</w:t>
            </w:r>
          </w:p>
          <w:p w:rsidR="008E0368" w:rsidRDefault="008E0368" w:rsidP="00F143E0">
            <w:pPr>
              <w:pStyle w:val="ListParagraph"/>
              <w:numPr>
                <w:ilvl w:val="3"/>
                <w:numId w:val="9"/>
              </w:numPr>
            </w:pPr>
            <w:r>
              <w:t>Release Tool: npm/Git</w:t>
            </w:r>
          </w:p>
          <w:p w:rsidR="00F143E0" w:rsidRDefault="00575B7D" w:rsidP="00F143E0">
            <w:pPr>
              <w:pStyle w:val="ListParagraph"/>
              <w:numPr>
                <w:ilvl w:val="3"/>
                <w:numId w:val="9"/>
              </w:numPr>
            </w:pPr>
            <w:r>
              <w:t>Deployment: Chef</w:t>
            </w:r>
            <w:r w:rsidRPr="008A350A">
              <w:t>/</w:t>
            </w:r>
            <w:r>
              <w:t>Git</w:t>
            </w:r>
          </w:p>
          <w:p w:rsidR="00F143E0" w:rsidRPr="008A350A" w:rsidRDefault="00F143E0" w:rsidP="00F143E0">
            <w:pPr>
              <w:pStyle w:val="ListParagraph"/>
              <w:ind w:left="1440"/>
            </w:pPr>
          </w:p>
          <w:p w:rsidR="00413F01" w:rsidRDefault="00F943A2" w:rsidP="008E0368">
            <w:pPr>
              <w:pStyle w:val="ListParagraph"/>
              <w:numPr>
                <w:ilvl w:val="1"/>
                <w:numId w:val="9"/>
              </w:numPr>
              <w:jc w:val="left"/>
            </w:pPr>
            <w:r w:rsidRPr="00F943A2">
              <w:t>Hipster technology gaining credibility</w:t>
            </w:r>
            <w:bookmarkStart w:id="0" w:name="_GoBack"/>
            <w:bookmarkEnd w:id="0"/>
          </w:p>
          <w:p w:rsidR="00343E85" w:rsidRPr="008A350A" w:rsidRDefault="00946F27" w:rsidP="00F143E0">
            <w:pPr>
              <w:pStyle w:val="ListParagraph"/>
              <w:numPr>
                <w:ilvl w:val="3"/>
                <w:numId w:val="9"/>
              </w:numPr>
            </w:pPr>
            <w:r>
              <w:t>Node modules</w:t>
            </w:r>
          </w:p>
          <w:p w:rsidR="00946F27" w:rsidRPr="008F7B6A" w:rsidRDefault="00946F27" w:rsidP="00F143E0">
            <w:pPr>
              <w:pStyle w:val="ListParagraph"/>
              <w:numPr>
                <w:ilvl w:val="4"/>
                <w:numId w:val="9"/>
              </w:numPr>
              <w:rPr>
                <w:lang w:val="fr-CA"/>
              </w:rPr>
            </w:pPr>
            <w:r w:rsidRPr="00946F27">
              <w:rPr>
                <w:lang w:val="fr-CA"/>
              </w:rPr>
              <w:t>Databases</w:t>
            </w:r>
            <w:r w:rsidRPr="008F7B6A">
              <w:rPr>
                <w:lang w:val="fr-CA"/>
              </w:rPr>
              <w:t>: MongoDB, CouchDB, PostgreSQL, etc.</w:t>
            </w:r>
          </w:p>
          <w:p w:rsidR="00946F27" w:rsidRPr="008A350A" w:rsidRDefault="00946F27" w:rsidP="00F143E0">
            <w:pPr>
              <w:pStyle w:val="ListParagraph"/>
              <w:numPr>
                <w:ilvl w:val="4"/>
                <w:numId w:val="9"/>
              </w:numPr>
            </w:pPr>
            <w:r w:rsidRPr="008A350A">
              <w:t>Amazon</w:t>
            </w:r>
            <w:r w:rsidR="008A350A" w:rsidRPr="008A350A">
              <w:t> : aws-sdk, awssum</w:t>
            </w:r>
          </w:p>
          <w:p w:rsidR="00946F27" w:rsidRPr="008A350A" w:rsidRDefault="00946F27" w:rsidP="00F143E0">
            <w:pPr>
              <w:pStyle w:val="ListParagraph"/>
              <w:numPr>
                <w:ilvl w:val="4"/>
                <w:numId w:val="9"/>
              </w:numPr>
            </w:pPr>
            <w:r w:rsidRPr="008A350A">
              <w:t>Build automation : Grunt</w:t>
            </w:r>
            <w:r w:rsidR="008A350A" w:rsidRPr="008A350A">
              <w:t>.js</w:t>
            </w:r>
          </w:p>
          <w:p w:rsidR="00343E85" w:rsidRPr="008A350A" w:rsidRDefault="00343E85" w:rsidP="00F143E0">
            <w:pPr>
              <w:pStyle w:val="ListParagraph"/>
              <w:numPr>
                <w:ilvl w:val="3"/>
                <w:numId w:val="9"/>
              </w:numPr>
            </w:pPr>
            <w:r w:rsidRPr="008A350A">
              <w:t>Chef recipe</w:t>
            </w:r>
            <w:r w:rsidR="00946F27" w:rsidRPr="008A350A">
              <w:t>s (deployment)</w:t>
            </w:r>
          </w:p>
          <w:p w:rsidR="00E10226" w:rsidRDefault="00F143E0" w:rsidP="00E10226">
            <w:pPr>
              <w:pStyle w:val="ListParagraph"/>
              <w:numPr>
                <w:ilvl w:val="3"/>
                <w:numId w:val="9"/>
              </w:numPr>
            </w:pPr>
            <w:r>
              <w:t>WebS</w:t>
            </w:r>
            <w:r w:rsidR="008A350A" w:rsidRPr="008A350A">
              <w:t>torm</w:t>
            </w:r>
            <w:r w:rsidR="008E0368">
              <w:t xml:space="preserve"> – Node.js ready</w:t>
            </w:r>
          </w:p>
          <w:p w:rsidR="00D234ED" w:rsidRDefault="00D234ED" w:rsidP="00D234ED"/>
          <w:p w:rsidR="00E10226" w:rsidRDefault="00E10226" w:rsidP="00E10226">
            <w:pPr>
              <w:pStyle w:val="ListParagraph"/>
              <w:numPr>
                <w:ilvl w:val="0"/>
                <w:numId w:val="9"/>
              </w:numPr>
            </w:pPr>
            <w:r>
              <w:t>Additional material</w:t>
            </w:r>
          </w:p>
          <w:p w:rsidR="00E10226" w:rsidRDefault="00E10226" w:rsidP="00E10226">
            <w:pPr>
              <w:pStyle w:val="ListParagraph"/>
              <w:numPr>
                <w:ilvl w:val="3"/>
                <w:numId w:val="9"/>
              </w:numPr>
            </w:pPr>
            <w:r>
              <w:t>Code organization</w:t>
            </w:r>
          </w:p>
          <w:p w:rsidR="00E10226" w:rsidRDefault="00E10226" w:rsidP="00E10226">
            <w:pPr>
              <w:pStyle w:val="ListParagraph"/>
              <w:numPr>
                <w:ilvl w:val="3"/>
                <w:numId w:val="9"/>
              </w:numPr>
            </w:pPr>
            <w:r>
              <w:t>Release Management</w:t>
            </w:r>
          </w:p>
          <w:p w:rsidR="00E10226" w:rsidRDefault="00D234ED" w:rsidP="00E10226">
            <w:pPr>
              <w:pStyle w:val="ListParagraph"/>
              <w:numPr>
                <w:ilvl w:val="3"/>
                <w:numId w:val="9"/>
              </w:numPr>
            </w:pPr>
            <w:r w:rsidRPr="00D234ED">
              <w:rPr>
                <w:strike/>
              </w:rPr>
              <w:t>Pros and</w:t>
            </w:r>
            <w:r>
              <w:t xml:space="preserve"> </w:t>
            </w:r>
            <w:r w:rsidR="00E10226">
              <w:t>Cons</w:t>
            </w:r>
          </w:p>
          <w:p w:rsidR="00E10226" w:rsidRDefault="00E10226" w:rsidP="00E10226">
            <w:pPr>
              <w:pStyle w:val="ListParagraph"/>
              <w:numPr>
                <w:ilvl w:val="3"/>
                <w:numId w:val="9"/>
              </w:numPr>
              <w:rPr>
                <w:lang w:val="fr-CA"/>
              </w:rPr>
            </w:pPr>
            <w:r w:rsidRPr="00E10226">
              <w:rPr>
                <w:lang w:val="fr-CA"/>
              </w:rPr>
              <w:t xml:space="preserve">QA (JSLint, Code Coverage, </w:t>
            </w:r>
            <w:r w:rsidR="00D234ED">
              <w:rPr>
                <w:lang w:val="fr-CA"/>
              </w:rPr>
              <w:t xml:space="preserve">Jasmine, Chai, Karma, </w:t>
            </w:r>
            <w:r w:rsidRPr="00E10226">
              <w:rPr>
                <w:lang w:val="fr-CA"/>
              </w:rPr>
              <w:t>etc.)</w:t>
            </w:r>
          </w:p>
          <w:p w:rsidR="00E10226" w:rsidRPr="00E10226" w:rsidRDefault="00E10226" w:rsidP="00E10226">
            <w:pPr>
              <w:pStyle w:val="ListParagraph"/>
              <w:numPr>
                <w:ilvl w:val="3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 xml:space="preserve">Librairies </w:t>
            </w:r>
            <w:r w:rsidR="00D234ED">
              <w:rPr>
                <w:lang w:val="fr-CA"/>
              </w:rPr>
              <w:t>(underscore,</w:t>
            </w:r>
            <w:r>
              <w:rPr>
                <w:lang w:val="fr-CA"/>
              </w:rPr>
              <w:t xml:space="preserve"> </w:t>
            </w:r>
            <w:r w:rsidR="00D234ED">
              <w:rPr>
                <w:lang w:val="fr-CA"/>
              </w:rPr>
              <w:t xml:space="preserve">express, connect, </w:t>
            </w:r>
            <w:r>
              <w:rPr>
                <w:lang w:val="fr-CA"/>
              </w:rPr>
              <w:t>request, async</w:t>
            </w:r>
            <w:r w:rsidR="00D234ED">
              <w:rPr>
                <w:lang w:val="fr-CA"/>
              </w:rPr>
              <w:t>)</w:t>
            </w:r>
          </w:p>
          <w:p w:rsidR="00E10226" w:rsidRPr="00E10226" w:rsidRDefault="00E10226" w:rsidP="00E10226">
            <w:pPr>
              <w:pStyle w:val="ListParagraph"/>
              <w:numPr>
                <w:ilvl w:val="3"/>
                <w:numId w:val="9"/>
              </w:numPr>
              <w:rPr>
                <w:lang w:val="fr-CA"/>
              </w:rPr>
            </w:pPr>
            <w:r>
              <w:rPr>
                <w:lang w:val="fr-CA"/>
              </w:rPr>
              <w:t>Technology Shopping List</w:t>
            </w:r>
          </w:p>
        </w:tc>
      </w:tr>
    </w:tbl>
    <w:p w:rsidR="00163853" w:rsidRDefault="001C18DA" w:rsidP="0021423C">
      <w:pPr>
        <w:widowControl/>
        <w:spacing w:after="200" w:line="276" w:lineRule="auto"/>
        <w:jc w:val="left"/>
        <w:rPr>
          <w:b/>
          <w:sz w:val="24"/>
          <w:szCs w:val="24"/>
        </w:rPr>
      </w:pPr>
      <w:r w:rsidRPr="00E10226">
        <w:rPr>
          <w:b/>
          <w:sz w:val="24"/>
          <w:szCs w:val="24"/>
          <w:lang w:val="fr-CA"/>
        </w:rPr>
        <w:lastRenderedPageBreak/>
        <w:br w:type="page"/>
      </w:r>
      <w:r w:rsidR="007C484E">
        <w:rPr>
          <w:b/>
          <w:sz w:val="24"/>
          <w:szCs w:val="24"/>
        </w:rPr>
        <w:lastRenderedPageBreak/>
        <w:t>Additional materials</w:t>
      </w:r>
      <w:r w:rsidR="00163853" w:rsidRPr="00E8574D">
        <w:rPr>
          <w:rFonts w:hint="eastAsia"/>
          <w:b/>
          <w:sz w:val="24"/>
          <w:szCs w:val="24"/>
        </w:rPr>
        <w:t>:</w:t>
      </w:r>
    </w:p>
    <w:p w:rsidR="00163853" w:rsidRDefault="00163853" w:rsidP="00163853">
      <w:pPr>
        <w:spacing w:line="200" w:lineRule="exact"/>
        <w:rPr>
          <w:sz w:val="20"/>
          <w:szCs w:val="20"/>
        </w:rPr>
      </w:pPr>
    </w:p>
    <w:tbl>
      <w:tblPr>
        <w:tblStyle w:val="TableGrid"/>
        <w:tblW w:w="84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163853" w:rsidTr="00C72502">
        <w:trPr>
          <w:trHeight w:val="8495"/>
        </w:trPr>
        <w:tc>
          <w:tcPr>
            <w:tcW w:w="8472" w:type="dxa"/>
          </w:tcPr>
          <w:p w:rsidR="00163853" w:rsidRDefault="00636EF9" w:rsidP="00C72502">
            <w:pPr>
              <w:ind w:left="-108"/>
              <w:jc w:val="left"/>
            </w:pPr>
            <w:r>
              <w:rPr>
                <w:noProof/>
                <w:lang w:eastAsia="en-US"/>
              </w:rPr>
              <w:drawing>
                <wp:inline distT="0" distB="0" distL="0" distR="0" wp14:anchorId="7BCAFBC3" wp14:editId="35296DE3">
                  <wp:extent cx="2972215" cy="304842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deNinj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3048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6D47" w:rsidRDefault="001D0282" w:rsidP="002B6D4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  <w:r>
              <w:object w:dxaOrig="7395" w:dyaOrig="5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.75pt;height:281.25pt" o:ole="">
                  <v:imagedata r:id="rId13" o:title=""/>
                </v:shape>
                <o:OLEObject Type="Embed" ProgID="PBrush" ShapeID="_x0000_i1025" DrawAspect="Content" ObjectID="_1430725958" r:id="rId14"/>
              </w:object>
            </w:r>
          </w:p>
        </w:tc>
      </w:tr>
    </w:tbl>
    <w:p w:rsidR="00163853" w:rsidRPr="005C1FAB" w:rsidRDefault="00163853" w:rsidP="00163853"/>
    <w:p w:rsidR="00D30975" w:rsidRDefault="00D30975"/>
    <w:sectPr w:rsidR="00D30975" w:rsidSect="00F42E73">
      <w:headerReference w:type="default" r:id="rId15"/>
      <w:footerReference w:type="default" r:id="rId16"/>
      <w:pgSz w:w="11906" w:h="16838"/>
      <w:pgMar w:top="1253" w:right="1800" w:bottom="1440" w:left="1800" w:header="432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7BA5" w:rsidRDefault="005E7BA5" w:rsidP="00750EAF">
      <w:r>
        <w:separator/>
      </w:r>
    </w:p>
  </w:endnote>
  <w:endnote w:type="continuationSeparator" w:id="0">
    <w:p w:rsidR="005E7BA5" w:rsidRDefault="005E7BA5" w:rsidP="0075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2" w:rsidRDefault="00163853" w:rsidP="00C72502">
    <w:pPr>
      <w:pStyle w:val="Footer"/>
      <w:jc w:val="center"/>
    </w:pPr>
    <w:r>
      <w:t>A</w:t>
    </w:r>
    <w:r w:rsidR="00F44CB1">
      <w:t>utodesk</w:t>
    </w:r>
    <w:r>
      <w:t xml:space="preserve"> Technical Summit</w:t>
    </w:r>
    <w:r w:rsidR="00F62095">
      <w:t xml:space="preserve"> </w:t>
    </w:r>
    <w:r w:rsidR="00196F72">
      <w:t>2013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7BA5" w:rsidRDefault="005E7BA5" w:rsidP="00750EAF">
      <w:r>
        <w:separator/>
      </w:r>
    </w:p>
  </w:footnote>
  <w:footnote w:type="continuationSeparator" w:id="0">
    <w:p w:rsidR="005E7BA5" w:rsidRDefault="005E7BA5" w:rsidP="00750E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502" w:rsidRPr="00F5048D" w:rsidRDefault="004C5162" w:rsidP="00C75079">
    <w:pPr>
      <w:pStyle w:val="Header"/>
      <w:jc w:val="left"/>
    </w:pPr>
    <w:r>
      <w:rPr>
        <w:szCs w:val="24"/>
      </w:rPr>
      <w:ptab w:relativeTo="indent" w:alignment="left" w:leader="none"/>
    </w:r>
    <w:r w:rsidR="00163853" w:rsidRPr="00F5048D">
      <w:rPr>
        <w:szCs w:val="24"/>
      </w:rPr>
      <w:t xml:space="preserve"> </w:t>
    </w:r>
    <w:r w:rsidR="00560EC0">
      <w:rPr>
        <w:noProof/>
      </w:rPr>
      <w:ptab w:relativeTo="margin" w:alignment="left" w:leader="none"/>
    </w:r>
    <w:r w:rsidR="00FC7B95">
      <w:rPr>
        <w:noProof/>
      </w:rPr>
      <w:ptab w:relativeTo="margin" w:alignment="center" w:leader="none"/>
    </w:r>
    <w:r w:rsidR="005A5289">
      <w:rPr>
        <w:noProof/>
        <w:lang w:eastAsia="en-US"/>
      </w:rPr>
      <w:drawing>
        <wp:inline distT="0" distB="0" distL="0" distR="0">
          <wp:extent cx="5265420" cy="74676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5420" cy="746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578D"/>
    <w:multiLevelType w:val="hybridMultilevel"/>
    <w:tmpl w:val="E7F41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6016A"/>
    <w:multiLevelType w:val="hybridMultilevel"/>
    <w:tmpl w:val="D514E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6320A"/>
    <w:multiLevelType w:val="hybridMultilevel"/>
    <w:tmpl w:val="E84650A6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>
    <w:nsid w:val="1DFA3FC6"/>
    <w:multiLevelType w:val="multilevel"/>
    <w:tmpl w:val="DE1EE7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FCB5451"/>
    <w:multiLevelType w:val="multilevel"/>
    <w:tmpl w:val="DE1EE7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30327C3"/>
    <w:multiLevelType w:val="hybridMultilevel"/>
    <w:tmpl w:val="3DF0A3CC"/>
    <w:lvl w:ilvl="0" w:tplc="A54CF5D2">
      <w:numFmt w:val="bullet"/>
      <w:lvlText w:val="-"/>
      <w:lvlJc w:val="left"/>
      <w:pPr>
        <w:ind w:left="2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6">
    <w:nsid w:val="36482AF5"/>
    <w:multiLevelType w:val="multilevel"/>
    <w:tmpl w:val="1CA8AF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1BF083B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E16A0F"/>
    <w:multiLevelType w:val="hybridMultilevel"/>
    <w:tmpl w:val="3EEEC3EE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547B33DF"/>
    <w:multiLevelType w:val="hybridMultilevel"/>
    <w:tmpl w:val="617AE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6B3EAA"/>
    <w:multiLevelType w:val="hybridMultilevel"/>
    <w:tmpl w:val="7D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1B0BEA"/>
    <w:multiLevelType w:val="hybridMultilevel"/>
    <w:tmpl w:val="D1506CDA"/>
    <w:lvl w:ilvl="0" w:tplc="AD8EC9A8">
      <w:start w:val="5"/>
      <w:numFmt w:val="bullet"/>
      <w:lvlText w:val="-"/>
      <w:lvlJc w:val="left"/>
      <w:pPr>
        <w:ind w:left="252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2">
    <w:nsid w:val="79C72364"/>
    <w:multiLevelType w:val="hybridMultilevel"/>
    <w:tmpl w:val="BB38C5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9"/>
  </w:num>
  <w:num w:numId="6">
    <w:abstractNumId w:val="6"/>
  </w:num>
  <w:num w:numId="7">
    <w:abstractNumId w:val="12"/>
  </w:num>
  <w:num w:numId="8">
    <w:abstractNumId w:val="7"/>
  </w:num>
  <w:num w:numId="9">
    <w:abstractNumId w:val="4"/>
  </w:num>
  <w:num w:numId="10">
    <w:abstractNumId w:val="5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720"/>
  <w:hyphenationZone w:val="425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853"/>
    <w:rsid w:val="000103DE"/>
    <w:rsid w:val="000107EA"/>
    <w:rsid w:val="0003378F"/>
    <w:rsid w:val="00042A4A"/>
    <w:rsid w:val="000456D0"/>
    <w:rsid w:val="000466F9"/>
    <w:rsid w:val="00061458"/>
    <w:rsid w:val="00064CA9"/>
    <w:rsid w:val="00071A77"/>
    <w:rsid w:val="00081898"/>
    <w:rsid w:val="00081BC2"/>
    <w:rsid w:val="00096649"/>
    <w:rsid w:val="000B7904"/>
    <w:rsid w:val="000D0192"/>
    <w:rsid w:val="000D431F"/>
    <w:rsid w:val="000D714A"/>
    <w:rsid w:val="000E23C8"/>
    <w:rsid w:val="000F5070"/>
    <w:rsid w:val="001009E2"/>
    <w:rsid w:val="0010132C"/>
    <w:rsid w:val="00122FE2"/>
    <w:rsid w:val="00132BD1"/>
    <w:rsid w:val="00135359"/>
    <w:rsid w:val="00135D82"/>
    <w:rsid w:val="0014056F"/>
    <w:rsid w:val="00153507"/>
    <w:rsid w:val="00155978"/>
    <w:rsid w:val="00157679"/>
    <w:rsid w:val="00160D2E"/>
    <w:rsid w:val="001628B0"/>
    <w:rsid w:val="00163853"/>
    <w:rsid w:val="001672EC"/>
    <w:rsid w:val="00167F98"/>
    <w:rsid w:val="001727A0"/>
    <w:rsid w:val="0018364B"/>
    <w:rsid w:val="0019009F"/>
    <w:rsid w:val="00196F72"/>
    <w:rsid w:val="001A5654"/>
    <w:rsid w:val="001B1B5D"/>
    <w:rsid w:val="001B51E2"/>
    <w:rsid w:val="001C18DA"/>
    <w:rsid w:val="001C3838"/>
    <w:rsid w:val="001D0282"/>
    <w:rsid w:val="001D1AEC"/>
    <w:rsid w:val="001D5F9C"/>
    <w:rsid w:val="001E1D17"/>
    <w:rsid w:val="001E3B49"/>
    <w:rsid w:val="001E6C50"/>
    <w:rsid w:val="001E6E3B"/>
    <w:rsid w:val="001F335F"/>
    <w:rsid w:val="001F33B6"/>
    <w:rsid w:val="00212C67"/>
    <w:rsid w:val="0021423C"/>
    <w:rsid w:val="00214C48"/>
    <w:rsid w:val="002307B1"/>
    <w:rsid w:val="0023133D"/>
    <w:rsid w:val="00231932"/>
    <w:rsid w:val="00241DDB"/>
    <w:rsid w:val="002524B5"/>
    <w:rsid w:val="002701C6"/>
    <w:rsid w:val="002801CC"/>
    <w:rsid w:val="00281DBD"/>
    <w:rsid w:val="0029497A"/>
    <w:rsid w:val="002A3C02"/>
    <w:rsid w:val="002B6D47"/>
    <w:rsid w:val="002C6FA8"/>
    <w:rsid w:val="002D0B4D"/>
    <w:rsid w:val="002D5FF3"/>
    <w:rsid w:val="002F6A44"/>
    <w:rsid w:val="0030125D"/>
    <w:rsid w:val="00306D49"/>
    <w:rsid w:val="00330871"/>
    <w:rsid w:val="0034204F"/>
    <w:rsid w:val="00343E85"/>
    <w:rsid w:val="003471FF"/>
    <w:rsid w:val="00356FAE"/>
    <w:rsid w:val="00363D80"/>
    <w:rsid w:val="00364DEB"/>
    <w:rsid w:val="0038483B"/>
    <w:rsid w:val="00387927"/>
    <w:rsid w:val="00391D4C"/>
    <w:rsid w:val="003A1BFE"/>
    <w:rsid w:val="003A32AC"/>
    <w:rsid w:val="003B1DFC"/>
    <w:rsid w:val="003B6B27"/>
    <w:rsid w:val="003C12E1"/>
    <w:rsid w:val="003C2FEC"/>
    <w:rsid w:val="003D420E"/>
    <w:rsid w:val="003E7CAE"/>
    <w:rsid w:val="003F1C8E"/>
    <w:rsid w:val="003F1E37"/>
    <w:rsid w:val="00401DDB"/>
    <w:rsid w:val="00404FAC"/>
    <w:rsid w:val="00412439"/>
    <w:rsid w:val="00413F01"/>
    <w:rsid w:val="004141A1"/>
    <w:rsid w:val="00420142"/>
    <w:rsid w:val="00436320"/>
    <w:rsid w:val="00436C66"/>
    <w:rsid w:val="00443863"/>
    <w:rsid w:val="004539D8"/>
    <w:rsid w:val="0045511B"/>
    <w:rsid w:val="0045762E"/>
    <w:rsid w:val="0046118C"/>
    <w:rsid w:val="00466D02"/>
    <w:rsid w:val="00470954"/>
    <w:rsid w:val="00476886"/>
    <w:rsid w:val="00480C9F"/>
    <w:rsid w:val="004838B2"/>
    <w:rsid w:val="00493CD5"/>
    <w:rsid w:val="004B6226"/>
    <w:rsid w:val="004C5162"/>
    <w:rsid w:val="004C5213"/>
    <w:rsid w:val="004C6B92"/>
    <w:rsid w:val="004D0D76"/>
    <w:rsid w:val="004E095D"/>
    <w:rsid w:val="004F1DEC"/>
    <w:rsid w:val="004F2D6F"/>
    <w:rsid w:val="004F51E0"/>
    <w:rsid w:val="004F5D09"/>
    <w:rsid w:val="00512C76"/>
    <w:rsid w:val="00521CE7"/>
    <w:rsid w:val="005306AB"/>
    <w:rsid w:val="00547844"/>
    <w:rsid w:val="0055206D"/>
    <w:rsid w:val="00553E9C"/>
    <w:rsid w:val="00554872"/>
    <w:rsid w:val="0055521D"/>
    <w:rsid w:val="00560EC0"/>
    <w:rsid w:val="0056520D"/>
    <w:rsid w:val="00575B7D"/>
    <w:rsid w:val="0058187E"/>
    <w:rsid w:val="00584291"/>
    <w:rsid w:val="005915DC"/>
    <w:rsid w:val="00591A31"/>
    <w:rsid w:val="005944C6"/>
    <w:rsid w:val="00595ACD"/>
    <w:rsid w:val="005A2715"/>
    <w:rsid w:val="005A5289"/>
    <w:rsid w:val="005B31DE"/>
    <w:rsid w:val="005B556B"/>
    <w:rsid w:val="005B5912"/>
    <w:rsid w:val="005E1E6F"/>
    <w:rsid w:val="005E287F"/>
    <w:rsid w:val="005E7BA5"/>
    <w:rsid w:val="005F79C4"/>
    <w:rsid w:val="00631EA8"/>
    <w:rsid w:val="00636952"/>
    <w:rsid w:val="00636EF9"/>
    <w:rsid w:val="00643A86"/>
    <w:rsid w:val="00645E8E"/>
    <w:rsid w:val="006537C4"/>
    <w:rsid w:val="006546E8"/>
    <w:rsid w:val="006731D6"/>
    <w:rsid w:val="006773EC"/>
    <w:rsid w:val="00682000"/>
    <w:rsid w:val="00694556"/>
    <w:rsid w:val="00697832"/>
    <w:rsid w:val="006B23DD"/>
    <w:rsid w:val="006C624F"/>
    <w:rsid w:val="006D40E9"/>
    <w:rsid w:val="006E0DAD"/>
    <w:rsid w:val="00704B66"/>
    <w:rsid w:val="00707FB6"/>
    <w:rsid w:val="007333C2"/>
    <w:rsid w:val="00733DDE"/>
    <w:rsid w:val="00746F6C"/>
    <w:rsid w:val="00750EAF"/>
    <w:rsid w:val="007528D5"/>
    <w:rsid w:val="00762D43"/>
    <w:rsid w:val="00763DA1"/>
    <w:rsid w:val="007761B1"/>
    <w:rsid w:val="007A7269"/>
    <w:rsid w:val="007B2AD8"/>
    <w:rsid w:val="007B4A83"/>
    <w:rsid w:val="007C4662"/>
    <w:rsid w:val="007C484E"/>
    <w:rsid w:val="007D17FB"/>
    <w:rsid w:val="007D25A9"/>
    <w:rsid w:val="007F3109"/>
    <w:rsid w:val="00824BEE"/>
    <w:rsid w:val="00830D23"/>
    <w:rsid w:val="00835DB0"/>
    <w:rsid w:val="00842E8E"/>
    <w:rsid w:val="008550ED"/>
    <w:rsid w:val="00866521"/>
    <w:rsid w:val="0089243F"/>
    <w:rsid w:val="008A350A"/>
    <w:rsid w:val="008A3571"/>
    <w:rsid w:val="008B5470"/>
    <w:rsid w:val="008C0A94"/>
    <w:rsid w:val="008C52B8"/>
    <w:rsid w:val="008C6647"/>
    <w:rsid w:val="008D5768"/>
    <w:rsid w:val="008D6B88"/>
    <w:rsid w:val="008E0368"/>
    <w:rsid w:val="008F5BEF"/>
    <w:rsid w:val="008F7B6A"/>
    <w:rsid w:val="009125D8"/>
    <w:rsid w:val="009172BC"/>
    <w:rsid w:val="00920C4F"/>
    <w:rsid w:val="00921E1F"/>
    <w:rsid w:val="00930D7A"/>
    <w:rsid w:val="00936F6B"/>
    <w:rsid w:val="00937D66"/>
    <w:rsid w:val="009404CA"/>
    <w:rsid w:val="00942AB7"/>
    <w:rsid w:val="00942D88"/>
    <w:rsid w:val="00946F27"/>
    <w:rsid w:val="0095250C"/>
    <w:rsid w:val="0095657F"/>
    <w:rsid w:val="009576B6"/>
    <w:rsid w:val="00957F3E"/>
    <w:rsid w:val="00962C15"/>
    <w:rsid w:val="00967EE2"/>
    <w:rsid w:val="009821E3"/>
    <w:rsid w:val="009914B3"/>
    <w:rsid w:val="009A5436"/>
    <w:rsid w:val="009B1C3B"/>
    <w:rsid w:val="009B2AC2"/>
    <w:rsid w:val="009C1150"/>
    <w:rsid w:val="009C1787"/>
    <w:rsid w:val="009E640A"/>
    <w:rsid w:val="009E72DD"/>
    <w:rsid w:val="009F1328"/>
    <w:rsid w:val="009F24B9"/>
    <w:rsid w:val="009F57BC"/>
    <w:rsid w:val="00A01FC9"/>
    <w:rsid w:val="00A51E13"/>
    <w:rsid w:val="00A53CC9"/>
    <w:rsid w:val="00A625DA"/>
    <w:rsid w:val="00A67F98"/>
    <w:rsid w:val="00A80EBD"/>
    <w:rsid w:val="00A8175F"/>
    <w:rsid w:val="00A90E2C"/>
    <w:rsid w:val="00A92ACA"/>
    <w:rsid w:val="00AA37F2"/>
    <w:rsid w:val="00AB5535"/>
    <w:rsid w:val="00AB769E"/>
    <w:rsid w:val="00AC4C22"/>
    <w:rsid w:val="00AD74D7"/>
    <w:rsid w:val="00AD7E3E"/>
    <w:rsid w:val="00AE0848"/>
    <w:rsid w:val="00AE1A7D"/>
    <w:rsid w:val="00AE30AE"/>
    <w:rsid w:val="00AF2CA0"/>
    <w:rsid w:val="00AF5B0B"/>
    <w:rsid w:val="00AF6CDE"/>
    <w:rsid w:val="00B008DB"/>
    <w:rsid w:val="00B05BF3"/>
    <w:rsid w:val="00B151B5"/>
    <w:rsid w:val="00B220F8"/>
    <w:rsid w:val="00B30E0E"/>
    <w:rsid w:val="00B3237A"/>
    <w:rsid w:val="00B443E1"/>
    <w:rsid w:val="00B473E0"/>
    <w:rsid w:val="00B5401A"/>
    <w:rsid w:val="00B679DF"/>
    <w:rsid w:val="00B805F1"/>
    <w:rsid w:val="00BA46DD"/>
    <w:rsid w:val="00BB1F40"/>
    <w:rsid w:val="00BB2E53"/>
    <w:rsid w:val="00BC22A1"/>
    <w:rsid w:val="00BD3075"/>
    <w:rsid w:val="00BE08CD"/>
    <w:rsid w:val="00BF0B82"/>
    <w:rsid w:val="00C01C0B"/>
    <w:rsid w:val="00C04ACF"/>
    <w:rsid w:val="00C22B61"/>
    <w:rsid w:val="00C250D2"/>
    <w:rsid w:val="00C33D09"/>
    <w:rsid w:val="00C37A76"/>
    <w:rsid w:val="00C42579"/>
    <w:rsid w:val="00C434C0"/>
    <w:rsid w:val="00C72502"/>
    <w:rsid w:val="00C75079"/>
    <w:rsid w:val="00C821D6"/>
    <w:rsid w:val="00C95228"/>
    <w:rsid w:val="00CA2212"/>
    <w:rsid w:val="00CA3654"/>
    <w:rsid w:val="00CB5151"/>
    <w:rsid w:val="00CB55AB"/>
    <w:rsid w:val="00CD0BB5"/>
    <w:rsid w:val="00CF0804"/>
    <w:rsid w:val="00CF3BAB"/>
    <w:rsid w:val="00CF69FD"/>
    <w:rsid w:val="00D07522"/>
    <w:rsid w:val="00D1183B"/>
    <w:rsid w:val="00D1431C"/>
    <w:rsid w:val="00D234ED"/>
    <w:rsid w:val="00D304EC"/>
    <w:rsid w:val="00D30975"/>
    <w:rsid w:val="00D342BB"/>
    <w:rsid w:val="00D36AA1"/>
    <w:rsid w:val="00D36FD4"/>
    <w:rsid w:val="00D408DB"/>
    <w:rsid w:val="00D4359B"/>
    <w:rsid w:val="00D5265A"/>
    <w:rsid w:val="00D7385F"/>
    <w:rsid w:val="00D741E5"/>
    <w:rsid w:val="00D75427"/>
    <w:rsid w:val="00DA0DB8"/>
    <w:rsid w:val="00DA3F58"/>
    <w:rsid w:val="00DD39C9"/>
    <w:rsid w:val="00DD3C0F"/>
    <w:rsid w:val="00DD4F49"/>
    <w:rsid w:val="00DD63A4"/>
    <w:rsid w:val="00DE337E"/>
    <w:rsid w:val="00DE707E"/>
    <w:rsid w:val="00E10226"/>
    <w:rsid w:val="00E12B09"/>
    <w:rsid w:val="00E1718E"/>
    <w:rsid w:val="00E34E80"/>
    <w:rsid w:val="00E3765E"/>
    <w:rsid w:val="00E44231"/>
    <w:rsid w:val="00E471CA"/>
    <w:rsid w:val="00E54212"/>
    <w:rsid w:val="00E54DB6"/>
    <w:rsid w:val="00E6224A"/>
    <w:rsid w:val="00E643BA"/>
    <w:rsid w:val="00E8030F"/>
    <w:rsid w:val="00E81D87"/>
    <w:rsid w:val="00E918DD"/>
    <w:rsid w:val="00E9794F"/>
    <w:rsid w:val="00EA1A89"/>
    <w:rsid w:val="00EC5CB0"/>
    <w:rsid w:val="00ED1737"/>
    <w:rsid w:val="00ED4AFE"/>
    <w:rsid w:val="00EE4609"/>
    <w:rsid w:val="00EF7E87"/>
    <w:rsid w:val="00F05A82"/>
    <w:rsid w:val="00F12445"/>
    <w:rsid w:val="00F143E0"/>
    <w:rsid w:val="00F327CC"/>
    <w:rsid w:val="00F4043B"/>
    <w:rsid w:val="00F42E73"/>
    <w:rsid w:val="00F44CB1"/>
    <w:rsid w:val="00F45552"/>
    <w:rsid w:val="00F54C78"/>
    <w:rsid w:val="00F55402"/>
    <w:rsid w:val="00F60510"/>
    <w:rsid w:val="00F62095"/>
    <w:rsid w:val="00F625F9"/>
    <w:rsid w:val="00F646DF"/>
    <w:rsid w:val="00F66DF3"/>
    <w:rsid w:val="00F80352"/>
    <w:rsid w:val="00F80DC0"/>
    <w:rsid w:val="00F847BC"/>
    <w:rsid w:val="00F943A2"/>
    <w:rsid w:val="00FA67B2"/>
    <w:rsid w:val="00FA6AE1"/>
    <w:rsid w:val="00FA70EA"/>
    <w:rsid w:val="00FC068D"/>
    <w:rsid w:val="00FC264B"/>
    <w:rsid w:val="00FC3FCD"/>
    <w:rsid w:val="00FC5876"/>
    <w:rsid w:val="00FC7B95"/>
    <w:rsid w:val="00FD1EA8"/>
    <w:rsid w:val="00FD57BB"/>
    <w:rsid w:val="00FF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3E0"/>
    <w:pPr>
      <w:ind w:left="864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927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927"/>
    <w:rPr>
      <w:b/>
      <w:bCs/>
      <w:kern w:val="2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D4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2B6D47"/>
  </w:style>
  <w:style w:type="character" w:customStyle="1" w:styleId="pln">
    <w:name w:val="pln"/>
    <w:basedOn w:val="DefaultParagraphFont"/>
    <w:rsid w:val="002B6D47"/>
  </w:style>
  <w:style w:type="character" w:customStyle="1" w:styleId="pun">
    <w:name w:val="pun"/>
    <w:basedOn w:val="DefaultParagraphFont"/>
    <w:rsid w:val="002B6D47"/>
  </w:style>
  <w:style w:type="character" w:customStyle="1" w:styleId="str">
    <w:name w:val="str"/>
    <w:basedOn w:val="DefaultParagraphFont"/>
    <w:rsid w:val="002B6D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853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3853"/>
    <w:rPr>
      <w:color w:val="808080"/>
    </w:rPr>
  </w:style>
  <w:style w:type="table" w:styleId="TableGrid">
    <w:name w:val="Table Grid"/>
    <w:basedOn w:val="TableNormal"/>
    <w:uiPriority w:val="59"/>
    <w:rsid w:val="00163853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85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1638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853"/>
    <w:rPr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3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853"/>
    <w:rPr>
      <w:rFonts w:ascii="Tahoma" w:hAnsi="Tahoma" w:cs="Tahoma"/>
      <w:kern w:val="2"/>
      <w:sz w:val="16"/>
      <w:szCs w:val="16"/>
    </w:rPr>
  </w:style>
  <w:style w:type="paragraph" w:styleId="ListParagraph">
    <w:name w:val="List Paragraph"/>
    <w:basedOn w:val="Normal"/>
    <w:uiPriority w:val="34"/>
    <w:qFormat/>
    <w:rsid w:val="00F143E0"/>
    <w:pPr>
      <w:ind w:left="864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7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792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7927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7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7927"/>
    <w:rPr>
      <w:b/>
      <w:bCs/>
      <w:kern w:val="2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6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6D47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wd">
    <w:name w:val="kwd"/>
    <w:basedOn w:val="DefaultParagraphFont"/>
    <w:rsid w:val="002B6D47"/>
  </w:style>
  <w:style w:type="character" w:customStyle="1" w:styleId="pln">
    <w:name w:val="pln"/>
    <w:basedOn w:val="DefaultParagraphFont"/>
    <w:rsid w:val="002B6D47"/>
  </w:style>
  <w:style w:type="character" w:customStyle="1" w:styleId="pun">
    <w:name w:val="pun"/>
    <w:basedOn w:val="DefaultParagraphFont"/>
    <w:rsid w:val="002B6D47"/>
  </w:style>
  <w:style w:type="character" w:customStyle="1" w:styleId="str">
    <w:name w:val="str"/>
    <w:basedOn w:val="DefaultParagraphFont"/>
    <w:rsid w:val="002B6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6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56A641666C442CD87A887EC227FB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1C512-E695-4808-BFF9-B5313E2D07B4}"/>
      </w:docPartPr>
      <w:docPartBody>
        <w:p w:rsidR="00952152" w:rsidRDefault="009D1016" w:rsidP="009D1016">
          <w:pPr>
            <w:pStyle w:val="A56A641666C442CD87A887EC227FB26A"/>
          </w:pPr>
          <w:r w:rsidRPr="007C3385">
            <w:rPr>
              <w:rStyle w:val="PlaceholderText"/>
            </w:rPr>
            <w:t>Click here to enter text.</w:t>
          </w:r>
        </w:p>
      </w:docPartBody>
    </w:docPart>
    <w:docPart>
      <w:docPartPr>
        <w:name w:val="D95484D3D17F432EB98CD4A50E6FF0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F1CA9-BCA8-48C8-8D52-C5AC06A8C112}"/>
      </w:docPartPr>
      <w:docPartBody>
        <w:p w:rsidR="00546D36" w:rsidRDefault="0087284A" w:rsidP="0087284A">
          <w:pPr>
            <w:pStyle w:val="D95484D3D17F432EB98CD4A50E6FF09D"/>
          </w:pPr>
          <w:r w:rsidRPr="007C338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D1016"/>
    <w:rsid w:val="00032090"/>
    <w:rsid w:val="00053D8D"/>
    <w:rsid w:val="00067F25"/>
    <w:rsid w:val="00223C67"/>
    <w:rsid w:val="00295467"/>
    <w:rsid w:val="002B7804"/>
    <w:rsid w:val="004B0842"/>
    <w:rsid w:val="00546D36"/>
    <w:rsid w:val="00584E72"/>
    <w:rsid w:val="00733BB0"/>
    <w:rsid w:val="0083755B"/>
    <w:rsid w:val="00840B6D"/>
    <w:rsid w:val="0087284A"/>
    <w:rsid w:val="008E3B1F"/>
    <w:rsid w:val="008F0820"/>
    <w:rsid w:val="00912823"/>
    <w:rsid w:val="00952152"/>
    <w:rsid w:val="00982108"/>
    <w:rsid w:val="009D1016"/>
    <w:rsid w:val="00B04186"/>
    <w:rsid w:val="00C2712D"/>
    <w:rsid w:val="00CA1162"/>
    <w:rsid w:val="00E11088"/>
    <w:rsid w:val="00E8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1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284A"/>
    <w:rPr>
      <w:color w:val="808080"/>
    </w:rPr>
  </w:style>
  <w:style w:type="paragraph" w:customStyle="1" w:styleId="A56A641666C442CD87A887EC227FB26A">
    <w:name w:val="A56A641666C442CD87A887EC227FB26A"/>
    <w:rsid w:val="009D1016"/>
  </w:style>
  <w:style w:type="paragraph" w:customStyle="1" w:styleId="48A13FFF78AA4BACBE23F1BB60ECBC11">
    <w:name w:val="48A13FFF78AA4BACBE23F1BB60ECBC11"/>
    <w:rsid w:val="009D1016"/>
  </w:style>
  <w:style w:type="paragraph" w:customStyle="1" w:styleId="D6143D85D74741FEBE762EAF93E0E88C">
    <w:name w:val="D6143D85D74741FEBE762EAF93E0E88C"/>
    <w:rsid w:val="00952152"/>
  </w:style>
  <w:style w:type="paragraph" w:customStyle="1" w:styleId="C67F3340ED95475C949C03F3256A01C4">
    <w:name w:val="C67F3340ED95475C949C03F3256A01C4"/>
    <w:rsid w:val="00952152"/>
  </w:style>
  <w:style w:type="paragraph" w:customStyle="1" w:styleId="DAD8E5F2CF4D43BD84514014C6511D8D">
    <w:name w:val="DAD8E5F2CF4D43BD84514014C6511D8D"/>
    <w:rsid w:val="00952152"/>
  </w:style>
  <w:style w:type="paragraph" w:customStyle="1" w:styleId="4AEE4D4380BC491795775231785115C5">
    <w:name w:val="4AEE4D4380BC491795775231785115C5"/>
    <w:rsid w:val="00952152"/>
  </w:style>
  <w:style w:type="paragraph" w:customStyle="1" w:styleId="3C612DD056EA468CA3D9E679E8288926">
    <w:name w:val="3C612DD056EA468CA3D9E679E8288926"/>
    <w:rsid w:val="00952152"/>
  </w:style>
  <w:style w:type="paragraph" w:customStyle="1" w:styleId="A1E113C25FF6412F80C94F6DD7680990">
    <w:name w:val="A1E113C25FF6412F80C94F6DD7680990"/>
    <w:rsid w:val="00952152"/>
  </w:style>
  <w:style w:type="paragraph" w:customStyle="1" w:styleId="6DAE6D74D4AA4792AE01CED9920CDDBF">
    <w:name w:val="6DAE6D74D4AA4792AE01CED9920CDDBF"/>
    <w:rsid w:val="00952152"/>
  </w:style>
  <w:style w:type="paragraph" w:customStyle="1" w:styleId="F1241DEF022A444E938EFA5A8DD8F7D8">
    <w:name w:val="F1241DEF022A444E938EFA5A8DD8F7D8"/>
    <w:rsid w:val="00952152"/>
  </w:style>
  <w:style w:type="paragraph" w:customStyle="1" w:styleId="A04FB14B23C747FCB84F5085A187E7DB">
    <w:name w:val="A04FB14B23C747FCB84F5085A187E7DB"/>
    <w:rsid w:val="00952152"/>
  </w:style>
  <w:style w:type="paragraph" w:customStyle="1" w:styleId="CBC4590E2F154A6987D41B992E313579">
    <w:name w:val="CBC4590E2F154A6987D41B992E313579"/>
    <w:rsid w:val="00952152"/>
  </w:style>
  <w:style w:type="paragraph" w:customStyle="1" w:styleId="80CF28B2A5234655BCA2D6DB163D712F">
    <w:name w:val="80CF28B2A5234655BCA2D6DB163D712F"/>
    <w:rsid w:val="00952152"/>
  </w:style>
  <w:style w:type="paragraph" w:customStyle="1" w:styleId="2114245CE2DF4FC3B730DCAAA6865F31">
    <w:name w:val="2114245CE2DF4FC3B730DCAAA6865F31"/>
    <w:rsid w:val="00952152"/>
  </w:style>
  <w:style w:type="paragraph" w:customStyle="1" w:styleId="189F6A2914FE4B538A85D34D85BC137B">
    <w:name w:val="189F6A2914FE4B538A85D34D85BC137B"/>
    <w:rsid w:val="00952152"/>
  </w:style>
  <w:style w:type="paragraph" w:customStyle="1" w:styleId="9EFA0C4E54EF448C96570841CBE5D1AA">
    <w:name w:val="9EFA0C4E54EF448C96570841CBE5D1AA"/>
    <w:rsid w:val="00952152"/>
  </w:style>
  <w:style w:type="paragraph" w:customStyle="1" w:styleId="D5C05F65CEC1433BA100F2E5F2E9B597">
    <w:name w:val="D5C05F65CEC1433BA100F2E5F2E9B597"/>
    <w:rsid w:val="00952152"/>
  </w:style>
  <w:style w:type="paragraph" w:customStyle="1" w:styleId="260349FE26DF4F1E922A511CBBFA78D7">
    <w:name w:val="260349FE26DF4F1E922A511CBBFA78D7"/>
    <w:rsid w:val="00952152"/>
  </w:style>
  <w:style w:type="paragraph" w:customStyle="1" w:styleId="A5FEA1C4BA104CD883F7AB08291AA820">
    <w:name w:val="A5FEA1C4BA104CD883F7AB08291AA820"/>
    <w:rsid w:val="00952152"/>
  </w:style>
  <w:style w:type="paragraph" w:customStyle="1" w:styleId="6FB66176321F4B1E9D64C647A99294C1">
    <w:name w:val="6FB66176321F4B1E9D64C647A99294C1"/>
    <w:rsid w:val="00952152"/>
  </w:style>
  <w:style w:type="paragraph" w:customStyle="1" w:styleId="39EEDD35077549A39F96581CD19CDE09">
    <w:name w:val="39EEDD35077549A39F96581CD19CDE09"/>
    <w:rsid w:val="00952152"/>
  </w:style>
  <w:style w:type="paragraph" w:customStyle="1" w:styleId="02FA2CB057324480A8BA895EC700F895">
    <w:name w:val="02FA2CB057324480A8BA895EC700F895"/>
    <w:rsid w:val="00952152"/>
  </w:style>
  <w:style w:type="paragraph" w:customStyle="1" w:styleId="3562ACAC3B6648FD9EFF939740E64080">
    <w:name w:val="3562ACAC3B6648FD9EFF939740E64080"/>
    <w:rsid w:val="00952152"/>
  </w:style>
  <w:style w:type="paragraph" w:customStyle="1" w:styleId="DF89EE287DD4484A86B6B49F0BDCBFE8">
    <w:name w:val="DF89EE287DD4484A86B6B49F0BDCBFE8"/>
    <w:rsid w:val="00952152"/>
  </w:style>
  <w:style w:type="paragraph" w:customStyle="1" w:styleId="01BD3AEBF853458DA2B5C374738E5910">
    <w:name w:val="01BD3AEBF853458DA2B5C374738E5910"/>
    <w:rsid w:val="00952152"/>
  </w:style>
  <w:style w:type="paragraph" w:customStyle="1" w:styleId="6B98C6EF270B453C9B80F61E39AECF8F">
    <w:name w:val="6B98C6EF270B453C9B80F61E39AECF8F"/>
    <w:rsid w:val="00952152"/>
  </w:style>
  <w:style w:type="paragraph" w:customStyle="1" w:styleId="3AFB986405524566B0076BFC36DE88DB">
    <w:name w:val="3AFB986405524566B0076BFC36DE88DB"/>
    <w:rsid w:val="00952152"/>
  </w:style>
  <w:style w:type="paragraph" w:customStyle="1" w:styleId="F61E64C9CDF14E7F9BFADFAA1182F4A8">
    <w:name w:val="F61E64C9CDF14E7F9BFADFAA1182F4A8"/>
    <w:rsid w:val="00952152"/>
  </w:style>
  <w:style w:type="paragraph" w:customStyle="1" w:styleId="2DF3602CAAF547AB8C001002DE0E67C3">
    <w:name w:val="2DF3602CAAF547AB8C001002DE0E67C3"/>
    <w:rsid w:val="00952152"/>
  </w:style>
  <w:style w:type="paragraph" w:customStyle="1" w:styleId="6B395C0ACF204BCFA45B83CD29E0FC5A">
    <w:name w:val="6B395C0ACF204BCFA45B83CD29E0FC5A"/>
    <w:rsid w:val="00952152"/>
  </w:style>
  <w:style w:type="paragraph" w:customStyle="1" w:styleId="FEF20833B2C94E1FBCE31C905D8F8E00">
    <w:name w:val="FEF20833B2C94E1FBCE31C905D8F8E00"/>
    <w:rsid w:val="00952152"/>
  </w:style>
  <w:style w:type="paragraph" w:customStyle="1" w:styleId="FD8471E6F683446AAF83E1B332F4E4C3">
    <w:name w:val="FD8471E6F683446AAF83E1B332F4E4C3"/>
    <w:rsid w:val="00952152"/>
  </w:style>
  <w:style w:type="paragraph" w:customStyle="1" w:styleId="7C6D3F9C4D53446EA12341CF2E5510AB">
    <w:name w:val="7C6D3F9C4D53446EA12341CF2E5510AB"/>
    <w:rsid w:val="00952152"/>
  </w:style>
  <w:style w:type="paragraph" w:customStyle="1" w:styleId="DB2968F96B3543F99FCC949799FD864F">
    <w:name w:val="DB2968F96B3543F99FCC949799FD864F"/>
    <w:rsid w:val="00952152"/>
  </w:style>
  <w:style w:type="paragraph" w:customStyle="1" w:styleId="00761E5548904EEB9D0C519947ED90F9">
    <w:name w:val="00761E5548904EEB9D0C519947ED90F9"/>
    <w:rsid w:val="00952152"/>
  </w:style>
  <w:style w:type="paragraph" w:customStyle="1" w:styleId="A6DC732CA6DB4B37847B5C8ABC41BB1B">
    <w:name w:val="A6DC732CA6DB4B37847B5C8ABC41BB1B"/>
    <w:rsid w:val="00952152"/>
  </w:style>
  <w:style w:type="paragraph" w:customStyle="1" w:styleId="E6E763DC25084C96BB03F21051249C5E">
    <w:name w:val="E6E763DC25084C96BB03F21051249C5E"/>
    <w:rsid w:val="00952152"/>
  </w:style>
  <w:style w:type="paragraph" w:customStyle="1" w:styleId="B1A9A283A5054EA197E2D064FF884CA6">
    <w:name w:val="B1A9A283A5054EA197E2D064FF884CA6"/>
    <w:rsid w:val="00952152"/>
  </w:style>
  <w:style w:type="paragraph" w:customStyle="1" w:styleId="1185EAE302A84914BF7BEC7C7D4AE9D6">
    <w:name w:val="1185EAE302A84914BF7BEC7C7D4AE9D6"/>
    <w:rsid w:val="00952152"/>
  </w:style>
  <w:style w:type="paragraph" w:customStyle="1" w:styleId="50A3B65143034A579D21BA137B62E337">
    <w:name w:val="50A3B65143034A579D21BA137B62E337"/>
    <w:rsid w:val="00952152"/>
  </w:style>
  <w:style w:type="paragraph" w:customStyle="1" w:styleId="962E5A1F9E744EFDB42083CE15DCC529">
    <w:name w:val="962E5A1F9E744EFDB42083CE15DCC529"/>
    <w:rsid w:val="00952152"/>
  </w:style>
  <w:style w:type="paragraph" w:customStyle="1" w:styleId="FBCF974990B540E0BE82959FE7B6FC7F">
    <w:name w:val="FBCF974990B540E0BE82959FE7B6FC7F"/>
    <w:rsid w:val="00952152"/>
  </w:style>
  <w:style w:type="paragraph" w:customStyle="1" w:styleId="0AFB2A2B845B4859A254E977F8D91520">
    <w:name w:val="0AFB2A2B845B4859A254E977F8D91520"/>
    <w:rsid w:val="00952152"/>
  </w:style>
  <w:style w:type="paragraph" w:customStyle="1" w:styleId="4203A0BF63D24B91882CFD457677D100">
    <w:name w:val="4203A0BF63D24B91882CFD457677D100"/>
    <w:rsid w:val="00952152"/>
  </w:style>
  <w:style w:type="paragraph" w:customStyle="1" w:styleId="9564D90656A842DC969E51F69661A270">
    <w:name w:val="9564D90656A842DC969E51F69661A270"/>
    <w:rsid w:val="00952152"/>
  </w:style>
  <w:style w:type="paragraph" w:customStyle="1" w:styleId="91941EF6AB934FF99831A1254B4E5298">
    <w:name w:val="91941EF6AB934FF99831A1254B4E5298"/>
    <w:rsid w:val="00952152"/>
  </w:style>
  <w:style w:type="paragraph" w:customStyle="1" w:styleId="74613D046F4640E289B717D1B051F764">
    <w:name w:val="74613D046F4640E289B717D1B051F764"/>
    <w:rsid w:val="00952152"/>
  </w:style>
  <w:style w:type="paragraph" w:customStyle="1" w:styleId="0C3ACE9736B14C03A335CF67A11E651A">
    <w:name w:val="0C3ACE9736B14C03A335CF67A11E651A"/>
    <w:rsid w:val="00952152"/>
  </w:style>
  <w:style w:type="paragraph" w:customStyle="1" w:styleId="B1CBAED828F541BBA1997FA4130F6412">
    <w:name w:val="B1CBAED828F541BBA1997FA4130F6412"/>
    <w:rsid w:val="00952152"/>
  </w:style>
  <w:style w:type="paragraph" w:customStyle="1" w:styleId="078569FE1AFA4460BF36BB1A085538F2">
    <w:name w:val="078569FE1AFA4460BF36BB1A085538F2"/>
    <w:rsid w:val="00952152"/>
  </w:style>
  <w:style w:type="paragraph" w:customStyle="1" w:styleId="AC858E0B550A45CEAAA23BAC94183BE4">
    <w:name w:val="AC858E0B550A45CEAAA23BAC94183BE4"/>
    <w:rsid w:val="00952152"/>
  </w:style>
  <w:style w:type="paragraph" w:customStyle="1" w:styleId="11C0B6951ED644A6AF204D266647EEA0">
    <w:name w:val="11C0B6951ED644A6AF204D266647EEA0"/>
    <w:rsid w:val="00952152"/>
  </w:style>
  <w:style w:type="paragraph" w:customStyle="1" w:styleId="6824988CE343449C8A85CB0D78F3D348">
    <w:name w:val="6824988CE343449C8A85CB0D78F3D348"/>
    <w:rsid w:val="00952152"/>
  </w:style>
  <w:style w:type="paragraph" w:customStyle="1" w:styleId="5ED6920D354A4AFA9FF0DD78D0B2DEF1">
    <w:name w:val="5ED6920D354A4AFA9FF0DD78D0B2DEF1"/>
    <w:rsid w:val="00952152"/>
  </w:style>
  <w:style w:type="paragraph" w:customStyle="1" w:styleId="B2A70361C2A24D69AF377006DC9B99E7">
    <w:name w:val="B2A70361C2A24D69AF377006DC9B99E7"/>
    <w:rsid w:val="00952152"/>
  </w:style>
  <w:style w:type="paragraph" w:customStyle="1" w:styleId="EEBE53FDA61D4475BF94C10B9C3D3028">
    <w:name w:val="EEBE53FDA61D4475BF94C10B9C3D3028"/>
    <w:rsid w:val="00952152"/>
  </w:style>
  <w:style w:type="paragraph" w:customStyle="1" w:styleId="A8317AC29A1D4580A5B6387006DD0BE9">
    <w:name w:val="A8317AC29A1D4580A5B6387006DD0BE9"/>
    <w:rsid w:val="00952152"/>
  </w:style>
  <w:style w:type="paragraph" w:customStyle="1" w:styleId="5D40CBF5C51F4F748D658D958DC5D6A8">
    <w:name w:val="5D40CBF5C51F4F748D658D958DC5D6A8"/>
    <w:rsid w:val="00952152"/>
  </w:style>
  <w:style w:type="paragraph" w:customStyle="1" w:styleId="ADEDB45F593546189F21283711912DF6">
    <w:name w:val="ADEDB45F593546189F21283711912DF6"/>
    <w:rsid w:val="00952152"/>
  </w:style>
  <w:style w:type="paragraph" w:customStyle="1" w:styleId="1FD9932E838A4316BDC20E33F4F2D07B">
    <w:name w:val="1FD9932E838A4316BDC20E33F4F2D07B"/>
    <w:rsid w:val="00952152"/>
  </w:style>
  <w:style w:type="paragraph" w:customStyle="1" w:styleId="3BBCFC362A6448C594E7904F0865C5D3">
    <w:name w:val="3BBCFC362A6448C594E7904F0865C5D3"/>
    <w:rsid w:val="00032090"/>
    <w:rPr>
      <w:lang w:eastAsia="en-US"/>
    </w:rPr>
  </w:style>
  <w:style w:type="paragraph" w:customStyle="1" w:styleId="129BBC6B3D5D45BD9A5567F094BC1CED">
    <w:name w:val="129BBC6B3D5D45BD9A5567F094BC1CED"/>
    <w:rsid w:val="00032090"/>
    <w:rPr>
      <w:lang w:eastAsia="en-US"/>
    </w:rPr>
  </w:style>
  <w:style w:type="paragraph" w:customStyle="1" w:styleId="0DBFE1B99B4444A594EE5D9298A44AFE">
    <w:name w:val="0DBFE1B99B4444A594EE5D9298A44AFE"/>
    <w:rsid w:val="0087284A"/>
    <w:rPr>
      <w:lang w:eastAsia="en-US"/>
    </w:rPr>
  </w:style>
  <w:style w:type="paragraph" w:customStyle="1" w:styleId="018639D0310E47CB9049D87C0D1FEA10">
    <w:name w:val="018639D0310E47CB9049D87C0D1FEA10"/>
    <w:rsid w:val="0087284A"/>
    <w:rPr>
      <w:lang w:eastAsia="en-US"/>
    </w:rPr>
  </w:style>
  <w:style w:type="paragraph" w:customStyle="1" w:styleId="0093BA5D0C744BB0B7409604033D152A">
    <w:name w:val="0093BA5D0C744BB0B7409604033D152A"/>
    <w:rsid w:val="0087284A"/>
    <w:rPr>
      <w:lang w:eastAsia="en-US"/>
    </w:rPr>
  </w:style>
  <w:style w:type="paragraph" w:customStyle="1" w:styleId="5089C00F18BB42718DD63FFCA0D42234">
    <w:name w:val="5089C00F18BB42718DD63FFCA0D42234"/>
    <w:rsid w:val="0087284A"/>
    <w:rPr>
      <w:lang w:eastAsia="en-US"/>
    </w:rPr>
  </w:style>
  <w:style w:type="paragraph" w:customStyle="1" w:styleId="B47C924400AA486593095B41553F72A2">
    <w:name w:val="B47C924400AA486593095B41553F72A2"/>
    <w:rsid w:val="0087284A"/>
    <w:rPr>
      <w:lang w:eastAsia="en-US"/>
    </w:rPr>
  </w:style>
  <w:style w:type="paragraph" w:customStyle="1" w:styleId="D95484D3D17F432EB98CD4A50E6FF09D">
    <w:name w:val="D95484D3D17F432EB98CD4A50E6FF09D"/>
    <w:rsid w:val="0087284A"/>
    <w:rPr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Category xmlns="c357d364-302d-4eef-811e-a864635bde13">Technical Summit 2011</Categor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384515694D944BF3C0DF5D5375A35" ma:contentTypeVersion="1" ma:contentTypeDescription="Create a new document." ma:contentTypeScope="" ma:versionID="f9d5831cf8eb89dfc21e064f0d71b7a9">
  <xsd:schema xmlns:xsd="http://www.w3.org/2001/XMLSchema" xmlns:p="http://schemas.microsoft.com/office/2006/metadata/properties" xmlns:ns2="c357d364-302d-4eef-811e-a864635bde13" targetNamespace="http://schemas.microsoft.com/office/2006/metadata/properties" ma:root="true" ma:fieldsID="0f9449eb2dddcdf9e340f8402760b9b0" ns2:_="">
    <xsd:import namespace="c357d364-302d-4eef-811e-a864635bde13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357d364-302d-4eef-811e-a864635bde13" elementFormDefault="qualified">
    <xsd:import namespace="http://schemas.microsoft.com/office/2006/documentManagement/types"/>
    <xsd:element name="Category" ma:index="8" nillable="true" ma:displayName="Category" ma:default="Weekly Meeting" ma:format="Dropdown" ma:internalName="Category">
      <xsd:simpleType>
        <xsd:restriction base="dms:Choice">
          <xsd:enumeration value="General"/>
          <xsd:enumeration value="Weekly Meeting"/>
          <xsd:enumeration value="Training"/>
          <xsd:enumeration value="Training Vendor"/>
          <xsd:enumeration value="Expert Group"/>
          <xsd:enumeration value="Technical Summit"/>
          <xsd:enumeration value="Technical Summit 2010"/>
          <xsd:enumeration value="Technical Summit 2011"/>
          <xsd:enumeration value="Brown Bag Seminar"/>
          <xsd:enumeration value="Other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5F2AD-A5BA-43A9-AA47-2EF881BB5ACB}">
  <ds:schemaRefs>
    <ds:schemaRef ds:uri="http://schemas.microsoft.com/office/2006/metadata/properties"/>
    <ds:schemaRef ds:uri="c357d364-302d-4eef-811e-a864635bde13"/>
  </ds:schemaRefs>
</ds:datastoreItem>
</file>

<file path=customXml/itemProps2.xml><?xml version="1.0" encoding="utf-8"?>
<ds:datastoreItem xmlns:ds="http://schemas.openxmlformats.org/officeDocument/2006/customXml" ds:itemID="{CFE44F3B-3DE0-4A66-8343-A4F91F959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7d364-302d-4eef-811e-a864635bde1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51E4124-AB40-4235-9429-5E604E0B3C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FBCCB-ECC6-4EAC-9D34-D1CB777F1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Autodesk Technical Summit 2011 Submission Form</vt:lpstr>
      <vt:lpstr>Autodesk Technical Summit 2011 Submission Form</vt:lpstr>
    </vt:vector>
  </TitlesOfParts>
  <Company>Autodesk, Inc.</Company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Autodesk Technical Summit 2011 Submission Form</dc:title>
  <dc:creator>Murtaza</dc:creator>
  <cp:keywords>Proposal for Technical Summit 2013</cp:keywords>
  <cp:lastModifiedBy>Guillaume Brossard</cp:lastModifiedBy>
  <cp:revision>2</cp:revision>
  <cp:lastPrinted>2013-01-29T19:30:00Z</cp:lastPrinted>
  <dcterms:created xsi:type="dcterms:W3CDTF">2013-02-07T13:20:00Z</dcterms:created>
  <dcterms:modified xsi:type="dcterms:W3CDTF">2013-05-22T15:06:00Z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0x010100B4A384515694D944BF3C0DF5D5375A35</vt:lpwstr>
  </property>
</Properties>
</file>