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4065" w14:textId="6EC2F729" w:rsidR="00A24D66" w:rsidRPr="00F0074E" w:rsidRDefault="00F0074E" w:rsidP="00A24D66">
      <w:pPr>
        <w:spacing w:after="173" w:line="276" w:lineRule="auto"/>
        <w:ind w:left="1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>Guillaume PASTOR</w:t>
      </w:r>
      <w:r w:rsidR="00A24D66"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="00A24D66"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="00A24D66"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="00A24D66"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>Quint-Fonsegrives, le 12/10/2022</w:t>
      </w:r>
    </w:p>
    <w:p w14:paraId="2446DC89" w14:textId="71EBE1B2" w:rsidR="00F0074E" w:rsidRPr="00F0074E" w:rsidRDefault="00F0074E" w:rsidP="00A24D66">
      <w:pPr>
        <w:spacing w:after="173" w:line="276" w:lineRule="auto"/>
        <w:ind w:left="1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>4 Mail De Lattre de Tassigny</w:t>
      </w:r>
    </w:p>
    <w:p w14:paraId="684BB142" w14:textId="009E6410" w:rsidR="00A24D66" w:rsidRPr="00A631F5" w:rsidRDefault="00F0074E" w:rsidP="00A24D66">
      <w:pPr>
        <w:spacing w:after="173" w:line="276" w:lineRule="auto"/>
        <w:ind w:left="14"/>
        <w:rPr>
          <w:rFonts w:asciiTheme="minorHAnsi" w:hAnsiTheme="minorHAnsi" w:cstheme="minorHAnsi"/>
          <w:sz w:val="28"/>
          <w:szCs w:val="28"/>
        </w:rPr>
      </w:pPr>
      <w:r w:rsidRPr="00F0074E">
        <w:rPr>
          <w:rFonts w:asciiTheme="minorHAnsi" w:hAnsiTheme="minorHAnsi" w:cstheme="minorHAnsi"/>
          <w:color w:val="000000" w:themeColor="text1"/>
          <w:sz w:val="28"/>
          <w:szCs w:val="28"/>
        </w:rPr>
        <w:t>31130 Quint-Fonsegrives</w:t>
      </w:r>
      <w:r w:rsidR="00A24D66" w:rsidRPr="00A631F5">
        <w:rPr>
          <w:rFonts w:asciiTheme="minorHAnsi" w:hAnsiTheme="minorHAnsi" w:cstheme="minorHAnsi"/>
          <w:sz w:val="28"/>
          <w:szCs w:val="28"/>
        </w:rPr>
        <w:tab/>
      </w:r>
      <w:r w:rsidR="00A24D66" w:rsidRPr="00A631F5">
        <w:rPr>
          <w:rFonts w:asciiTheme="minorHAnsi" w:hAnsiTheme="minorHAnsi" w:cstheme="minorHAnsi"/>
          <w:sz w:val="28"/>
          <w:szCs w:val="28"/>
        </w:rPr>
        <w:tab/>
      </w:r>
      <w:r w:rsidR="00A24D66" w:rsidRPr="00A631F5">
        <w:rPr>
          <w:rFonts w:asciiTheme="minorHAnsi" w:hAnsiTheme="minorHAnsi" w:cstheme="minorHAnsi"/>
          <w:sz w:val="28"/>
          <w:szCs w:val="28"/>
        </w:rPr>
        <w:tab/>
      </w:r>
      <w:r w:rsidR="00A24D66" w:rsidRPr="00A631F5">
        <w:rPr>
          <w:rFonts w:asciiTheme="minorHAnsi" w:hAnsiTheme="minorHAnsi" w:cstheme="minorHAnsi"/>
          <w:sz w:val="28"/>
          <w:szCs w:val="28"/>
        </w:rPr>
        <w:tab/>
      </w:r>
      <w:r w:rsidR="00A24D66" w:rsidRPr="00A631F5">
        <w:rPr>
          <w:rFonts w:asciiTheme="minorHAnsi" w:hAnsiTheme="minorHAnsi" w:cstheme="minorHAnsi"/>
          <w:sz w:val="28"/>
          <w:szCs w:val="28"/>
        </w:rPr>
        <w:tab/>
      </w:r>
    </w:p>
    <w:p w14:paraId="0EAED690" w14:textId="77777777" w:rsidR="00A24D66" w:rsidRPr="00A631F5" w:rsidRDefault="00A24D66" w:rsidP="00A24D66">
      <w:pPr>
        <w:spacing w:after="173" w:line="276" w:lineRule="auto"/>
        <w:ind w:left="14"/>
        <w:rPr>
          <w:rFonts w:asciiTheme="minorHAnsi" w:hAnsiTheme="minorHAnsi" w:cstheme="minorHAnsi"/>
          <w:sz w:val="28"/>
          <w:szCs w:val="28"/>
        </w:rPr>
      </w:pPr>
    </w:p>
    <w:p w14:paraId="7F1C524D" w14:textId="1CCB42AE" w:rsidR="000536F5" w:rsidRPr="00A631F5" w:rsidRDefault="00A24D66" w:rsidP="00A24D66">
      <w:pPr>
        <w:ind w:firstLine="4678"/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>FMS</w:t>
      </w:r>
    </w:p>
    <w:p w14:paraId="3CC9BBD1" w14:textId="66345A4A" w:rsidR="00A24D66" w:rsidRPr="00A631F5" w:rsidRDefault="00A24D66" w:rsidP="00A24D66">
      <w:pPr>
        <w:ind w:firstLine="4678"/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>478 Rue du Pays de Gosse</w:t>
      </w:r>
    </w:p>
    <w:p w14:paraId="0178C4D1" w14:textId="61A67E77" w:rsidR="00A24D66" w:rsidRPr="00A631F5" w:rsidRDefault="00A24D66" w:rsidP="00A24D66">
      <w:pPr>
        <w:ind w:firstLine="4678"/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 xml:space="preserve">ZAE </w:t>
      </w:r>
      <w:proofErr w:type="spellStart"/>
      <w:r w:rsidRPr="00A631F5">
        <w:rPr>
          <w:rFonts w:asciiTheme="minorHAnsi" w:hAnsiTheme="minorHAnsi" w:cstheme="minorHAnsi"/>
          <w:sz w:val="28"/>
          <w:szCs w:val="28"/>
        </w:rPr>
        <w:t>Atlantisud</w:t>
      </w:r>
      <w:proofErr w:type="spellEnd"/>
    </w:p>
    <w:p w14:paraId="4B4E84A7" w14:textId="061F9B8A" w:rsidR="00A24D66" w:rsidRPr="00A631F5" w:rsidRDefault="00A24D66" w:rsidP="00A24D66">
      <w:pPr>
        <w:ind w:firstLine="4678"/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>40230 ST Geours de Maremne</w:t>
      </w:r>
    </w:p>
    <w:p w14:paraId="059EA092" w14:textId="3182A209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47D48169" w14:textId="3E756A98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5D223FE0" w14:textId="05F96C30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4CB831EC" w14:textId="1BA72448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  <w:u w:val="single"/>
        </w:rPr>
        <w:t>Objet</w:t>
      </w:r>
      <w:r w:rsidRPr="00A631F5">
        <w:rPr>
          <w:rFonts w:asciiTheme="minorHAnsi" w:hAnsiTheme="minorHAnsi" w:cstheme="minorHAnsi"/>
          <w:sz w:val="28"/>
          <w:szCs w:val="28"/>
        </w:rPr>
        <w:t> : demande de rupture anticipée de CDD</w:t>
      </w:r>
    </w:p>
    <w:p w14:paraId="762792AE" w14:textId="3694DE4B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2B22498A" w14:textId="5D6C069A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14462920" w14:textId="682DFB35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 xml:space="preserve">Madame, Monsieur, </w:t>
      </w:r>
    </w:p>
    <w:p w14:paraId="470B00FC" w14:textId="0C31B07F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694CAFA8" w14:textId="3A1D5579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>Conformément aux dispositions de l’article 1243-1 du code du travail modifié par la loi du 17 mai 25011 (n02011-525), je sollicite, par la présente, d’entrer en négociation avec vous en vue de rompre mon contrat à durée déterminée avant son terme.</w:t>
      </w:r>
    </w:p>
    <w:p w14:paraId="1264CD97" w14:textId="402FCA09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04668D3F" w14:textId="115263A9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 xml:space="preserve">Cette rupture est motivée par des raisons personnelles, et je me tiens à votre entière disposition pour déterminer les modalités d’un arrangement conventionnel permettant de rompre à l’amiable mon CDD avant son terme fixé </w:t>
      </w:r>
      <w:r w:rsidRPr="00F0074E">
        <w:rPr>
          <w:rFonts w:asciiTheme="minorHAnsi" w:hAnsiTheme="minorHAnsi" w:cstheme="minorHAnsi"/>
          <w:sz w:val="28"/>
          <w:szCs w:val="28"/>
        </w:rPr>
        <w:t xml:space="preserve">au </w:t>
      </w:r>
      <w:r w:rsidR="00F0074E" w:rsidRPr="00F0074E">
        <w:rPr>
          <w:rFonts w:asciiTheme="minorHAnsi" w:hAnsiTheme="minorHAnsi" w:cstheme="minorHAnsi"/>
          <w:sz w:val="28"/>
          <w:szCs w:val="28"/>
        </w:rPr>
        <w:t>28</w:t>
      </w:r>
      <w:r w:rsidR="00B10846" w:rsidRPr="00F0074E">
        <w:rPr>
          <w:rFonts w:asciiTheme="minorHAnsi" w:hAnsiTheme="minorHAnsi" w:cstheme="minorHAnsi"/>
          <w:sz w:val="28"/>
          <w:szCs w:val="28"/>
        </w:rPr>
        <w:t>/</w:t>
      </w:r>
      <w:r w:rsidR="00F0074E" w:rsidRPr="00F0074E">
        <w:rPr>
          <w:rFonts w:asciiTheme="minorHAnsi" w:hAnsiTheme="minorHAnsi" w:cstheme="minorHAnsi"/>
          <w:sz w:val="28"/>
          <w:szCs w:val="28"/>
        </w:rPr>
        <w:t>02</w:t>
      </w:r>
      <w:r w:rsidR="00B10846" w:rsidRPr="00F0074E">
        <w:rPr>
          <w:rFonts w:asciiTheme="minorHAnsi" w:hAnsiTheme="minorHAnsi" w:cstheme="minorHAnsi"/>
          <w:sz w:val="28"/>
          <w:szCs w:val="28"/>
        </w:rPr>
        <w:t>/</w:t>
      </w:r>
      <w:r w:rsidR="00F0074E" w:rsidRPr="00F0074E">
        <w:rPr>
          <w:rFonts w:asciiTheme="minorHAnsi" w:hAnsiTheme="minorHAnsi" w:cstheme="minorHAnsi"/>
          <w:sz w:val="28"/>
          <w:szCs w:val="28"/>
        </w:rPr>
        <w:t>2023</w:t>
      </w:r>
      <w:r w:rsidR="00B10846" w:rsidRPr="00F0074E">
        <w:rPr>
          <w:rFonts w:asciiTheme="minorHAnsi" w:hAnsiTheme="minorHAnsi" w:cstheme="minorHAnsi"/>
          <w:sz w:val="28"/>
          <w:szCs w:val="28"/>
        </w:rPr>
        <w:t xml:space="preserve"> (date initialement prévue de la fin du CDD</w:t>
      </w:r>
      <w:r w:rsidR="00B10846">
        <w:rPr>
          <w:rFonts w:asciiTheme="minorHAnsi" w:hAnsiTheme="minorHAnsi" w:cstheme="minorHAnsi"/>
          <w:sz w:val="28"/>
          <w:szCs w:val="28"/>
        </w:rPr>
        <w:t>)</w:t>
      </w:r>
      <w:r w:rsidRPr="00A631F5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71B28407" w14:textId="0873AEAB" w:rsidR="00A24D66" w:rsidRDefault="00F96F18">
      <w:pPr>
        <w:rPr>
          <w:rFonts w:ascii="Arial" w:hAnsi="Arial" w:cs="Arial"/>
          <w:i/>
          <w:iCs/>
          <w:color w:val="303030"/>
          <w:spacing w:val="-6"/>
          <w:sz w:val="18"/>
          <w:szCs w:val="18"/>
          <w:shd w:val="clear" w:color="auto" w:fill="FFFFFF"/>
        </w:rPr>
      </w:pPr>
      <w:r w:rsidRPr="00F0074E">
        <w:rPr>
          <w:rFonts w:asciiTheme="minorHAnsi" w:hAnsiTheme="minorHAnsi" w:cstheme="minorHAnsi"/>
          <w:sz w:val="28"/>
          <w:szCs w:val="28"/>
        </w:rPr>
        <w:t>La fin de mon contrat sera donc effective le</w:t>
      </w:r>
      <w:r w:rsidR="00F0074E">
        <w:rPr>
          <w:rFonts w:asciiTheme="minorHAnsi" w:hAnsiTheme="minorHAnsi" w:cstheme="minorHAnsi"/>
          <w:sz w:val="28"/>
          <w:szCs w:val="28"/>
        </w:rPr>
        <w:t xml:space="preserve"> 31/10/2022</w:t>
      </w:r>
      <w:r w:rsidRPr="00F0074E">
        <w:rPr>
          <w:rFonts w:asciiTheme="minorHAnsi" w:hAnsiTheme="minorHAnsi" w:cstheme="minorHAnsi"/>
          <w:sz w:val="28"/>
          <w:szCs w:val="28"/>
        </w:rPr>
        <w:t>.</w:t>
      </w:r>
    </w:p>
    <w:p w14:paraId="629A4E6D" w14:textId="54BF898F" w:rsidR="00F96F18" w:rsidRDefault="00F96F18">
      <w:pPr>
        <w:rPr>
          <w:rFonts w:ascii="Arial" w:hAnsi="Arial" w:cs="Arial"/>
          <w:i/>
          <w:iCs/>
          <w:color w:val="303030"/>
          <w:spacing w:val="-6"/>
          <w:sz w:val="18"/>
          <w:szCs w:val="18"/>
          <w:shd w:val="clear" w:color="auto" w:fill="FFFFFF"/>
        </w:rPr>
      </w:pPr>
    </w:p>
    <w:p w14:paraId="530D043F" w14:textId="77777777" w:rsidR="00F96F18" w:rsidRPr="00A631F5" w:rsidRDefault="00F96F18">
      <w:pPr>
        <w:rPr>
          <w:rFonts w:asciiTheme="minorHAnsi" w:hAnsiTheme="minorHAnsi" w:cstheme="minorHAnsi"/>
          <w:sz w:val="28"/>
          <w:szCs w:val="28"/>
        </w:rPr>
      </w:pPr>
    </w:p>
    <w:p w14:paraId="0F030FA8" w14:textId="644B037A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 xml:space="preserve">Dans l’attente de vous lire, </w:t>
      </w:r>
    </w:p>
    <w:p w14:paraId="2CD142AD" w14:textId="72F7BB24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p w14:paraId="24D33B2E" w14:textId="1A417A5B" w:rsidR="00A24D66" w:rsidRDefault="00A24D66">
      <w:pPr>
        <w:rPr>
          <w:rFonts w:asciiTheme="minorHAnsi" w:hAnsiTheme="minorHAnsi" w:cstheme="minorHAnsi"/>
          <w:sz w:val="28"/>
          <w:szCs w:val="28"/>
        </w:rPr>
      </w:pPr>
      <w:r w:rsidRPr="00A631F5">
        <w:rPr>
          <w:rFonts w:asciiTheme="minorHAnsi" w:hAnsiTheme="minorHAnsi" w:cstheme="minorHAnsi"/>
          <w:sz w:val="28"/>
          <w:szCs w:val="28"/>
        </w:rPr>
        <w:t xml:space="preserve">Je vous prie d’agréer, Madame, Monsieur, mes respectueuses salutations. </w:t>
      </w:r>
    </w:p>
    <w:p w14:paraId="5CFFB2A6" w14:textId="58756FFB" w:rsidR="00B10846" w:rsidRDefault="00B10846">
      <w:pPr>
        <w:rPr>
          <w:rFonts w:asciiTheme="minorHAnsi" w:hAnsiTheme="minorHAnsi" w:cstheme="minorHAnsi"/>
          <w:sz w:val="28"/>
          <w:szCs w:val="28"/>
        </w:rPr>
      </w:pPr>
    </w:p>
    <w:p w14:paraId="2C55DCAE" w14:textId="7F9AA48F" w:rsidR="00B10846" w:rsidRDefault="003B22A3" w:rsidP="003B22A3">
      <w:pPr>
        <w:jc w:val="center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AA80A3E" wp14:editId="21A74BA1">
            <wp:extent cx="1197032" cy="535649"/>
            <wp:effectExtent l="0" t="0" r="317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011" cy="54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56E754" w14:textId="1ECC409B" w:rsidR="00A24D66" w:rsidRPr="00A631F5" w:rsidRDefault="00A24D66">
      <w:pPr>
        <w:rPr>
          <w:rFonts w:asciiTheme="minorHAnsi" w:hAnsiTheme="minorHAnsi" w:cstheme="minorHAnsi"/>
          <w:sz w:val="28"/>
          <w:szCs w:val="28"/>
        </w:rPr>
      </w:pPr>
    </w:p>
    <w:sectPr w:rsidR="00A24D66" w:rsidRPr="00A631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66"/>
    <w:rsid w:val="0009486D"/>
    <w:rsid w:val="00110EAC"/>
    <w:rsid w:val="003B22A3"/>
    <w:rsid w:val="00675BBE"/>
    <w:rsid w:val="006E5949"/>
    <w:rsid w:val="0075081C"/>
    <w:rsid w:val="00A24D66"/>
    <w:rsid w:val="00A631F5"/>
    <w:rsid w:val="00B10846"/>
    <w:rsid w:val="00D21CEF"/>
    <w:rsid w:val="00E377D9"/>
    <w:rsid w:val="00F0074E"/>
    <w:rsid w:val="00F85F0E"/>
    <w:rsid w:val="00F9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D901"/>
  <w15:chartTrackingRefBased/>
  <w15:docId w15:val="{740F6D6E-40CB-41BB-A2DC-DE09F7E8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66"/>
    <w:pPr>
      <w:spacing w:after="0" w:line="240" w:lineRule="auto"/>
      <w:jc w:val="both"/>
    </w:pPr>
    <w:rPr>
      <w:rFonts w:ascii="AvantGarde" w:eastAsia="Times New Roman" w:hAnsi="AvantGarde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A24D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24D66"/>
  </w:style>
  <w:style w:type="character" w:customStyle="1" w:styleId="CommentaireCar">
    <w:name w:val="Commentaire Car"/>
    <w:basedOn w:val="Policepardfaut"/>
    <w:link w:val="Commentaire"/>
    <w:uiPriority w:val="99"/>
    <w:semiHidden/>
    <w:rsid w:val="00A24D66"/>
    <w:rPr>
      <w:rFonts w:ascii="AvantGarde" w:eastAsia="Times New Roman" w:hAnsi="AvantGarde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24D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24D66"/>
    <w:rPr>
      <w:rFonts w:ascii="AvantGarde" w:eastAsia="Times New Roman" w:hAnsi="AvantGarde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4D6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4D6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POIREAULT Sandrine</dc:creator>
  <cp:keywords/>
  <dc:description/>
  <cp:lastModifiedBy>Guillaume PASTOR</cp:lastModifiedBy>
  <cp:revision>2</cp:revision>
  <dcterms:created xsi:type="dcterms:W3CDTF">2022-10-12T14:01:00Z</dcterms:created>
  <dcterms:modified xsi:type="dcterms:W3CDTF">2022-10-12T14:01:00Z</dcterms:modified>
</cp:coreProperties>
</file>