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638924209"/>
        <w:docPartObj>
          <w:docPartGallery w:val="Cover Pages"/>
          <w:docPartUnique/>
        </w:docPartObj>
      </w:sdtPr>
      <w:sdtContent>
        <w:p w14:paraId="7E9F1C7A" w14:textId="5CA4958D" w:rsidR="005A5DC2" w:rsidRDefault="005A5DC2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9145FC5" wp14:editId="5DAACE5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3-1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458B7FC" w14:textId="2CBD6C2F" w:rsidR="005A5DC2" w:rsidRDefault="005A5DC2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13/03/2023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9145FC5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3-1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458B7FC" w14:textId="2CBD6C2F" w:rsidR="005A5DC2" w:rsidRDefault="005A5DC2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13/03/2023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38F15E" wp14:editId="1A3854C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C78098" w14:textId="30C6289F" w:rsidR="005A5DC2" w:rsidRPr="005A5DC2" w:rsidRDefault="005A5DC2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[Formation Java Spring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Angular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]</w:t>
                                </w:r>
                              </w:p>
                              <w:p w14:paraId="391F3E20" w14:textId="0E75903E" w:rsidR="005A5DC2" w:rsidRDefault="005A5DC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[Evaluation</w:t>
                                </w:r>
                                <w:r w:rsidR="00D54D7A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JAVA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phase business]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38F15E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1C78098" w14:textId="30C6289F" w:rsidR="005A5DC2" w:rsidRPr="005A5DC2" w:rsidRDefault="005A5DC2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[Formation Java Spring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Angular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]</w:t>
                          </w:r>
                        </w:p>
                        <w:p w14:paraId="391F3E20" w14:textId="0E75903E" w:rsidR="005A5DC2" w:rsidRDefault="005A5DC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[Evaluation</w:t>
                          </w:r>
                          <w:r w:rsidR="00D54D7A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JAVA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phase business]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5B64B7F" w14:textId="310A32B1" w:rsidR="005A5DC2" w:rsidRDefault="005A5DC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BA241C" wp14:editId="0F708D5D">
                    <wp:simplePos x="0" y="0"/>
                    <wp:positionH relativeFrom="page">
                      <wp:posOffset>3192780</wp:posOffset>
                    </wp:positionH>
                    <wp:positionV relativeFrom="page">
                      <wp:posOffset>9402445</wp:posOffset>
                    </wp:positionV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9712B0" w14:textId="6BC6A80A" w:rsidR="005A5DC2" w:rsidRDefault="0000000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A5DC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Guillaume PASTOR</w:t>
                                    </w:r>
                                  </w:sdtContent>
                                </w:sdt>
                              </w:p>
                              <w:p w14:paraId="40B4E977" w14:textId="334CE596" w:rsidR="005A5DC2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A5DC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[FMS-EA]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BA241C" id="Zone de texte 32" o:spid="_x0000_s1056" type="#_x0000_t202" style="position:absolute;margin-left:251.4pt;margin-top:740.3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" filled="f" stroked="f" strokeweight=".5pt">
                    <v:textbox style="mso-fit-shape-to-text:t" inset="0,0,0,0">
                      <w:txbxContent>
                        <w:p w14:paraId="6A9712B0" w14:textId="6BC6A80A" w:rsidR="005A5DC2" w:rsidRDefault="0000000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A5DC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Guillaume PASTOR</w:t>
                              </w:r>
                            </w:sdtContent>
                          </w:sdt>
                        </w:p>
                        <w:p w14:paraId="40B4E977" w14:textId="334CE596" w:rsidR="005A5DC2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A5DC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[FMS-EA]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A801EF4" w14:textId="77777777" w:rsidR="005A5DC2" w:rsidRDefault="005A5DC2" w:rsidP="005A5DC2">
      <w:pPr>
        <w:ind w:left="2124" w:firstLine="708"/>
        <w:rPr>
          <w:rStyle w:val="markedcontent"/>
          <w:rFonts w:ascii="Arial" w:hAnsi="Arial" w:cs="Arial"/>
          <w:b/>
          <w:bCs/>
          <w:i/>
          <w:iCs/>
          <w:u w:val="single"/>
        </w:rPr>
      </w:pPr>
      <w:r w:rsidRPr="003D35AC">
        <w:rPr>
          <w:rStyle w:val="markedcontent"/>
          <w:rFonts w:ascii="Arial" w:hAnsi="Arial" w:cs="Arial"/>
          <w:b/>
          <w:bCs/>
          <w:i/>
          <w:iCs/>
          <w:u w:val="single"/>
        </w:rPr>
        <w:lastRenderedPageBreak/>
        <w:t>Spécifications fonctionnelles</w:t>
      </w:r>
    </w:p>
    <w:p w14:paraId="00305282" w14:textId="77777777" w:rsidR="005A5DC2" w:rsidRDefault="005A5DC2" w:rsidP="005A5DC2">
      <w:pPr>
        <w:jc w:val="center"/>
        <w:rPr>
          <w:rStyle w:val="markedcontent"/>
          <w:rFonts w:ascii="Arial" w:hAnsi="Arial" w:cs="Arial"/>
          <w:b/>
          <w:bCs/>
          <w:i/>
          <w:iCs/>
          <w:u w:val="single"/>
        </w:rPr>
      </w:pPr>
      <w:r w:rsidRPr="003D35AC">
        <w:rPr>
          <w:rStyle w:val="markedcontent"/>
          <w:rFonts w:ascii="Arial" w:hAnsi="Arial" w:cs="Arial"/>
          <w:b/>
          <w:bCs/>
          <w:i/>
          <w:iCs/>
          <w:u w:val="single"/>
        </w:rPr>
        <w:br/>
        <w:t>Version 1.0 Appli de vente de formation</w:t>
      </w:r>
    </w:p>
    <w:p w14:paraId="58D9ECDD" w14:textId="77777777" w:rsidR="005A5DC2" w:rsidRDefault="005A5DC2" w:rsidP="005A5DC2">
      <w:pPr>
        <w:jc w:val="center"/>
        <w:rPr>
          <w:rStyle w:val="markedcontent"/>
          <w:rFonts w:ascii="Arial" w:hAnsi="Arial" w:cs="Arial"/>
          <w:b/>
          <w:bCs/>
          <w:i/>
          <w:iCs/>
          <w:u w:val="single"/>
        </w:rPr>
      </w:pPr>
    </w:p>
    <w:p w14:paraId="3B60B77F" w14:textId="77777777" w:rsidR="005A5DC2" w:rsidRDefault="005A5DC2" w:rsidP="005A5DC2">
      <w:pPr>
        <w:jc w:val="center"/>
        <w:rPr>
          <w:rStyle w:val="markedcontent"/>
          <w:rFonts w:ascii="Arial" w:hAnsi="Arial" w:cs="Arial"/>
          <w:b/>
          <w:bCs/>
          <w:i/>
          <w:iCs/>
          <w:u w:val="single"/>
        </w:rPr>
      </w:pPr>
    </w:p>
    <w:p w14:paraId="086C69DE" w14:textId="77777777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42261E40" w14:textId="77777777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  <w:r w:rsidRPr="000F432B">
        <w:rPr>
          <w:rStyle w:val="markedcontent"/>
          <w:rFonts w:ascii="Arial" w:hAnsi="Arial" w:cs="Arial"/>
          <w:b/>
          <w:bCs/>
        </w:rPr>
        <w:t>Voici les besoins qui sont exprimés par le client</w:t>
      </w:r>
      <w:r>
        <w:rPr>
          <w:rStyle w:val="markedcontent"/>
          <w:rFonts w:ascii="Arial" w:hAnsi="Arial" w:cs="Arial"/>
          <w:b/>
          <w:bCs/>
        </w:rPr>
        <w:t xml:space="preserve"> qui souhaite </w:t>
      </w:r>
      <w:r w:rsidRPr="000F432B">
        <w:rPr>
          <w:rStyle w:val="markedcontent"/>
          <w:rFonts w:ascii="Arial" w:hAnsi="Arial" w:cs="Arial"/>
          <w:b/>
          <w:bCs/>
        </w:rPr>
        <w:t>une application de vente de formation à terme en ligne</w:t>
      </w:r>
      <w:r>
        <w:rPr>
          <w:rStyle w:val="markedcontent"/>
          <w:rFonts w:ascii="Arial" w:hAnsi="Arial" w:cs="Arial"/>
          <w:b/>
          <w:bCs/>
        </w:rPr>
        <w:t>.</w:t>
      </w:r>
    </w:p>
    <w:p w14:paraId="4B63445B" w14:textId="18AB0400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73C5242D" w14:textId="77777777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3A423F5C" w14:textId="77777777" w:rsidR="005A5DC2" w:rsidRDefault="005A5DC2" w:rsidP="005A5DC2">
      <w:pPr>
        <w:pStyle w:val="Paragraphedeliste"/>
        <w:numPr>
          <w:ilvl w:val="0"/>
          <w:numId w:val="1"/>
        </w:numPr>
        <w:rPr>
          <w:rStyle w:val="markedcontent"/>
          <w:rFonts w:ascii="Arial" w:hAnsi="Arial" w:cs="Arial"/>
          <w:b/>
          <w:bCs/>
        </w:rPr>
      </w:pPr>
      <w:r w:rsidRPr="00F27915">
        <w:rPr>
          <w:rStyle w:val="markedcontent"/>
          <w:rFonts w:ascii="Arial" w:hAnsi="Arial" w:cs="Arial"/>
          <w:b/>
          <w:bCs/>
          <w:u w:val="single"/>
        </w:rPr>
        <w:t>POUR LES INTERNAUTES :</w:t>
      </w:r>
      <w:r>
        <w:rPr>
          <w:rStyle w:val="markedcontent"/>
          <w:rFonts w:ascii="Arial" w:hAnsi="Arial" w:cs="Arial"/>
          <w:b/>
          <w:bCs/>
        </w:rPr>
        <w:t xml:space="preserve"> </w:t>
      </w:r>
      <w:r w:rsidRPr="00F27915">
        <w:rPr>
          <w:rStyle w:val="markedcontent"/>
          <w:rFonts w:ascii="Arial" w:hAnsi="Arial" w:cs="Arial"/>
          <w:b/>
          <w:bCs/>
        </w:rPr>
        <w:t xml:space="preserve"> l'appli </w:t>
      </w:r>
      <w:r>
        <w:rPr>
          <w:rStyle w:val="markedcontent"/>
          <w:rFonts w:ascii="Arial" w:hAnsi="Arial" w:cs="Arial"/>
          <w:b/>
          <w:bCs/>
        </w:rPr>
        <w:t xml:space="preserve">doit </w:t>
      </w:r>
      <w:r w:rsidRPr="00F27915">
        <w:rPr>
          <w:rStyle w:val="markedcontent"/>
          <w:rFonts w:ascii="Arial" w:hAnsi="Arial" w:cs="Arial"/>
          <w:b/>
          <w:bCs/>
        </w:rPr>
        <w:t>permet</w:t>
      </w:r>
      <w:r>
        <w:rPr>
          <w:rStyle w:val="markedcontent"/>
          <w:rFonts w:ascii="Arial" w:hAnsi="Arial" w:cs="Arial"/>
          <w:b/>
          <w:bCs/>
        </w:rPr>
        <w:t xml:space="preserve">tre à des internautes non connectés d’afficher toutes les formations qui sont disponibles, par catégories ou pas, d’afficher toutes les formations contenant un mot clé, </w:t>
      </w:r>
      <w:r w:rsidRPr="00F27915">
        <w:rPr>
          <w:rStyle w:val="markedcontent"/>
          <w:rFonts w:ascii="Arial" w:hAnsi="Arial" w:cs="Arial"/>
          <w:b/>
          <w:bCs/>
        </w:rPr>
        <w:t>toutes les formations en présentiel ou distanciel.</w:t>
      </w:r>
    </w:p>
    <w:p w14:paraId="1A858045" w14:textId="6D09CAAE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2BB16AA0" w14:textId="77777777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0E96945C" w14:textId="77777777" w:rsidR="005A5DC2" w:rsidRPr="00F27915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41C6573A" w14:textId="77777777" w:rsidR="005A5DC2" w:rsidRDefault="005A5DC2" w:rsidP="005A5DC2">
      <w:pPr>
        <w:pStyle w:val="Paragraphedeliste"/>
        <w:numPr>
          <w:ilvl w:val="0"/>
          <w:numId w:val="1"/>
        </w:numPr>
        <w:rPr>
          <w:rStyle w:val="markedcontent"/>
          <w:rFonts w:ascii="Arial" w:hAnsi="Arial" w:cs="Arial"/>
          <w:b/>
          <w:bCs/>
        </w:rPr>
      </w:pPr>
      <w:r w:rsidRPr="00313815">
        <w:rPr>
          <w:rStyle w:val="markedcontent"/>
          <w:rFonts w:ascii="Arial" w:hAnsi="Arial" w:cs="Arial"/>
          <w:b/>
          <w:bCs/>
          <w:u w:val="single"/>
        </w:rPr>
        <w:t>POUR LES UTILISATEURS DU SITE :</w:t>
      </w:r>
      <w:r w:rsidRPr="00313815">
        <w:rPr>
          <w:rStyle w:val="markedcontent"/>
          <w:rFonts w:ascii="Arial" w:hAnsi="Arial" w:cs="Arial"/>
          <w:b/>
          <w:bCs/>
        </w:rPr>
        <w:t xml:space="preserve">  l'appli doit permettre à des utilisateurs connectés de pouvoir, constituer un panier en ajoutant/retirant des formations avec</w:t>
      </w:r>
      <w:r>
        <w:rPr>
          <w:rStyle w:val="markedcontent"/>
          <w:rFonts w:ascii="Arial" w:hAnsi="Arial" w:cs="Arial"/>
          <w:b/>
          <w:bCs/>
        </w:rPr>
        <w:t xml:space="preserve"> </w:t>
      </w:r>
      <w:r w:rsidRPr="00313815">
        <w:rPr>
          <w:rStyle w:val="markedcontent"/>
          <w:rFonts w:ascii="Arial" w:hAnsi="Arial" w:cs="Arial"/>
          <w:b/>
          <w:bCs/>
        </w:rPr>
        <w:t>possibilité de passer commande à n’importe quel instant</w:t>
      </w:r>
      <w:r>
        <w:rPr>
          <w:rStyle w:val="markedcontent"/>
          <w:rFonts w:ascii="Arial" w:hAnsi="Arial" w:cs="Arial"/>
          <w:b/>
          <w:bCs/>
        </w:rPr>
        <w:t>. Si ce n’est pas le cas l’utilisateur sera orienté vers la création de compte.</w:t>
      </w:r>
    </w:p>
    <w:p w14:paraId="710D22AF" w14:textId="77777777" w:rsidR="005A5DC2" w:rsidRDefault="005A5DC2" w:rsidP="005A5DC2">
      <w:pPr>
        <w:pStyle w:val="Paragraphedeliste"/>
        <w:ind w:left="780"/>
        <w:rPr>
          <w:rStyle w:val="markedcontent"/>
          <w:rFonts w:ascii="Arial" w:hAnsi="Arial" w:cs="Arial"/>
          <w:b/>
          <w:bCs/>
        </w:rPr>
      </w:pPr>
    </w:p>
    <w:p w14:paraId="1FF892E1" w14:textId="505447E0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4C564EB7" w14:textId="77777777" w:rsidR="005A5DC2" w:rsidRPr="00313815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1E278C98" w14:textId="45FAA09D" w:rsidR="005A5DC2" w:rsidRDefault="005A5DC2" w:rsidP="005A5DC2">
      <w:pPr>
        <w:pStyle w:val="Paragraphedeliste"/>
        <w:numPr>
          <w:ilvl w:val="0"/>
          <w:numId w:val="1"/>
        </w:numPr>
        <w:rPr>
          <w:rStyle w:val="markedcontent"/>
          <w:rFonts w:ascii="Arial" w:hAnsi="Arial" w:cs="Arial"/>
          <w:b/>
          <w:bCs/>
        </w:rPr>
      </w:pPr>
      <w:r w:rsidRPr="00313815">
        <w:rPr>
          <w:rStyle w:val="markedcontent"/>
          <w:rFonts w:ascii="Arial" w:hAnsi="Arial" w:cs="Arial"/>
          <w:b/>
          <w:bCs/>
          <w:u w:val="single"/>
        </w:rPr>
        <w:t>POUR L</w:t>
      </w:r>
      <w:r>
        <w:rPr>
          <w:rStyle w:val="markedcontent"/>
          <w:rFonts w:ascii="Arial" w:hAnsi="Arial" w:cs="Arial"/>
          <w:b/>
          <w:bCs/>
          <w:u w:val="single"/>
        </w:rPr>
        <w:t>’ADMIN</w:t>
      </w:r>
      <w:r w:rsidRPr="00313815">
        <w:rPr>
          <w:rStyle w:val="markedcontent"/>
          <w:rFonts w:ascii="Arial" w:hAnsi="Arial" w:cs="Arial"/>
          <w:b/>
          <w:bCs/>
          <w:u w:val="single"/>
        </w:rPr>
        <w:t xml:space="preserve"> DU SITE :</w:t>
      </w:r>
      <w:r w:rsidRPr="00313815">
        <w:rPr>
          <w:rStyle w:val="markedcontent"/>
          <w:rFonts w:ascii="Arial" w:hAnsi="Arial" w:cs="Arial"/>
          <w:b/>
          <w:bCs/>
        </w:rPr>
        <w:t xml:space="preserve"> </w:t>
      </w:r>
      <w:r>
        <w:rPr>
          <w:rStyle w:val="markedcontent"/>
          <w:rFonts w:ascii="Arial" w:hAnsi="Arial" w:cs="Arial"/>
          <w:b/>
          <w:bCs/>
        </w:rPr>
        <w:t xml:space="preserve">il aura </w:t>
      </w:r>
      <w:r w:rsidRPr="00313815">
        <w:rPr>
          <w:rStyle w:val="markedcontent"/>
          <w:rFonts w:ascii="Arial" w:hAnsi="Arial" w:cs="Arial"/>
        </w:rPr>
        <w:t>l</w:t>
      </w:r>
      <w:r w:rsidRPr="00313815">
        <w:rPr>
          <w:rStyle w:val="markedcontent"/>
          <w:rFonts w:ascii="Arial" w:hAnsi="Arial" w:cs="Arial"/>
          <w:b/>
          <w:bCs/>
        </w:rPr>
        <w:t>a possibilité d’ajouter,</w:t>
      </w:r>
      <w:r>
        <w:rPr>
          <w:rStyle w:val="markedcontent"/>
          <w:rFonts w:ascii="Arial" w:hAnsi="Arial" w:cs="Arial"/>
          <w:b/>
          <w:bCs/>
        </w:rPr>
        <w:t xml:space="preserve"> </w:t>
      </w:r>
      <w:r w:rsidRPr="00313815">
        <w:rPr>
          <w:rStyle w:val="markedcontent"/>
          <w:rFonts w:ascii="Arial" w:hAnsi="Arial" w:cs="Arial"/>
          <w:b/>
          <w:bCs/>
        </w:rPr>
        <w:t>supprimer ou mettre à jour une formation. De même pour les catégories</w:t>
      </w:r>
      <w:r>
        <w:rPr>
          <w:rStyle w:val="markedcontent"/>
          <w:rFonts w:ascii="Arial" w:hAnsi="Arial" w:cs="Arial"/>
          <w:b/>
          <w:bCs/>
        </w:rPr>
        <w:t xml:space="preserve">, et l’admin </w:t>
      </w:r>
      <w:r w:rsidRPr="00313815">
        <w:rPr>
          <w:rStyle w:val="markedcontent"/>
          <w:rFonts w:ascii="Arial" w:hAnsi="Arial" w:cs="Arial"/>
          <w:b/>
          <w:bCs/>
        </w:rPr>
        <w:t>doit enfin pouvoir afficher toutes les commandes d’un client.</w:t>
      </w:r>
    </w:p>
    <w:p w14:paraId="3AF0751C" w14:textId="4EABC5F2" w:rsidR="00CF0721" w:rsidRDefault="00CF0721" w:rsidP="00CF0721">
      <w:pPr>
        <w:rPr>
          <w:rStyle w:val="markedcontent"/>
          <w:rFonts w:ascii="Arial" w:hAnsi="Arial" w:cs="Arial"/>
          <w:b/>
          <w:bCs/>
        </w:rPr>
      </w:pPr>
    </w:p>
    <w:p w14:paraId="2ED5B2BA" w14:textId="57364CEE" w:rsidR="00CF0721" w:rsidRDefault="00CF0721" w:rsidP="00CF0721">
      <w:pPr>
        <w:rPr>
          <w:rStyle w:val="markedcontent"/>
          <w:rFonts w:ascii="Arial" w:hAnsi="Arial" w:cs="Arial"/>
          <w:b/>
          <w:bCs/>
        </w:rPr>
      </w:pPr>
    </w:p>
    <w:p w14:paraId="74CAF60D" w14:textId="131DD672" w:rsidR="005A5DC2" w:rsidRDefault="00CF0721" w:rsidP="00CF0721">
      <w:pPr>
        <w:ind w:left="420"/>
        <w:rPr>
          <w:rStyle w:val="markedcontent"/>
          <w:rFonts w:ascii="Arial" w:hAnsi="Arial" w:cs="Arial"/>
          <w:b/>
          <w:bCs/>
        </w:rPr>
      </w:pPr>
      <w:r>
        <w:rPr>
          <w:rStyle w:val="markedcontent"/>
          <w:rFonts w:ascii="Arial" w:hAnsi="Arial" w:cs="Arial"/>
          <w:b/>
          <w:bCs/>
        </w:rPr>
        <w:t>Pour le moment l’</w:t>
      </w:r>
      <w:r w:rsidRPr="00CF0721">
        <w:rPr>
          <w:rStyle w:val="markedcontent"/>
          <w:rFonts w:ascii="Arial" w:hAnsi="Arial" w:cs="Arial"/>
          <w:b/>
          <w:bCs/>
        </w:rPr>
        <w:t>application sera en mode console mais</w:t>
      </w:r>
      <w:r w:rsidR="00200850">
        <w:rPr>
          <w:rStyle w:val="markedcontent"/>
          <w:rFonts w:ascii="Arial" w:hAnsi="Arial" w:cs="Arial"/>
          <w:b/>
          <w:bCs/>
        </w:rPr>
        <w:t xml:space="preserve"> dans le futur</w:t>
      </w:r>
      <w:r w:rsidRPr="00CF0721">
        <w:rPr>
          <w:rStyle w:val="markedcontent"/>
          <w:rFonts w:ascii="Arial" w:hAnsi="Arial" w:cs="Arial"/>
          <w:b/>
          <w:bCs/>
        </w:rPr>
        <w:t xml:space="preserve"> elle doit</w:t>
      </w:r>
      <w:r w:rsidR="00102DC2">
        <w:rPr>
          <w:rStyle w:val="markedcontent"/>
          <w:rFonts w:ascii="Arial" w:hAnsi="Arial" w:cs="Arial"/>
          <w:b/>
          <w:bCs/>
        </w:rPr>
        <w:t xml:space="preserve"> pouvoir </w:t>
      </w:r>
      <w:r w:rsidRPr="00CF0721">
        <w:rPr>
          <w:rStyle w:val="markedcontent"/>
          <w:rFonts w:ascii="Arial" w:hAnsi="Arial" w:cs="Arial"/>
          <w:b/>
          <w:bCs/>
        </w:rPr>
        <w:t>être prête à</w:t>
      </w:r>
      <w:r>
        <w:rPr>
          <w:rStyle w:val="markedcontent"/>
          <w:rFonts w:ascii="Arial" w:hAnsi="Arial" w:cs="Arial"/>
          <w:b/>
          <w:bCs/>
        </w:rPr>
        <w:t xml:space="preserve"> </w:t>
      </w:r>
      <w:r w:rsidRPr="00CF0721">
        <w:rPr>
          <w:rStyle w:val="markedcontent"/>
          <w:rFonts w:ascii="Arial" w:hAnsi="Arial" w:cs="Arial"/>
          <w:b/>
          <w:bCs/>
        </w:rPr>
        <w:t>l’intégration dans une web application</w:t>
      </w:r>
      <w:r>
        <w:rPr>
          <w:rStyle w:val="markedcontent"/>
          <w:rFonts w:ascii="Arial" w:hAnsi="Arial" w:cs="Arial"/>
          <w:b/>
          <w:bCs/>
        </w:rPr>
        <w:t>.</w:t>
      </w:r>
    </w:p>
    <w:p w14:paraId="0F9408A3" w14:textId="3D1C0804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776C6122" w14:textId="13D753D5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46B7DD3B" w14:textId="16AF0BE2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5467A2B6" w14:textId="26D9F024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11DE6E9F" w14:textId="1D467F90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34987AD3" w14:textId="58ACBD61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75EA0C13" w14:textId="2EDE2CF0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1D2424F0" w14:textId="0EA9DCDD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568D7449" w14:textId="77777777" w:rsidR="005A5DC2" w:rsidRPr="005A5DC2" w:rsidRDefault="005A5DC2" w:rsidP="005A5DC2">
      <w:pPr>
        <w:keepNext/>
        <w:keepLines/>
        <w:spacing w:before="240" w:after="0"/>
        <w:outlineLvl w:val="0"/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32"/>
          <w:szCs w:val="32"/>
          <w:u w:val="single"/>
        </w:rPr>
      </w:pPr>
      <w:r w:rsidRPr="005A5DC2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32"/>
          <w:szCs w:val="32"/>
          <w:u w:val="single"/>
        </w:rPr>
        <w:t>DIAGRAMMES CAS D’UTILISATIONS</w:t>
      </w:r>
    </w:p>
    <w:p w14:paraId="0BB306A4" w14:textId="77777777" w:rsidR="005A5DC2" w:rsidRPr="005A5DC2" w:rsidRDefault="005A5DC2" w:rsidP="005A5DC2">
      <w:pPr>
        <w:rPr>
          <w:rFonts w:ascii="Arial" w:hAnsi="Arial" w:cs="Arial"/>
        </w:rPr>
      </w:pPr>
    </w:p>
    <w:p w14:paraId="0A34A8C2" w14:textId="77777777" w:rsidR="005A5DC2" w:rsidRDefault="005A5DC2" w:rsidP="005A5DC2"/>
    <w:p w14:paraId="6E126731" w14:textId="68907DBD" w:rsidR="005A5DC2" w:rsidRPr="005A5DC2" w:rsidRDefault="005A5DC2" w:rsidP="005A5DC2">
      <w:pPr>
        <w:rPr>
          <w:rFonts w:ascii="Arial" w:hAnsi="Arial" w:cs="Arial"/>
          <w:b/>
          <w:bCs/>
        </w:rPr>
      </w:pPr>
      <w:r w:rsidRPr="005A5DC2">
        <w:br/>
      </w:r>
      <w:r w:rsidRPr="005A5DC2">
        <w:rPr>
          <w:rFonts w:ascii="Arial" w:hAnsi="Arial" w:cs="Arial"/>
          <w:b/>
          <w:bCs/>
        </w:rPr>
        <w:t>Voici plusieurs diagrammes de cas d’utilisation qui permettent de décrire l’interaction</w:t>
      </w:r>
      <w:r w:rsidRPr="005A5DC2">
        <w:br/>
      </w:r>
      <w:r w:rsidRPr="005A5DC2">
        <w:rPr>
          <w:rFonts w:ascii="Arial" w:hAnsi="Arial" w:cs="Arial"/>
          <w:b/>
          <w:bCs/>
        </w:rPr>
        <w:t>entre les différents acteurs concernés.</w:t>
      </w:r>
    </w:p>
    <w:p w14:paraId="530DA3AF" w14:textId="77777777" w:rsidR="005A5DC2" w:rsidRPr="005A5DC2" w:rsidRDefault="005A5DC2" w:rsidP="005A5DC2">
      <w:pPr>
        <w:rPr>
          <w:rFonts w:ascii="Arial" w:hAnsi="Arial" w:cs="Arial"/>
          <w:b/>
          <w:bCs/>
          <w:u w:val="single"/>
        </w:rPr>
      </w:pPr>
      <w:r w:rsidRPr="005A5DC2">
        <w:rPr>
          <w:rFonts w:ascii="Arial" w:hAnsi="Arial" w:cs="Arial"/>
          <w:b/>
          <w:bCs/>
        </w:rPr>
        <w:br/>
      </w:r>
      <w:r w:rsidRPr="005A5DC2">
        <w:rPr>
          <w:rFonts w:ascii="Arial" w:hAnsi="Arial" w:cs="Arial"/>
          <w:b/>
          <w:bCs/>
          <w:u w:val="single"/>
        </w:rPr>
        <w:t>Acteurs Principaux :</w:t>
      </w:r>
    </w:p>
    <w:p w14:paraId="4D4D452B" w14:textId="77777777" w:rsidR="005A5DC2" w:rsidRPr="005A5DC2" w:rsidRDefault="005A5DC2" w:rsidP="005A5DC2">
      <w:pPr>
        <w:rPr>
          <w:rFonts w:ascii="Arial" w:hAnsi="Arial" w:cs="Arial"/>
          <w:b/>
          <w:bCs/>
          <w:u w:val="single"/>
        </w:rPr>
      </w:pPr>
    </w:p>
    <w:p w14:paraId="28635F3C" w14:textId="77777777" w:rsidR="005A5DC2" w:rsidRPr="005A5DC2" w:rsidRDefault="005A5DC2" w:rsidP="005A5DC2">
      <w:pPr>
        <w:numPr>
          <w:ilvl w:val="0"/>
          <w:numId w:val="2"/>
        </w:numPr>
        <w:contextualSpacing/>
        <w:rPr>
          <w:rFonts w:ascii="Arial" w:hAnsi="Arial" w:cs="Arial"/>
          <w:b/>
          <w:bCs/>
        </w:rPr>
      </w:pPr>
      <w:r w:rsidRPr="005A5DC2">
        <w:rPr>
          <w:rFonts w:ascii="Arial" w:hAnsi="Arial" w:cs="Arial"/>
          <w:b/>
          <w:bCs/>
        </w:rPr>
        <w:t>Internautes</w:t>
      </w:r>
    </w:p>
    <w:p w14:paraId="074947C2" w14:textId="77777777" w:rsidR="005A5DC2" w:rsidRPr="005A5DC2" w:rsidRDefault="005A5DC2" w:rsidP="005A5DC2">
      <w:pPr>
        <w:numPr>
          <w:ilvl w:val="0"/>
          <w:numId w:val="2"/>
        </w:numPr>
        <w:contextualSpacing/>
        <w:rPr>
          <w:rFonts w:ascii="Arial" w:hAnsi="Arial" w:cs="Arial"/>
          <w:b/>
          <w:bCs/>
        </w:rPr>
      </w:pPr>
      <w:r w:rsidRPr="005A5DC2">
        <w:rPr>
          <w:rFonts w:ascii="Arial" w:hAnsi="Arial" w:cs="Arial"/>
          <w:b/>
          <w:bCs/>
        </w:rPr>
        <w:t>Utilisateurs</w:t>
      </w:r>
    </w:p>
    <w:p w14:paraId="2152917B" w14:textId="77777777" w:rsidR="005A5DC2" w:rsidRPr="005A5DC2" w:rsidRDefault="005A5DC2" w:rsidP="005A5DC2">
      <w:pPr>
        <w:numPr>
          <w:ilvl w:val="0"/>
          <w:numId w:val="2"/>
        </w:numPr>
        <w:contextualSpacing/>
        <w:rPr>
          <w:rFonts w:ascii="Arial" w:hAnsi="Arial" w:cs="Arial"/>
          <w:b/>
          <w:bCs/>
        </w:rPr>
      </w:pPr>
      <w:r w:rsidRPr="005A5DC2">
        <w:rPr>
          <w:rFonts w:ascii="Arial" w:hAnsi="Arial" w:cs="Arial"/>
          <w:b/>
          <w:bCs/>
        </w:rPr>
        <w:t>Admin</w:t>
      </w:r>
    </w:p>
    <w:p w14:paraId="258ABD50" w14:textId="534FD57E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38BE1F50" w14:textId="70C4000C" w:rsidR="005A5DC2" w:rsidRPr="005A5DC2" w:rsidRDefault="005A5DC2" w:rsidP="005A5DC2">
      <w:pPr>
        <w:jc w:val="center"/>
        <w:rPr>
          <w:rStyle w:val="markedcontent"/>
          <w:rFonts w:ascii="Arial" w:hAnsi="Arial" w:cs="Arial"/>
          <w:b/>
          <w:bCs/>
        </w:rPr>
      </w:pPr>
      <w:r w:rsidRPr="00564BD7">
        <w:rPr>
          <w:noProof/>
        </w:rPr>
        <w:drawing>
          <wp:inline distT="0" distB="0" distL="0" distR="0" wp14:anchorId="2A42D135" wp14:editId="61C27D89">
            <wp:extent cx="3483966" cy="3133726"/>
            <wp:effectExtent l="57150" t="19050" r="59690" b="85725"/>
            <wp:docPr id="11" name="Image 11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diagramm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3392" cy="3169189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C76123" w14:textId="0BB167DA" w:rsidR="005A5DC2" w:rsidRDefault="005A5DC2" w:rsidP="00161C71">
      <w:pPr>
        <w:pStyle w:val="Lgende"/>
        <w:jc w:val="center"/>
      </w:pPr>
      <w:r>
        <w:rPr>
          <w:rStyle w:val="markedcontent"/>
          <w:rFonts w:ascii="Arial" w:hAnsi="Arial" w:cs="Arial"/>
          <w:b/>
          <w:bCs/>
        </w:rPr>
        <w:t xml:space="preserve">      </w:t>
      </w:r>
      <w:r w:rsidRPr="00161C71">
        <w:rPr>
          <w:sz w:val="20"/>
          <w:szCs w:val="20"/>
        </w:rPr>
        <w:t xml:space="preserve">Figure </w:t>
      </w:r>
      <w:r w:rsidRPr="00161C71">
        <w:rPr>
          <w:sz w:val="20"/>
          <w:szCs w:val="20"/>
        </w:rPr>
        <w:fldChar w:fldCharType="begin"/>
      </w:r>
      <w:r w:rsidRPr="00161C71">
        <w:rPr>
          <w:sz w:val="20"/>
          <w:szCs w:val="20"/>
        </w:rPr>
        <w:instrText xml:space="preserve"> SEQ Figure \* ARABIC </w:instrText>
      </w:r>
      <w:r w:rsidRPr="00161C71">
        <w:rPr>
          <w:sz w:val="20"/>
          <w:szCs w:val="20"/>
        </w:rPr>
        <w:fldChar w:fldCharType="separate"/>
      </w:r>
      <w:r w:rsidR="008F21B8">
        <w:rPr>
          <w:noProof/>
          <w:sz w:val="20"/>
          <w:szCs w:val="20"/>
        </w:rPr>
        <w:t>1</w:t>
      </w:r>
      <w:r w:rsidRPr="00161C71">
        <w:rPr>
          <w:sz w:val="20"/>
          <w:szCs w:val="20"/>
        </w:rPr>
        <w:fldChar w:fldCharType="end"/>
      </w:r>
      <w:r w:rsidRPr="00161C71">
        <w:rPr>
          <w:sz w:val="20"/>
          <w:szCs w:val="20"/>
        </w:rPr>
        <w:t>. Diagramme Admin.</w:t>
      </w:r>
    </w:p>
    <w:p w14:paraId="6AADBC46" w14:textId="261CAB37" w:rsidR="005A5DC2" w:rsidRDefault="005A5DC2" w:rsidP="005A5DC2">
      <w:pPr>
        <w:pStyle w:val="Paragraphedeliste"/>
      </w:pPr>
    </w:p>
    <w:p w14:paraId="34E11208" w14:textId="397D8776" w:rsidR="005A5DC2" w:rsidRDefault="005A5DC2" w:rsidP="005A5DC2">
      <w:pPr>
        <w:pStyle w:val="Paragraphedeliste"/>
      </w:pPr>
    </w:p>
    <w:p w14:paraId="1FC28971" w14:textId="051F8A26" w:rsidR="005A5DC2" w:rsidRDefault="005A5DC2" w:rsidP="005A5DC2">
      <w:pPr>
        <w:pStyle w:val="Paragraphedeliste"/>
      </w:pPr>
    </w:p>
    <w:p w14:paraId="26037BF8" w14:textId="6EB79A5B" w:rsidR="005A5DC2" w:rsidRDefault="005A5DC2" w:rsidP="005A5DC2">
      <w:pPr>
        <w:pStyle w:val="Paragraphedeliste"/>
      </w:pPr>
    </w:p>
    <w:p w14:paraId="14A976EB" w14:textId="4443D18A" w:rsidR="005A5DC2" w:rsidRDefault="005A5DC2" w:rsidP="005A5DC2">
      <w:pPr>
        <w:pStyle w:val="Paragraphedeliste"/>
      </w:pPr>
    </w:p>
    <w:p w14:paraId="78CA6F80" w14:textId="09246F93" w:rsidR="005A5DC2" w:rsidRDefault="005A5DC2" w:rsidP="005A5DC2">
      <w:pPr>
        <w:pStyle w:val="Paragraphedeliste"/>
      </w:pPr>
    </w:p>
    <w:p w14:paraId="55D9076F" w14:textId="01FF0D89" w:rsidR="005A5DC2" w:rsidRDefault="005A5DC2" w:rsidP="005A5DC2">
      <w:pPr>
        <w:pStyle w:val="Paragraphedeliste"/>
      </w:pPr>
    </w:p>
    <w:p w14:paraId="30B6FCF0" w14:textId="7712578E" w:rsidR="005A5DC2" w:rsidRDefault="005A5DC2" w:rsidP="005A5DC2">
      <w:pPr>
        <w:pStyle w:val="Paragraphedeliste"/>
      </w:pPr>
    </w:p>
    <w:p w14:paraId="15B5E7A9" w14:textId="7E8508A5" w:rsidR="005A5DC2" w:rsidRDefault="005A5DC2" w:rsidP="005A5DC2">
      <w:pPr>
        <w:pStyle w:val="Paragraphedeliste"/>
      </w:pPr>
    </w:p>
    <w:p w14:paraId="50A9A25E" w14:textId="16C6D6E1" w:rsidR="005A5DC2" w:rsidRDefault="005A5DC2" w:rsidP="005A5DC2">
      <w:pPr>
        <w:pStyle w:val="Paragraphedeliste"/>
      </w:pPr>
    </w:p>
    <w:p w14:paraId="652E2A56" w14:textId="371B12B7" w:rsidR="005A5DC2" w:rsidRDefault="005A5DC2" w:rsidP="005A5DC2">
      <w:pPr>
        <w:pStyle w:val="Paragraphedeliste"/>
      </w:pPr>
    </w:p>
    <w:p w14:paraId="24A9B86B" w14:textId="1E14B4B8" w:rsidR="005A5DC2" w:rsidRDefault="005A5DC2" w:rsidP="005A5DC2">
      <w:pPr>
        <w:pStyle w:val="Paragraphedeliste"/>
      </w:pPr>
    </w:p>
    <w:p w14:paraId="1B65B423" w14:textId="27BC6C85" w:rsidR="005A5DC2" w:rsidRDefault="005A5DC2" w:rsidP="005A5DC2">
      <w:pPr>
        <w:pStyle w:val="Paragraphedeliste"/>
      </w:pPr>
    </w:p>
    <w:p w14:paraId="029C00F0" w14:textId="21077B74" w:rsidR="005A5DC2" w:rsidRDefault="005A5DC2" w:rsidP="005A5DC2">
      <w:pPr>
        <w:pStyle w:val="Paragraphedeliste"/>
        <w:jc w:val="center"/>
      </w:pPr>
      <w:r w:rsidRPr="00564BD7">
        <w:rPr>
          <w:noProof/>
        </w:rPr>
        <w:drawing>
          <wp:inline distT="0" distB="0" distL="0" distR="0" wp14:anchorId="3717DD6B" wp14:editId="052F45D4">
            <wp:extent cx="5760720" cy="5048250"/>
            <wp:effectExtent l="57150" t="19050" r="49530" b="95250"/>
            <wp:docPr id="33" name="Image 33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diagramm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825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4C8864" w14:textId="3BE99C2E" w:rsidR="005A5DC2" w:rsidRPr="00161C71" w:rsidRDefault="005A5DC2" w:rsidP="00161C71">
      <w:pPr>
        <w:pStyle w:val="Lgende"/>
        <w:jc w:val="center"/>
        <w:rPr>
          <w:sz w:val="20"/>
          <w:szCs w:val="20"/>
        </w:rPr>
      </w:pPr>
      <w:r w:rsidRPr="00161C71">
        <w:rPr>
          <w:sz w:val="20"/>
          <w:szCs w:val="20"/>
        </w:rPr>
        <w:t xml:space="preserve">Figure </w:t>
      </w:r>
      <w:r w:rsidRPr="00161C71">
        <w:rPr>
          <w:sz w:val="20"/>
          <w:szCs w:val="20"/>
        </w:rPr>
        <w:fldChar w:fldCharType="begin"/>
      </w:r>
      <w:r w:rsidRPr="00161C71">
        <w:rPr>
          <w:sz w:val="20"/>
          <w:szCs w:val="20"/>
        </w:rPr>
        <w:instrText xml:space="preserve"> SEQ Figure \* ARABIC </w:instrText>
      </w:r>
      <w:r w:rsidRPr="00161C71">
        <w:rPr>
          <w:sz w:val="20"/>
          <w:szCs w:val="20"/>
        </w:rPr>
        <w:fldChar w:fldCharType="separate"/>
      </w:r>
      <w:r w:rsidR="008F21B8">
        <w:rPr>
          <w:noProof/>
          <w:sz w:val="20"/>
          <w:szCs w:val="20"/>
        </w:rPr>
        <w:t>2</w:t>
      </w:r>
      <w:r w:rsidRPr="00161C71">
        <w:rPr>
          <w:sz w:val="20"/>
          <w:szCs w:val="20"/>
        </w:rPr>
        <w:fldChar w:fldCharType="end"/>
      </w:r>
      <w:r w:rsidRPr="00161C71">
        <w:rPr>
          <w:sz w:val="20"/>
          <w:szCs w:val="20"/>
        </w:rPr>
        <w:t>. Diagramme utilisateurs.</w:t>
      </w:r>
    </w:p>
    <w:p w14:paraId="6B47EF94" w14:textId="41BEE008" w:rsidR="005A5DC2" w:rsidRDefault="005A5DC2" w:rsidP="005A5DC2">
      <w:pPr>
        <w:pStyle w:val="Paragraphedeliste"/>
        <w:jc w:val="center"/>
      </w:pPr>
    </w:p>
    <w:p w14:paraId="52A576A3" w14:textId="30C51BFD" w:rsidR="005A5DC2" w:rsidRDefault="005A5DC2" w:rsidP="005A5DC2">
      <w:pPr>
        <w:pStyle w:val="Paragraphedeliste"/>
        <w:jc w:val="center"/>
      </w:pPr>
    </w:p>
    <w:p w14:paraId="14CF8B69" w14:textId="7923EE18" w:rsidR="005A5DC2" w:rsidRDefault="005A5DC2" w:rsidP="005A5DC2">
      <w:pPr>
        <w:pStyle w:val="Paragraphedeliste"/>
        <w:jc w:val="center"/>
      </w:pPr>
    </w:p>
    <w:p w14:paraId="7271FC56" w14:textId="19EA658E" w:rsidR="005A5DC2" w:rsidRDefault="005A5DC2" w:rsidP="005A5DC2">
      <w:pPr>
        <w:pStyle w:val="Paragraphedeliste"/>
        <w:jc w:val="center"/>
      </w:pPr>
    </w:p>
    <w:p w14:paraId="5046CB3B" w14:textId="46EF7DAF" w:rsidR="005A5DC2" w:rsidRDefault="005A5DC2" w:rsidP="005A5DC2">
      <w:pPr>
        <w:pStyle w:val="Paragraphedeliste"/>
        <w:jc w:val="center"/>
      </w:pPr>
    </w:p>
    <w:p w14:paraId="6CB587F3" w14:textId="0B2D6C44" w:rsidR="005A5DC2" w:rsidRDefault="005A5DC2" w:rsidP="005A5DC2">
      <w:pPr>
        <w:pStyle w:val="Paragraphedeliste"/>
        <w:jc w:val="center"/>
      </w:pPr>
    </w:p>
    <w:p w14:paraId="689F3143" w14:textId="3E31B8E6" w:rsidR="005A5DC2" w:rsidRDefault="005A5DC2" w:rsidP="005A5DC2">
      <w:pPr>
        <w:pStyle w:val="Paragraphedeliste"/>
        <w:jc w:val="center"/>
      </w:pPr>
    </w:p>
    <w:p w14:paraId="148F1611" w14:textId="504E3ABB" w:rsidR="005A5DC2" w:rsidRDefault="005A5DC2" w:rsidP="005A5DC2">
      <w:pPr>
        <w:pStyle w:val="Paragraphedeliste"/>
        <w:jc w:val="center"/>
      </w:pPr>
    </w:p>
    <w:p w14:paraId="642FE662" w14:textId="1CA61E43" w:rsidR="005A5DC2" w:rsidRDefault="005A5DC2" w:rsidP="005A5DC2">
      <w:pPr>
        <w:pStyle w:val="Paragraphedeliste"/>
        <w:jc w:val="center"/>
      </w:pPr>
    </w:p>
    <w:p w14:paraId="2BE3AFF5" w14:textId="58E205A5" w:rsidR="005A5DC2" w:rsidRDefault="005A5DC2" w:rsidP="005A5DC2">
      <w:pPr>
        <w:pStyle w:val="Paragraphedeliste"/>
        <w:jc w:val="center"/>
      </w:pPr>
    </w:p>
    <w:p w14:paraId="71FF7B42" w14:textId="71287787" w:rsidR="005A5DC2" w:rsidRDefault="005A5DC2" w:rsidP="005A5DC2">
      <w:pPr>
        <w:pStyle w:val="Paragraphedeliste"/>
        <w:jc w:val="center"/>
      </w:pPr>
    </w:p>
    <w:p w14:paraId="387E6D41" w14:textId="65323027" w:rsidR="005A5DC2" w:rsidRDefault="005A5DC2" w:rsidP="005A5DC2">
      <w:pPr>
        <w:pStyle w:val="Paragraphedeliste"/>
        <w:jc w:val="center"/>
      </w:pPr>
    </w:p>
    <w:p w14:paraId="516E2454" w14:textId="09749465" w:rsidR="005A5DC2" w:rsidRDefault="005A5DC2" w:rsidP="005A5DC2">
      <w:pPr>
        <w:pStyle w:val="Paragraphedeliste"/>
        <w:jc w:val="center"/>
      </w:pPr>
    </w:p>
    <w:p w14:paraId="586D8D0E" w14:textId="7DC92BEC" w:rsidR="005A5DC2" w:rsidRDefault="005A5DC2" w:rsidP="005A5DC2">
      <w:pPr>
        <w:pStyle w:val="Paragraphedeliste"/>
        <w:jc w:val="center"/>
      </w:pPr>
    </w:p>
    <w:p w14:paraId="29A6F4C5" w14:textId="0509031C" w:rsidR="005A5DC2" w:rsidRDefault="005A5DC2" w:rsidP="005A5DC2">
      <w:pPr>
        <w:pStyle w:val="Paragraphedeliste"/>
        <w:jc w:val="center"/>
      </w:pPr>
    </w:p>
    <w:p w14:paraId="45C8FEF8" w14:textId="4AEA59F8" w:rsidR="005A5DC2" w:rsidRDefault="005A5DC2" w:rsidP="005A5DC2">
      <w:pPr>
        <w:pStyle w:val="Paragraphedeliste"/>
        <w:jc w:val="center"/>
      </w:pPr>
    </w:p>
    <w:p w14:paraId="1B8A4BD3" w14:textId="238B9121" w:rsidR="005A5DC2" w:rsidRDefault="005A5DC2" w:rsidP="005A5DC2">
      <w:pPr>
        <w:pStyle w:val="Paragraphedeliste"/>
        <w:jc w:val="center"/>
      </w:pPr>
    </w:p>
    <w:p w14:paraId="3C4B70A9" w14:textId="352DDCC9" w:rsidR="005A5DC2" w:rsidRDefault="005A5DC2" w:rsidP="005A5DC2">
      <w:pPr>
        <w:pStyle w:val="Paragraphedeliste"/>
        <w:jc w:val="center"/>
      </w:pPr>
    </w:p>
    <w:p w14:paraId="2FAC441D" w14:textId="7EBDE22D" w:rsidR="005A5DC2" w:rsidRDefault="005A5DC2" w:rsidP="005A5DC2">
      <w:pPr>
        <w:pStyle w:val="Paragraphedeliste"/>
        <w:jc w:val="center"/>
      </w:pPr>
    </w:p>
    <w:p w14:paraId="2E3C2486" w14:textId="77777777" w:rsidR="005A5DC2" w:rsidRDefault="005A5DC2" w:rsidP="005A5DC2">
      <w:pPr>
        <w:pStyle w:val="Titre1"/>
        <w:rPr>
          <w:rStyle w:val="markedcontent"/>
          <w:rFonts w:ascii="Arial" w:hAnsi="Arial" w:cs="Arial"/>
          <w:b/>
          <w:bCs/>
          <w:i/>
          <w:iCs/>
          <w:u w:val="single"/>
        </w:rPr>
      </w:pPr>
      <w:r w:rsidRPr="00313815">
        <w:rPr>
          <w:rStyle w:val="markedcontent"/>
          <w:rFonts w:ascii="Arial" w:hAnsi="Arial" w:cs="Arial"/>
          <w:b/>
          <w:bCs/>
          <w:i/>
          <w:iCs/>
          <w:u w:val="single"/>
        </w:rPr>
        <w:t>DIAGRAMME</w:t>
      </w:r>
      <w:r>
        <w:rPr>
          <w:rStyle w:val="markedcontent"/>
          <w:rFonts w:ascii="Arial" w:hAnsi="Arial" w:cs="Arial"/>
          <w:b/>
          <w:bCs/>
          <w:i/>
          <w:iCs/>
          <w:u w:val="single"/>
        </w:rPr>
        <w:t xml:space="preserve"> DE CLASSES</w:t>
      </w:r>
    </w:p>
    <w:p w14:paraId="559AC9CA" w14:textId="77777777" w:rsidR="005A5DC2" w:rsidRDefault="005A5DC2" w:rsidP="005A5DC2">
      <w:pPr>
        <w:pStyle w:val="Paragraphedeliste"/>
        <w:jc w:val="center"/>
      </w:pPr>
    </w:p>
    <w:p w14:paraId="6D698EFB" w14:textId="059F2EAB" w:rsidR="005A5DC2" w:rsidRDefault="005A5DC2" w:rsidP="005A5DC2">
      <w:pPr>
        <w:pStyle w:val="Paragraphedeliste"/>
      </w:pPr>
    </w:p>
    <w:p w14:paraId="46CE16C9" w14:textId="6B4CED7D" w:rsidR="005A5DC2" w:rsidRDefault="005A5DC2" w:rsidP="005A5DC2">
      <w:pPr>
        <w:pStyle w:val="Paragraphedeliste"/>
      </w:pPr>
    </w:p>
    <w:p w14:paraId="013FD7C3" w14:textId="00CC3D84" w:rsidR="005A5DC2" w:rsidRDefault="00AB22EA" w:rsidP="00AB22EA">
      <w:pPr>
        <w:pStyle w:val="Paragraphedeliste"/>
        <w:jc w:val="center"/>
      </w:pPr>
      <w:r w:rsidRPr="00AB22EA">
        <w:rPr>
          <w:noProof/>
        </w:rPr>
        <w:drawing>
          <wp:inline distT="0" distB="0" distL="0" distR="0" wp14:anchorId="3660A2B5" wp14:editId="56434A42">
            <wp:extent cx="5814617" cy="2411220"/>
            <wp:effectExtent l="57150" t="19050" r="53340" b="10350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451" cy="2413639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9DA46C" w14:textId="6961E9E0" w:rsidR="005A5DC2" w:rsidRDefault="005A5DC2" w:rsidP="00161C71">
      <w:pPr>
        <w:pStyle w:val="Paragraphedeliste"/>
        <w:jc w:val="center"/>
        <w:rPr>
          <w:rStyle w:val="markedcontent"/>
          <w:rFonts w:ascii="Arial" w:hAnsi="Arial" w:cs="Arial"/>
          <w:b/>
          <w:bCs/>
        </w:rPr>
      </w:pPr>
    </w:p>
    <w:p w14:paraId="4EDCE861" w14:textId="0BCBBC64" w:rsidR="005A5DC2" w:rsidRDefault="005A5DC2"/>
    <w:p w14:paraId="7F813051" w14:textId="443FD65D" w:rsidR="005A5DC2" w:rsidRPr="00161C71" w:rsidRDefault="005A5DC2" w:rsidP="00161C71">
      <w:pPr>
        <w:pStyle w:val="Lgende"/>
        <w:jc w:val="center"/>
        <w:rPr>
          <w:sz w:val="20"/>
          <w:szCs w:val="20"/>
        </w:rPr>
      </w:pPr>
      <w:r w:rsidRPr="00161C71">
        <w:rPr>
          <w:sz w:val="20"/>
          <w:szCs w:val="20"/>
        </w:rPr>
        <w:t xml:space="preserve">Figure </w:t>
      </w:r>
      <w:r w:rsidRPr="00161C71">
        <w:rPr>
          <w:sz w:val="20"/>
          <w:szCs w:val="20"/>
        </w:rPr>
        <w:fldChar w:fldCharType="begin"/>
      </w:r>
      <w:r w:rsidRPr="00161C71">
        <w:rPr>
          <w:sz w:val="20"/>
          <w:szCs w:val="20"/>
        </w:rPr>
        <w:instrText xml:space="preserve"> SEQ Figure \* ARABIC </w:instrText>
      </w:r>
      <w:r w:rsidRPr="00161C71">
        <w:rPr>
          <w:sz w:val="20"/>
          <w:szCs w:val="20"/>
        </w:rPr>
        <w:fldChar w:fldCharType="separate"/>
      </w:r>
      <w:r w:rsidR="008F21B8">
        <w:rPr>
          <w:noProof/>
          <w:sz w:val="20"/>
          <w:szCs w:val="20"/>
        </w:rPr>
        <w:t>3</w:t>
      </w:r>
      <w:r w:rsidRPr="00161C71">
        <w:rPr>
          <w:sz w:val="20"/>
          <w:szCs w:val="20"/>
        </w:rPr>
        <w:fldChar w:fldCharType="end"/>
      </w:r>
      <w:r w:rsidRPr="00161C71">
        <w:rPr>
          <w:sz w:val="20"/>
          <w:szCs w:val="20"/>
        </w:rPr>
        <w:t>. Diagramme de classes.</w:t>
      </w:r>
    </w:p>
    <w:p w14:paraId="2206F211" w14:textId="79B6216D" w:rsidR="005A5DC2" w:rsidRDefault="005A5DC2"/>
    <w:p w14:paraId="5B2D4D54" w14:textId="73FC7DBB" w:rsidR="005A5DC2" w:rsidRDefault="005A5DC2"/>
    <w:p w14:paraId="3870768E" w14:textId="4D80F6BC" w:rsidR="005A5DC2" w:rsidRDefault="005A5DC2"/>
    <w:p w14:paraId="67865945" w14:textId="281B9724" w:rsidR="005A5DC2" w:rsidRDefault="005A5DC2"/>
    <w:p w14:paraId="45820935" w14:textId="28A81AE2" w:rsidR="005A5DC2" w:rsidRDefault="005A5DC2"/>
    <w:p w14:paraId="541C27C4" w14:textId="572E77F9" w:rsidR="005A5DC2" w:rsidRDefault="005A5DC2"/>
    <w:p w14:paraId="2CBD6945" w14:textId="797C3F6C" w:rsidR="005A5DC2" w:rsidRDefault="005A5DC2"/>
    <w:p w14:paraId="2E9A1DC1" w14:textId="697430FB" w:rsidR="005A5DC2" w:rsidRDefault="005A5DC2"/>
    <w:p w14:paraId="2987EC0B" w14:textId="5E773A2F" w:rsidR="005A5DC2" w:rsidRDefault="005A5DC2"/>
    <w:p w14:paraId="1F001543" w14:textId="613C6C4D" w:rsidR="005A5DC2" w:rsidRDefault="005A5DC2"/>
    <w:p w14:paraId="6613B251" w14:textId="1CACC04B" w:rsidR="005A5DC2" w:rsidRDefault="005A5DC2"/>
    <w:p w14:paraId="2A59C22F" w14:textId="507B3CBF" w:rsidR="005A5DC2" w:rsidRDefault="005A5DC2"/>
    <w:p w14:paraId="22D643A8" w14:textId="10EE3676" w:rsidR="005A5DC2" w:rsidRDefault="005A5DC2"/>
    <w:p w14:paraId="1DAC09B6" w14:textId="6BFD5179" w:rsidR="005A5DC2" w:rsidRDefault="005A5DC2"/>
    <w:p w14:paraId="2155D6FB" w14:textId="75250C7C" w:rsidR="005A5DC2" w:rsidRDefault="005A5DC2"/>
    <w:p w14:paraId="295CDED2" w14:textId="6ADCD5CF" w:rsidR="005A5DC2" w:rsidRDefault="005A5DC2"/>
    <w:p w14:paraId="27074CBB" w14:textId="77777777" w:rsidR="005A5DC2" w:rsidRDefault="005A5DC2" w:rsidP="005A5DC2">
      <w:pPr>
        <w:pStyle w:val="Titre1"/>
        <w:rPr>
          <w:rStyle w:val="markedcontent"/>
          <w:rFonts w:ascii="Arial" w:hAnsi="Arial" w:cs="Arial"/>
          <w:b/>
          <w:bCs/>
          <w:i/>
          <w:iCs/>
          <w:u w:val="single"/>
        </w:rPr>
      </w:pPr>
      <w:r w:rsidRPr="00313815">
        <w:rPr>
          <w:rStyle w:val="markedcontent"/>
          <w:rFonts w:ascii="Arial" w:hAnsi="Arial" w:cs="Arial"/>
          <w:b/>
          <w:bCs/>
          <w:i/>
          <w:iCs/>
          <w:u w:val="single"/>
        </w:rPr>
        <w:t>DIAGRAMME</w:t>
      </w:r>
      <w:r>
        <w:rPr>
          <w:rStyle w:val="markedcontent"/>
          <w:rFonts w:ascii="Arial" w:hAnsi="Arial" w:cs="Arial"/>
          <w:b/>
          <w:bCs/>
          <w:i/>
          <w:iCs/>
          <w:u w:val="single"/>
        </w:rPr>
        <w:t xml:space="preserve"> DE SEQUENCE</w:t>
      </w:r>
    </w:p>
    <w:p w14:paraId="350356E4" w14:textId="5C2949DC" w:rsidR="005A5DC2" w:rsidRDefault="005A5DC2"/>
    <w:p w14:paraId="37035F61" w14:textId="4D1B990C" w:rsidR="005A5DC2" w:rsidRDefault="00AB22EA" w:rsidP="00AB22EA">
      <w:pPr>
        <w:jc w:val="center"/>
      </w:pPr>
      <w:r w:rsidRPr="00AB22EA">
        <w:rPr>
          <w:noProof/>
        </w:rPr>
        <w:drawing>
          <wp:inline distT="0" distB="0" distL="0" distR="0" wp14:anchorId="36CB45FD" wp14:editId="6503BFE6">
            <wp:extent cx="6221499" cy="2543600"/>
            <wp:effectExtent l="57150" t="19050" r="65405" b="104775"/>
            <wp:docPr id="37" name="Image 37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 descr="Une image contenant diagramm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7043" cy="254995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5F1503" w14:textId="7BB5DE7E" w:rsidR="005A5DC2" w:rsidRPr="00161C71" w:rsidRDefault="005A5DC2">
      <w:pPr>
        <w:rPr>
          <w:sz w:val="20"/>
          <w:szCs w:val="20"/>
        </w:rPr>
      </w:pPr>
    </w:p>
    <w:p w14:paraId="37F71973" w14:textId="70776697" w:rsidR="005A5DC2" w:rsidRPr="00161C71" w:rsidRDefault="005A5DC2" w:rsidP="005A5DC2">
      <w:pPr>
        <w:pStyle w:val="Lgende"/>
        <w:jc w:val="center"/>
        <w:rPr>
          <w:sz w:val="20"/>
          <w:szCs w:val="20"/>
        </w:rPr>
      </w:pPr>
      <w:r w:rsidRPr="00161C71">
        <w:rPr>
          <w:sz w:val="20"/>
          <w:szCs w:val="20"/>
        </w:rPr>
        <w:t xml:space="preserve">Figure </w:t>
      </w:r>
      <w:r w:rsidRPr="00161C71">
        <w:rPr>
          <w:sz w:val="20"/>
          <w:szCs w:val="20"/>
        </w:rPr>
        <w:fldChar w:fldCharType="begin"/>
      </w:r>
      <w:r w:rsidRPr="00161C71">
        <w:rPr>
          <w:sz w:val="20"/>
          <w:szCs w:val="20"/>
        </w:rPr>
        <w:instrText xml:space="preserve"> SEQ Figure \* ARABIC </w:instrText>
      </w:r>
      <w:r w:rsidRPr="00161C71">
        <w:rPr>
          <w:sz w:val="20"/>
          <w:szCs w:val="20"/>
        </w:rPr>
        <w:fldChar w:fldCharType="separate"/>
      </w:r>
      <w:r w:rsidR="008F21B8">
        <w:rPr>
          <w:noProof/>
          <w:sz w:val="20"/>
          <w:szCs w:val="20"/>
        </w:rPr>
        <w:t>4</w:t>
      </w:r>
      <w:r w:rsidRPr="00161C71">
        <w:rPr>
          <w:noProof/>
          <w:sz w:val="20"/>
          <w:szCs w:val="20"/>
        </w:rPr>
        <w:fldChar w:fldCharType="end"/>
      </w:r>
      <w:r w:rsidRPr="00161C71">
        <w:rPr>
          <w:sz w:val="20"/>
          <w:szCs w:val="20"/>
        </w:rPr>
        <w:t>. Diagramme de séquence.</w:t>
      </w:r>
    </w:p>
    <w:p w14:paraId="0B257B47" w14:textId="77777777" w:rsidR="005A5DC2" w:rsidRDefault="005A5DC2" w:rsidP="00161C71">
      <w:pPr>
        <w:pStyle w:val="Paragraphedeliste"/>
        <w:jc w:val="center"/>
      </w:pPr>
    </w:p>
    <w:sectPr w:rsidR="005A5DC2" w:rsidSect="005A5DC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81FF8"/>
    <w:multiLevelType w:val="hybridMultilevel"/>
    <w:tmpl w:val="473C52AA"/>
    <w:lvl w:ilvl="0" w:tplc="040C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F057CB0"/>
    <w:multiLevelType w:val="hybridMultilevel"/>
    <w:tmpl w:val="61684814"/>
    <w:lvl w:ilvl="0" w:tplc="10F00A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585179">
    <w:abstractNumId w:val="0"/>
  </w:num>
  <w:num w:numId="2" w16cid:durableId="1195312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C2"/>
    <w:rsid w:val="00036B4C"/>
    <w:rsid w:val="00102DC2"/>
    <w:rsid w:val="00117AAA"/>
    <w:rsid w:val="00161C71"/>
    <w:rsid w:val="00200850"/>
    <w:rsid w:val="003853F2"/>
    <w:rsid w:val="005A5DC2"/>
    <w:rsid w:val="008F21B8"/>
    <w:rsid w:val="00AB22EA"/>
    <w:rsid w:val="00AD3679"/>
    <w:rsid w:val="00B00C07"/>
    <w:rsid w:val="00CF0721"/>
    <w:rsid w:val="00D5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A03CA"/>
  <w15:chartTrackingRefBased/>
  <w15:docId w15:val="{4647BE5E-2456-4A18-B4DC-F3EE46D2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5D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A5DC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A5DC2"/>
    <w:rPr>
      <w:rFonts w:eastAsiaTheme="minorEastAsia"/>
      <w:lang w:eastAsia="fr-FR"/>
    </w:rPr>
  </w:style>
  <w:style w:type="character" w:customStyle="1" w:styleId="markedcontent">
    <w:name w:val="markedcontent"/>
    <w:basedOn w:val="Policepardfaut"/>
    <w:rsid w:val="005A5DC2"/>
  </w:style>
  <w:style w:type="paragraph" w:styleId="Paragraphedeliste">
    <w:name w:val="List Paragraph"/>
    <w:basedOn w:val="Normal"/>
    <w:uiPriority w:val="34"/>
    <w:qFormat/>
    <w:rsid w:val="005A5DC2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5A5D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5A5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[FMS-EA]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PASTOR</dc:creator>
  <cp:keywords/>
  <dc:description/>
  <cp:lastModifiedBy>Guillaume PASTOR</cp:lastModifiedBy>
  <cp:revision>9</cp:revision>
  <cp:lastPrinted>2023-03-16T09:36:00Z</cp:lastPrinted>
  <dcterms:created xsi:type="dcterms:W3CDTF">2023-03-15T15:03:00Z</dcterms:created>
  <dcterms:modified xsi:type="dcterms:W3CDTF">2023-03-16T09:36:00Z</dcterms:modified>
</cp:coreProperties>
</file>