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4402" w14:textId="77777777" w:rsidR="004A0A94" w:rsidRPr="007E5F75" w:rsidRDefault="007E5F75" w:rsidP="007E5F7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7E5F75">
        <w:rPr>
          <w:b/>
          <w:bCs/>
          <w:sz w:val="72"/>
          <w:szCs w:val="72"/>
          <w:u w:val="single"/>
          <w:lang w:val="en-US"/>
        </w:rPr>
        <w:t>Thesis references</w:t>
      </w:r>
    </w:p>
    <w:p w14:paraId="0269B76E" w14:textId="77777777" w:rsidR="007E5F75" w:rsidRDefault="007E5F75" w:rsidP="007E5F75">
      <w:pPr>
        <w:rPr>
          <w:sz w:val="24"/>
          <w:szCs w:val="24"/>
          <w:lang w:val="en-US"/>
        </w:rPr>
      </w:pPr>
    </w:p>
    <w:p w14:paraId="2CAE9B01" w14:textId="77777777" w:rsidR="007E5F75" w:rsidRPr="007E5F75" w:rsidRDefault="007E5F75" w:rsidP="007E5F75">
      <w:pPr>
        <w:rPr>
          <w:sz w:val="24"/>
          <w:szCs w:val="24"/>
          <w:lang w:val="en-US"/>
        </w:rPr>
      </w:pPr>
    </w:p>
    <w:p w14:paraId="417D3701" w14:textId="4FD89C7C" w:rsidR="007E5F75" w:rsidRDefault="00F07EBF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Pr="00F07EBF">
        <w:rPr>
          <w:sz w:val="24"/>
          <w:szCs w:val="24"/>
          <w:lang w:val="en-US"/>
        </w:rPr>
        <w:t>uadrupeds skeletons for animating 3D animals</w:t>
      </w:r>
      <w:r w:rsidR="007E5F75">
        <w:rPr>
          <w:sz w:val="24"/>
          <w:szCs w:val="24"/>
          <w:lang w:val="en-US"/>
        </w:rPr>
        <w:t xml:space="preserve">: </w:t>
      </w:r>
      <w:hyperlink r:id="rId5" w:history="1">
        <w:r w:rsidR="007E5F75" w:rsidRPr="006E4216">
          <w:rPr>
            <w:rStyle w:val="Lienhypertexte"/>
            <w:sz w:val="24"/>
            <w:szCs w:val="24"/>
            <w:lang w:val="en-US"/>
          </w:rPr>
          <w:t>https://hal.inria.fr/file/index/docid/389338/filename/MorphableSkeletonSCA05.pdf</w:t>
        </w:r>
      </w:hyperlink>
    </w:p>
    <w:p w14:paraId="7BB3F056" w14:textId="77777777" w:rsidR="007E5F75" w:rsidRDefault="007E5F75" w:rsidP="007E5F75">
      <w:pPr>
        <w:rPr>
          <w:sz w:val="24"/>
          <w:szCs w:val="24"/>
          <w:lang w:val="en-US"/>
        </w:rPr>
      </w:pPr>
    </w:p>
    <w:p w14:paraId="4117FE51" w14:textId="77777777" w:rsidR="007E5F75" w:rsidRDefault="007E5F75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P3a research: </w:t>
      </w:r>
      <w:hyperlink r:id="rId6" w:history="1">
        <w:r w:rsidRPr="006E4216">
          <w:rPr>
            <w:rStyle w:val="Lienhypertexte"/>
            <w:sz w:val="24"/>
            <w:szCs w:val="24"/>
            <w:lang w:val="en-US"/>
          </w:rPr>
          <w:t>file:///C:/Users/ptitg/Documents/@Thesis/p3a-research-project%20(1).pdf</w:t>
        </w:r>
      </w:hyperlink>
    </w:p>
    <w:p w14:paraId="508432A1" w14:textId="77777777" w:rsidR="00914562" w:rsidRDefault="00914562" w:rsidP="007E5F75">
      <w:pPr>
        <w:rPr>
          <w:sz w:val="24"/>
          <w:szCs w:val="24"/>
          <w:lang w:val="en-US"/>
        </w:rPr>
      </w:pPr>
    </w:p>
    <w:p w14:paraId="7A973615" w14:textId="77777777" w:rsidR="00914562" w:rsidRDefault="00914562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Animating 2D motion from still with UI:</w:t>
      </w:r>
      <w:r w:rsidR="00353500">
        <w:rPr>
          <w:sz w:val="24"/>
          <w:szCs w:val="24"/>
          <w:lang w:val="en-US"/>
        </w:rPr>
        <w:t xml:space="preserve"> </w:t>
      </w:r>
      <w:hyperlink r:id="rId7" w:history="1">
        <w:r w:rsidR="00353500" w:rsidRPr="006E4216">
          <w:rPr>
            <w:rStyle w:val="Lienhypertexte"/>
            <w:sz w:val="24"/>
            <w:szCs w:val="24"/>
            <w:lang w:val="en-US"/>
          </w:rPr>
          <w:t>file:///C:/Users/ptitg/Documents/@Thesis/Animating%20Animal%20Motion%20from%20Still.pdf</w:t>
        </w:r>
      </w:hyperlink>
      <w:r w:rsidR="00353500">
        <w:rPr>
          <w:sz w:val="24"/>
          <w:szCs w:val="24"/>
          <w:lang w:val="en-US"/>
        </w:rPr>
        <w:t xml:space="preserve"> </w:t>
      </w:r>
    </w:p>
    <w:p w14:paraId="1602BD8A" w14:textId="77777777" w:rsidR="007E5F75" w:rsidRDefault="007E5F75" w:rsidP="007E5F75">
      <w:pPr>
        <w:rPr>
          <w:sz w:val="24"/>
          <w:szCs w:val="24"/>
          <w:lang w:val="en-US"/>
        </w:rPr>
      </w:pPr>
    </w:p>
    <w:p w14:paraId="022E1EFE" w14:textId="6A208B06" w:rsidR="00353500" w:rsidRDefault="00112737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Elephant moving: </w:t>
      </w:r>
      <w:hyperlink r:id="rId8" w:history="1">
        <w:r w:rsidRPr="00C35104">
          <w:rPr>
            <w:rStyle w:val="Lienhypertexte"/>
            <w:sz w:val="24"/>
            <w:szCs w:val="24"/>
            <w:lang w:val="en-US"/>
          </w:rPr>
          <w:t>https://www.shutterstock.com/fr/video/clip-28257370-indian-elephant-slowly-walking-seamlessly-looped-on</w:t>
        </w:r>
      </w:hyperlink>
      <w:r>
        <w:rPr>
          <w:sz w:val="24"/>
          <w:szCs w:val="24"/>
          <w:lang w:val="en-US"/>
        </w:rPr>
        <w:t xml:space="preserve"> </w:t>
      </w:r>
    </w:p>
    <w:p w14:paraId="7D826767" w14:textId="41200D4C" w:rsidR="00112737" w:rsidRDefault="00112737" w:rsidP="007E5F75">
      <w:pPr>
        <w:rPr>
          <w:sz w:val="24"/>
          <w:szCs w:val="24"/>
          <w:lang w:val="en-US"/>
        </w:rPr>
      </w:pPr>
    </w:p>
    <w:p w14:paraId="05AAF34E" w14:textId="495486E5" w:rsidR="00F07EBF" w:rsidRDefault="00F07EBF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Quadruped animation: </w:t>
      </w:r>
      <w:hyperlink r:id="rId9" w:history="1">
        <w:r w:rsidRPr="005E173D">
          <w:rPr>
            <w:rStyle w:val="Lienhypertexte"/>
            <w:sz w:val="24"/>
            <w:szCs w:val="24"/>
            <w:lang w:val="en-US"/>
          </w:rPr>
          <w:t>https://hal.inria.fr/inria-00331715v2/document</w:t>
        </w:r>
      </w:hyperlink>
      <w:r>
        <w:rPr>
          <w:sz w:val="24"/>
          <w:szCs w:val="24"/>
          <w:lang w:val="en-US"/>
        </w:rPr>
        <w:t xml:space="preserve"> </w:t>
      </w:r>
    </w:p>
    <w:p w14:paraId="4AC7D210" w14:textId="6ED29111" w:rsidR="00F07EBF" w:rsidRDefault="00F07EBF" w:rsidP="007E5F75">
      <w:pPr>
        <w:rPr>
          <w:sz w:val="24"/>
          <w:szCs w:val="24"/>
          <w:lang w:val="en-US"/>
        </w:rPr>
      </w:pPr>
    </w:p>
    <w:p w14:paraId="1F14308A" w14:textId="69D40843" w:rsidR="00F07EBF" w:rsidRDefault="00280F2B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Animal gaits from video: </w:t>
      </w:r>
      <w:hyperlink r:id="rId10" w:history="1">
        <w:r w:rsidRPr="005E173D">
          <w:rPr>
            <w:rStyle w:val="Lienhypertexte"/>
            <w:sz w:val="24"/>
            <w:szCs w:val="24"/>
            <w:lang w:val="en-US"/>
          </w:rPr>
          <w:t>https://hal.inria.fr/inria-00384231/file/article3.pdf</w:t>
        </w:r>
      </w:hyperlink>
      <w:r>
        <w:rPr>
          <w:sz w:val="24"/>
          <w:szCs w:val="24"/>
          <w:lang w:val="en-US"/>
        </w:rPr>
        <w:t xml:space="preserve"> </w:t>
      </w:r>
    </w:p>
    <w:p w14:paraId="064DD553" w14:textId="72FD829A" w:rsidR="00E834BA" w:rsidRDefault="00E834BA" w:rsidP="007E5F75">
      <w:pPr>
        <w:rPr>
          <w:sz w:val="24"/>
          <w:szCs w:val="24"/>
          <w:lang w:val="en-US"/>
        </w:rPr>
      </w:pPr>
    </w:p>
    <w:p w14:paraId="028849A8" w14:textId="0622BF35" w:rsidR="00E834BA" w:rsidRDefault="00E834BA" w:rsidP="007E5F75">
      <w:pPr>
        <w:rPr>
          <w:sz w:val="24"/>
          <w:szCs w:val="24"/>
          <w:lang w:val="en-US"/>
        </w:rPr>
      </w:pPr>
      <w:r w:rsidRPr="00E834BA">
        <w:rPr>
          <w:sz w:val="24"/>
          <w:szCs w:val="24"/>
          <w:lang w:val="en-US"/>
        </w:rPr>
        <w:t>Multiple View Geometry in Computer Vision</w:t>
      </w:r>
      <w:r>
        <w:rPr>
          <w:sz w:val="24"/>
          <w:szCs w:val="24"/>
          <w:lang w:val="en-US"/>
        </w:rPr>
        <w:t xml:space="preserve"> (book): </w:t>
      </w:r>
      <w:hyperlink r:id="rId11" w:history="1">
        <w:r w:rsidRPr="00816D84">
          <w:rPr>
            <w:rStyle w:val="Lienhypertexte"/>
            <w:sz w:val="24"/>
            <w:szCs w:val="24"/>
            <w:lang w:val="en-US"/>
          </w:rPr>
          <w:t>https://cvrs.whu.edu.cn/downloads/ebooks/Multiple%20View%20Geometry%20in%20Computer%20Vision%20(Second%20Edition).pdf</w:t>
        </w:r>
      </w:hyperlink>
    </w:p>
    <w:p w14:paraId="6AB5DA3E" w14:textId="7E0E0721" w:rsidR="00E834BA" w:rsidRDefault="00E834BA" w:rsidP="007E5F75">
      <w:pPr>
        <w:rPr>
          <w:sz w:val="24"/>
          <w:szCs w:val="24"/>
          <w:lang w:val="en-US"/>
        </w:rPr>
      </w:pPr>
    </w:p>
    <w:p w14:paraId="7B347202" w14:textId="412124BA" w:rsidR="00E834BA" w:rsidRDefault="00C40638" w:rsidP="007E5F75">
      <w:pPr>
        <w:rPr>
          <w:lang w:val="en-US"/>
        </w:rPr>
      </w:pPr>
      <w:r>
        <w:rPr>
          <w:sz w:val="24"/>
          <w:szCs w:val="24"/>
          <w:lang w:val="en-US"/>
        </w:rPr>
        <w:t xml:space="preserve">Volumetric billboards: </w:t>
      </w:r>
      <w:hyperlink r:id="rId12" w:history="1">
        <w:r w:rsidRPr="00C40638">
          <w:rPr>
            <w:rStyle w:val="Lienhypertexte"/>
            <w:lang w:val="en-US"/>
          </w:rPr>
          <w:t>http://www-ljk.imag.fr/Publications/Basilic/com.lmc.publi.PUBLI_Article@11e3c2463e4_4865ce/VolumetricBillboards_CGF09.pdf</w:t>
        </w:r>
      </w:hyperlink>
      <w:r w:rsidRPr="00C40638">
        <w:rPr>
          <w:lang w:val="en-US"/>
        </w:rPr>
        <w:t xml:space="preserve"> </w:t>
      </w:r>
    </w:p>
    <w:p w14:paraId="2F8AC744" w14:textId="7A0B516B" w:rsidR="00C40638" w:rsidRDefault="00C40638" w:rsidP="007E5F75">
      <w:pPr>
        <w:rPr>
          <w:lang w:val="en-US"/>
        </w:rPr>
      </w:pPr>
    </w:p>
    <w:p w14:paraId="1F3F6E48" w14:textId="2BEEE70A" w:rsidR="00C40638" w:rsidRDefault="00914B5F" w:rsidP="007E5F75">
      <w:pPr>
        <w:rPr>
          <w:lang w:val="en-US"/>
        </w:rPr>
      </w:pPr>
      <w:r>
        <w:rPr>
          <w:sz w:val="24"/>
          <w:szCs w:val="24"/>
          <w:lang w:val="en-US"/>
        </w:rPr>
        <w:t xml:space="preserve">Modeling 3D animals from side view </w:t>
      </w:r>
      <w:r w:rsidRPr="00D001E0">
        <w:rPr>
          <w:b/>
          <w:bCs/>
          <w:sz w:val="24"/>
          <w:szCs w:val="24"/>
          <w:u w:val="single"/>
          <w:lang w:val="en-US"/>
        </w:rPr>
        <w:t>sketch</w:t>
      </w:r>
      <w:r w:rsidRPr="00914B5F">
        <w:rPr>
          <w:sz w:val="24"/>
          <w:szCs w:val="24"/>
          <w:lang w:val="en-US"/>
        </w:rPr>
        <w:t xml:space="preserve">: </w:t>
      </w:r>
      <w:hyperlink r:id="rId13" w:history="1">
        <w:r w:rsidRPr="00914B5F">
          <w:rPr>
            <w:rStyle w:val="Lienhypertexte"/>
            <w:lang w:val="en-US"/>
          </w:rPr>
          <w:t>https://hal.inria.fr/hal-01073059/document</w:t>
        </w:r>
      </w:hyperlink>
      <w:r w:rsidRPr="00914B5F">
        <w:rPr>
          <w:lang w:val="en-US"/>
        </w:rPr>
        <w:t xml:space="preserve"> </w:t>
      </w:r>
    </w:p>
    <w:p w14:paraId="07222801" w14:textId="446558C6" w:rsidR="00914B5F" w:rsidRDefault="00914B5F" w:rsidP="007E5F75">
      <w:pPr>
        <w:rPr>
          <w:sz w:val="24"/>
          <w:szCs w:val="24"/>
          <w:lang w:val="en-US"/>
        </w:rPr>
      </w:pPr>
    </w:p>
    <w:p w14:paraId="7F0B766C" w14:textId="515C1C01" w:rsidR="00914B5F" w:rsidRDefault="00D001E0" w:rsidP="007E5F75">
      <w:pPr>
        <w:rPr>
          <w:lang w:val="en-US"/>
        </w:rPr>
      </w:pPr>
      <w:r>
        <w:rPr>
          <w:sz w:val="24"/>
          <w:szCs w:val="24"/>
          <w:lang w:val="en-US"/>
        </w:rPr>
        <w:t xml:space="preserve">Creating shape from contour drawing of organic shapes: </w:t>
      </w:r>
      <w:hyperlink r:id="rId14" w:history="1">
        <w:r w:rsidRPr="00D001E0">
          <w:rPr>
            <w:rStyle w:val="Lienhypertexte"/>
            <w:lang w:val="en-US"/>
          </w:rPr>
          <w:t>https://hal.inria.fr/hal-01853410/document</w:t>
        </w:r>
      </w:hyperlink>
      <w:r w:rsidRPr="00D001E0">
        <w:rPr>
          <w:lang w:val="en-US"/>
        </w:rPr>
        <w:t xml:space="preserve"> </w:t>
      </w:r>
    </w:p>
    <w:p w14:paraId="55AB4347" w14:textId="2640F0BB" w:rsidR="00D001E0" w:rsidRDefault="00D001E0" w:rsidP="007E5F75">
      <w:pPr>
        <w:rPr>
          <w:lang w:val="en-US"/>
        </w:rPr>
      </w:pPr>
    </w:p>
    <w:p w14:paraId="24600C07" w14:textId="77777777" w:rsidR="00D001E0" w:rsidRPr="00D001E0" w:rsidRDefault="00D001E0" w:rsidP="007E5F75">
      <w:pPr>
        <w:rPr>
          <w:sz w:val="24"/>
          <w:szCs w:val="24"/>
          <w:lang w:val="en-US"/>
        </w:rPr>
      </w:pPr>
      <w:bookmarkStart w:id="0" w:name="_GoBack"/>
      <w:bookmarkEnd w:id="0"/>
    </w:p>
    <w:sectPr w:rsidR="00D001E0" w:rsidRPr="00D00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119F"/>
    <w:multiLevelType w:val="hybridMultilevel"/>
    <w:tmpl w:val="B22AA350"/>
    <w:lvl w:ilvl="0" w:tplc="9FFAA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75"/>
    <w:rsid w:val="00112737"/>
    <w:rsid w:val="00280F2B"/>
    <w:rsid w:val="00353500"/>
    <w:rsid w:val="004A0A94"/>
    <w:rsid w:val="007E5F75"/>
    <w:rsid w:val="00914562"/>
    <w:rsid w:val="00914B5F"/>
    <w:rsid w:val="00C40638"/>
    <w:rsid w:val="00D001E0"/>
    <w:rsid w:val="00E834BA"/>
    <w:rsid w:val="00F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8F9F"/>
  <w15:chartTrackingRefBased/>
  <w15:docId w15:val="{999DC90B-F63D-4C16-9D60-6045797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F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5F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5F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07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fr/video/clip-28257370-indian-elephant-slowly-walking-seamlessly-looped-on" TargetMode="External"/><Relationship Id="rId13" Type="http://schemas.openxmlformats.org/officeDocument/2006/relationships/hyperlink" Target="https://hal.inria.fr/hal-01073059/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ptitg/Documents/@Thesis/Animating%20Animal%20Motion%20from%20Still.pdf" TargetMode="External"/><Relationship Id="rId12" Type="http://schemas.openxmlformats.org/officeDocument/2006/relationships/hyperlink" Target="http://www-ljk.imag.fr/Publications/Basilic/com.lmc.publi.PUBLI_Article@11e3c2463e4_4865ce/VolumetricBillboards_CGF09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/Users/ptitg/Documents/@Thesis/p3a-research-project%20(1).pdf" TargetMode="External"/><Relationship Id="rId11" Type="http://schemas.openxmlformats.org/officeDocument/2006/relationships/hyperlink" Target="https://cvrs.whu.edu.cn/downloads/ebooks/Multiple%20View%20Geometry%20in%20Computer%20Vision%20(Second%20Edition).pdf" TargetMode="External"/><Relationship Id="rId5" Type="http://schemas.openxmlformats.org/officeDocument/2006/relationships/hyperlink" Target="https://hal.inria.fr/file/index/docid/389338/filename/MorphableSkeletonSCA05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l.inria.fr/inria-00384231/file/article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.inria.fr/inria-00331715v2/document" TargetMode="External"/><Relationship Id="rId14" Type="http://schemas.openxmlformats.org/officeDocument/2006/relationships/hyperlink" Target="https://hal.inria.fr/hal-01853410/docu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loranchet</dc:creator>
  <cp:keywords/>
  <dc:description/>
  <cp:lastModifiedBy>guillaume loranchet</cp:lastModifiedBy>
  <cp:revision>10</cp:revision>
  <dcterms:created xsi:type="dcterms:W3CDTF">2020-01-06T10:24:00Z</dcterms:created>
  <dcterms:modified xsi:type="dcterms:W3CDTF">2020-01-28T16:35:00Z</dcterms:modified>
</cp:coreProperties>
</file>