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4358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Introduction </w:t>
      </w:r>
    </w:p>
    <w:p w14:paraId="3786954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Ce projet a pour objectif la conception et la réalisation d’un système de réservation de billets complexe, inspiré du Grand Rex et des événements de l’Accor Arena. Le système intègre des règles avancées de gestion des réservations, la création de créneaux de connexion pour éviter la saturation, ainsi qu’un contrôle dynamique des droits des utilisateurs selon leur statut. Ce rapport présente la modélisation conceptuelle, les contraintes, les triggers, les scénarios d’utilisation, ainsi que les choix d’implémentation.</w:t>
      </w:r>
    </w:p>
    <w:p w14:paraId="08103D56"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A10926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Diagramme v2</w:t>
      </w:r>
    </w:p>
    <w:p w14:paraId="4119635D" w14:textId="13C650A5"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BA74244" wp14:editId="3D7E8041">
            <wp:extent cx="5731510" cy="3128010"/>
            <wp:effectExtent l="0" t="0" r="0" b="0"/>
            <wp:docPr id="2022241176"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1176" name="Picture 4" descr="A black background with whit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517054A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49BC2FED"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7B5D655"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605C4D3" w14:textId="3968774F" w:rsidR="0045373A" w:rsidRDefault="0045373A" w:rsidP="0045373A">
      <w:pPr>
        <w:spacing w:before="100" w:beforeAutospacing="1" w:after="100" w:afterAutospacing="1" w:line="240" w:lineRule="auto"/>
        <w:rPr>
          <w:rFonts w:ascii="Times New Roman" w:eastAsia="Times New Roman" w:hAnsi="Times New Roman" w:cs="Times New Roman"/>
          <w:noProof/>
          <w:color w:val="000000"/>
          <w:kern w:val="0"/>
        </w:rPr>
      </w:pPr>
      <w:r w:rsidRPr="0045373A">
        <w:rPr>
          <w:rFonts w:ascii="Times New Roman" w:eastAsia="Times New Roman" w:hAnsi="Times New Roman" w:cs="Times New Roman"/>
          <w:color w:val="000000"/>
          <w:kern w:val="0"/>
          <w:sz w:val="20"/>
          <w:szCs w:val="20"/>
          <w14:ligatures w14:val="none"/>
        </w:rPr>
        <w:t>Au cours de l’évolution du projet, plusieurs ajustements ont été effectuer sur la modélisation conceptuelle. Ces modifications sont les suivantes :</w:t>
      </w:r>
      <w:r w:rsidRPr="0045373A">
        <w:rPr>
          <w:rFonts w:ascii="Times New Roman" w:eastAsia="Times New Roman" w:hAnsi="Times New Roman" w:cs="Times New Roman"/>
          <w:noProof/>
          <w:color w:val="000000"/>
          <w:kern w:val="0"/>
        </w:rPr>
        <w:t xml:space="preserve"> </w:t>
      </w:r>
    </w:p>
    <w:p w14:paraId="1347759D"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65C848E" w14:textId="41DDADE8"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Suppressions :</w:t>
      </w:r>
      <w:r w:rsidRPr="0045373A">
        <w:rPr>
          <w:b/>
          <w:bCs/>
          <w:sz w:val="22"/>
          <w:szCs w:val="22"/>
        </w:rPr>
        <w:t xml:space="preserve"> </w:t>
      </w:r>
    </w:p>
    <w:p w14:paraId="4656146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Avantage : Jugée redondant ou peut utile dans la cadre de notre cas d’usage.</w:t>
      </w:r>
    </w:p>
    <w:p w14:paraId="6F588A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HistoriqueTransaction : Sa logique a été intégrée dans Echange, Reservation et Billet.</w:t>
      </w:r>
    </w:p>
    <w:p w14:paraId="32B60D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Seance : Fusionnée avec Evenement pour éviter une complexité inutile.</w:t>
      </w:r>
    </w:p>
    <w:p w14:paraId="0D436BF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PreReservation : Remplacer par une relation Reservation.</w:t>
      </w:r>
    </w:p>
    <w:p w14:paraId="6E91C06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Modifications :</w:t>
      </w:r>
    </w:p>
    <w:p w14:paraId="7EBF7B4D" w14:textId="093C2836" w:rsidR="000C7164"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Association Echange : Inclure les clé primaire des utilisateur (émetteur, destinataire) et du billet, avec ajout des attributs Ejour et Eheure pour tracer la transaction.</w:t>
      </w:r>
    </w:p>
    <w:p w14:paraId="416E7E01" w14:textId="77777777" w:rsidR="0045373A" w:rsidRPr="0045373A" w:rsidRDefault="0045373A" w:rsidP="000C7164">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Evenement specialises :</w:t>
      </w:r>
    </w:p>
    <w:p w14:paraId="46E4D4AA" w14:textId="6A800A8B"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Film</w:t>
      </w:r>
    </w:p>
    <w:p w14:paraId="53BF519A" w14:textId="1771C719"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Concert</w:t>
      </w:r>
    </w:p>
    <w:p w14:paraId="6DAA6499" w14:textId="45F6BE34"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Sous-Evenement</w:t>
      </w:r>
    </w:p>
    <w:p w14:paraId="3CE231C0" w14:textId="77777777" w:rsid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Ces sous-types dérivent de l’entité Evenement, conforme au besoin d’hériter des comportement et attributs spécifique.</w:t>
      </w:r>
    </w:p>
    <w:p w14:paraId="2DE9E231" w14:textId="77777777" w:rsidR="000C7164" w:rsidRPr="0045373A" w:rsidRDefault="000C7164"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4C9B697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Modélisation Conceptuelle</w:t>
      </w:r>
    </w:p>
    <w:p w14:paraId="0128F3F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Entités principales :</w:t>
      </w:r>
    </w:p>
    <w:p w14:paraId="1B23EB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Utilisateur (</w:t>
      </w:r>
      <w:r w:rsidRPr="0045373A">
        <w:rPr>
          <w:rFonts w:ascii="Times New Roman" w:eastAsia="Times New Roman" w:hAnsi="Times New Roman" w:cs="Times New Roman"/>
          <w:color w:val="000000"/>
          <w:kern w:val="0"/>
          <w:sz w:val="20"/>
          <w:szCs w:val="20"/>
          <w:u w:val="single"/>
          <w14:ligatures w14:val="none"/>
        </w:rPr>
        <w:t>Uemail</w:t>
      </w:r>
      <w:r w:rsidRPr="0045373A">
        <w:rPr>
          <w:rFonts w:ascii="Times New Roman" w:eastAsia="Times New Roman" w:hAnsi="Times New Roman" w:cs="Times New Roman"/>
          <w:color w:val="000000"/>
          <w:kern w:val="0"/>
          <w:sz w:val="20"/>
          <w:szCs w:val="20"/>
          <w14:ligatures w14:val="none"/>
        </w:rPr>
        <w:t>, Unom, Uprenom, Ustatut, Ususpect, Uconnecte)</w:t>
      </w:r>
    </w:p>
    <w:p w14:paraId="4BFC2A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2.</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CreneauConnexion (</w:t>
      </w:r>
      <w:r w:rsidRPr="0045373A">
        <w:rPr>
          <w:rFonts w:ascii="Times New Roman" w:eastAsia="Times New Roman" w:hAnsi="Times New Roman" w:cs="Times New Roman"/>
          <w:color w:val="000000"/>
          <w:kern w:val="0"/>
          <w:sz w:val="20"/>
          <w:szCs w:val="20"/>
          <w:u w:val="single"/>
          <w14:ligatures w14:val="none"/>
        </w:rPr>
        <w:t>CCjour_debut, CCheure_debut</w:t>
      </w:r>
      <w:r w:rsidRPr="0045373A">
        <w:rPr>
          <w:rFonts w:ascii="Times New Roman" w:eastAsia="Times New Roman" w:hAnsi="Times New Roman" w:cs="Times New Roman"/>
          <w:color w:val="000000"/>
          <w:kern w:val="0"/>
          <w:sz w:val="20"/>
          <w:szCs w:val="20"/>
          <w14:ligatures w14:val="none"/>
        </w:rPr>
        <w:t>, CCetat, CCmax_connexions)</w:t>
      </w:r>
    </w:p>
    <w:p w14:paraId="23E56CF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3.</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Billet (</w:t>
      </w:r>
      <w:r w:rsidRPr="0045373A">
        <w:rPr>
          <w:rFonts w:ascii="Times New Roman" w:eastAsia="Times New Roman" w:hAnsi="Times New Roman" w:cs="Times New Roman"/>
          <w:color w:val="000000"/>
          <w:kern w:val="0"/>
          <w:sz w:val="20"/>
          <w:szCs w:val="20"/>
          <w:u w:val="single"/>
          <w14:ligatures w14:val="none"/>
        </w:rPr>
        <w:t>Bid</w:t>
      </w:r>
      <w:r w:rsidRPr="0045373A">
        <w:rPr>
          <w:rFonts w:ascii="Times New Roman" w:eastAsia="Times New Roman" w:hAnsi="Times New Roman" w:cs="Times New Roman"/>
          <w:color w:val="000000"/>
          <w:kern w:val="0"/>
          <w:sz w:val="20"/>
          <w:szCs w:val="20"/>
          <w14:ligatures w14:val="none"/>
        </w:rPr>
        <w:t>, Bjour_achat, Bheure_acha, Bprix_initial, Bprix_achat, Bpromotion, Bdiponibilite, Bnum_place)</w:t>
      </w:r>
    </w:p>
    <w:p w14:paraId="3392A2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4.</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PolitiqueEtablissement(</w:t>
      </w:r>
      <w:r w:rsidRPr="0045373A">
        <w:rPr>
          <w:rFonts w:ascii="Times New Roman" w:eastAsia="Times New Roman" w:hAnsi="Times New Roman" w:cs="Times New Roman"/>
          <w:i/>
          <w:iCs/>
          <w:color w:val="000000"/>
          <w:kern w:val="0"/>
          <w:sz w:val="20"/>
          <w:szCs w:val="20"/>
          <w14:ligatures w14:val="none"/>
        </w:rPr>
        <w:t>PEtitre</w:t>
      </w:r>
      <w:r w:rsidRPr="0045373A">
        <w:rPr>
          <w:rFonts w:ascii="Times New Roman" w:eastAsia="Times New Roman" w:hAnsi="Times New Roman" w:cs="Times New Roman"/>
          <w:color w:val="000000"/>
          <w:kern w:val="0"/>
          <w:sz w:val="20"/>
          <w:szCs w:val="20"/>
          <w14:ligatures w14:val="none"/>
        </w:rPr>
        <w:t>, description)</w:t>
      </w:r>
    </w:p>
    <w:p w14:paraId="1B80BAA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5.</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Etablissement (ETAadresse, ETAnom)</w:t>
      </w:r>
    </w:p>
    <w:p w14:paraId="34859C18" w14:textId="42E7553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6.</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Evenement(</w:t>
      </w:r>
      <w:r w:rsidRPr="0045373A">
        <w:rPr>
          <w:rFonts w:ascii="Times New Roman" w:eastAsia="Times New Roman" w:hAnsi="Times New Roman" w:cs="Times New Roman"/>
          <w:color w:val="000000"/>
          <w:kern w:val="0"/>
          <w:sz w:val="20"/>
          <w:szCs w:val="20"/>
          <w:u w:val="single"/>
          <w14:ligatures w14:val="none"/>
        </w:rPr>
        <w:t>E</w:t>
      </w:r>
      <w:r w:rsidR="000C7164" w:rsidRPr="000C7164">
        <w:rPr>
          <w:rFonts w:ascii="Times New Roman" w:eastAsia="Times New Roman" w:hAnsi="Times New Roman" w:cs="Times New Roman"/>
          <w:color w:val="000000"/>
          <w:kern w:val="0"/>
          <w:sz w:val="20"/>
          <w:szCs w:val="20"/>
          <w:u w:val="single"/>
          <w14:ligatures w14:val="none"/>
        </w:rPr>
        <w:t>nom_complet</w:t>
      </w:r>
      <w:r w:rsidRPr="0045373A">
        <w:rPr>
          <w:rFonts w:ascii="Times New Roman" w:eastAsia="Times New Roman" w:hAnsi="Times New Roman" w:cs="Times New Roman"/>
          <w:color w:val="000000"/>
          <w:kern w:val="0"/>
          <w:sz w:val="20"/>
          <w:szCs w:val="20"/>
          <w:u w:val="single"/>
          <w14:ligatures w14:val="none"/>
        </w:rPr>
        <w:t>, Enom, Ejour, Eheure, Enum_salle</w:t>
      </w:r>
      <w:r w:rsidRPr="0045373A">
        <w:rPr>
          <w:rFonts w:ascii="Times New Roman" w:eastAsia="Times New Roman" w:hAnsi="Times New Roman" w:cs="Times New Roman"/>
          <w:color w:val="000000"/>
          <w:kern w:val="0"/>
          <w:sz w:val="20"/>
          <w:szCs w:val="20"/>
          <w14:ligatures w14:val="none"/>
        </w:rPr>
        <w:t>, Edescription, Etype)</w:t>
      </w:r>
    </w:p>
    <w:p w14:paraId="04C20F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7.</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Echange(</w:t>
      </w:r>
      <w:r w:rsidRPr="0045373A">
        <w:rPr>
          <w:rFonts w:ascii="Times New Roman" w:eastAsia="Times New Roman" w:hAnsi="Times New Roman" w:cs="Times New Roman"/>
          <w:color w:val="000000"/>
          <w:kern w:val="0"/>
          <w:sz w:val="20"/>
          <w:szCs w:val="20"/>
          <w:u w:val="single"/>
          <w14:ligatures w14:val="none"/>
        </w:rPr>
        <w:t>Uemail_emetteur, Uemail_destinataire</w:t>
      </w:r>
      <w:r w:rsidRPr="0045373A">
        <w:rPr>
          <w:rFonts w:ascii="Times New Roman" w:eastAsia="Times New Roman" w:hAnsi="Times New Roman" w:cs="Times New Roman"/>
          <w:color w:val="000000"/>
          <w:kern w:val="0"/>
          <w:sz w:val="20"/>
          <w:szCs w:val="20"/>
          <w14:ligatures w14:val="none"/>
        </w:rPr>
        <w:t>, Bid, Ejour, Eheure)</w:t>
      </w:r>
    </w:p>
    <w:p w14:paraId="23CB004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8.</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Achat(Uemail, Bid, Ajour, Aheure)</w:t>
      </w:r>
    </w:p>
    <w:p w14:paraId="3DD5E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9.</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Reservation(</w:t>
      </w:r>
      <w:r w:rsidRPr="0045373A">
        <w:rPr>
          <w:rFonts w:ascii="Times New Roman" w:eastAsia="Times New Roman" w:hAnsi="Times New Roman" w:cs="Times New Roman"/>
          <w:color w:val="000000"/>
          <w:kern w:val="0"/>
          <w:sz w:val="20"/>
          <w:szCs w:val="20"/>
          <w:u w:val="single"/>
          <w14:ligatures w14:val="none"/>
        </w:rPr>
        <w:t>Umail, Bid, Rjour_debut, Rheure</w:t>
      </w:r>
      <w:r w:rsidRPr="0045373A">
        <w:rPr>
          <w:rFonts w:ascii="Times New Roman" w:eastAsia="Times New Roman" w:hAnsi="Times New Roman" w:cs="Times New Roman"/>
          <w:color w:val="000000"/>
          <w:kern w:val="0"/>
          <w:sz w:val="20"/>
          <w:szCs w:val="20"/>
          <w14:ligatures w14:val="none"/>
        </w:rPr>
        <w:t>_debut, Rstatut)</w:t>
      </w:r>
    </w:p>
    <w:p w14:paraId="524C029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10.</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CategorieBillet (</w:t>
      </w:r>
      <w:r w:rsidRPr="0045373A">
        <w:rPr>
          <w:rFonts w:ascii="Times New Roman" w:eastAsia="Times New Roman" w:hAnsi="Times New Roman" w:cs="Times New Roman"/>
          <w:color w:val="000000"/>
          <w:kern w:val="0"/>
          <w:sz w:val="20"/>
          <w:szCs w:val="20"/>
          <w:u w:val="single"/>
          <w14:ligatures w14:val="none"/>
        </w:rPr>
        <w:t>CATnom, Bid</w:t>
      </w:r>
      <w:r w:rsidRPr="0045373A">
        <w:rPr>
          <w:rFonts w:ascii="Times New Roman" w:eastAsia="Times New Roman" w:hAnsi="Times New Roman" w:cs="Times New Roman"/>
          <w:color w:val="000000"/>
          <w:kern w:val="0"/>
          <w:sz w:val="20"/>
          <w:szCs w:val="20"/>
          <w14:ligatures w14:val="none"/>
        </w:rPr>
        <w:t>)</w:t>
      </w:r>
    </w:p>
    <w:p w14:paraId="490D7C6E"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11.</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CategorieEvenement(</w:t>
      </w:r>
      <w:r w:rsidRPr="0045373A">
        <w:rPr>
          <w:rFonts w:ascii="Times New Roman" w:eastAsia="Times New Roman" w:hAnsi="Times New Roman" w:cs="Times New Roman"/>
          <w:color w:val="000000"/>
          <w:kern w:val="0"/>
          <w:sz w:val="20"/>
          <w:szCs w:val="20"/>
          <w:u w:val="single"/>
          <w14:ligatures w14:val="none"/>
        </w:rPr>
        <w:t>CATnom, Eid</w:t>
      </w:r>
      <w:r w:rsidRPr="0045373A">
        <w:rPr>
          <w:rFonts w:ascii="Times New Roman" w:eastAsia="Times New Roman" w:hAnsi="Times New Roman" w:cs="Times New Roman"/>
          <w:color w:val="000000"/>
          <w:kern w:val="0"/>
          <w:sz w:val="20"/>
          <w:szCs w:val="20"/>
          <w14:ligatures w14:val="none"/>
        </w:rPr>
        <w:t>)</w:t>
      </w:r>
    </w:p>
    <w:p w14:paraId="7BE6DF0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E72B94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6B0CDE0F"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6199EE62"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640BF7F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EC80341"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6B6CA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lastRenderedPageBreak/>
        <w:t>Contraintes :</w:t>
      </w:r>
    </w:p>
    <w:p w14:paraId="2534946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Notre modèle inclut des contraintes pour garantir la cohérence des données. Elles sont classées en contraintes simples (CHECK, UNIQUE) et complexes (TRIGGER).</w:t>
      </w:r>
    </w:p>
    <w:tbl>
      <w:tblPr>
        <w:tblStyle w:val="PlainTable1"/>
        <w:tblW w:w="0" w:type="auto"/>
        <w:tblLook w:val="04A0" w:firstRow="1" w:lastRow="0" w:firstColumn="1" w:lastColumn="0" w:noHBand="0" w:noVBand="1"/>
      </w:tblPr>
      <w:tblGrid>
        <w:gridCol w:w="4206"/>
        <w:gridCol w:w="1128"/>
        <w:gridCol w:w="3682"/>
      </w:tblGrid>
      <w:tr w:rsidR="0045373A" w:rsidRPr="0045373A" w14:paraId="65DCD11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DA9F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Contrainte</w:t>
            </w:r>
          </w:p>
        </w:tc>
        <w:tc>
          <w:tcPr>
            <w:tcW w:w="0" w:type="auto"/>
            <w:hideMark/>
          </w:tcPr>
          <w:p w14:paraId="0BDEBA02"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Type</w:t>
            </w:r>
          </w:p>
        </w:tc>
        <w:tc>
          <w:tcPr>
            <w:tcW w:w="0" w:type="auto"/>
            <w:hideMark/>
          </w:tcPr>
          <w:p w14:paraId="7A929EA3"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Implémentation SQL</w:t>
            </w:r>
          </w:p>
        </w:tc>
      </w:tr>
      <w:tr w:rsidR="0045373A" w:rsidRPr="0045373A" w14:paraId="0012E19E"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E658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Un utilisateur doit avoir un email unique</w:t>
            </w:r>
          </w:p>
        </w:tc>
        <w:tc>
          <w:tcPr>
            <w:tcW w:w="0" w:type="auto"/>
            <w:hideMark/>
          </w:tcPr>
          <w:p w14:paraId="519AB84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UNIQUE</w:t>
            </w:r>
          </w:p>
        </w:tc>
        <w:tc>
          <w:tcPr>
            <w:tcW w:w="0" w:type="auto"/>
            <w:hideMark/>
          </w:tcPr>
          <w:p w14:paraId="379C3E68"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Email VARCHAR (255) UNIQUE</w:t>
            </w:r>
          </w:p>
        </w:tc>
      </w:tr>
      <w:tr w:rsidR="0045373A" w:rsidRPr="0045373A" w14:paraId="2E4C4A60"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6F6628F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L’état des créneaux de connexion sont parmi :</w:t>
            </w:r>
          </w:p>
          <w:p w14:paraId="3D3E58E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Ouvert</w:t>
            </w:r>
          </w:p>
          <w:p w14:paraId="1BE5A73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Ferme</w:t>
            </w:r>
          </w:p>
          <w:p w14:paraId="544C577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En attente</w:t>
            </w:r>
          </w:p>
        </w:tc>
        <w:tc>
          <w:tcPr>
            <w:tcW w:w="0" w:type="auto"/>
            <w:hideMark/>
          </w:tcPr>
          <w:p w14:paraId="0FC39D4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E75D06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(CCetat IN</w:t>
            </w:r>
          </w:p>
          <w:p w14:paraId="68CA272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(‘Ouvert’, ‘Ferme’, ‘En attente’))</w:t>
            </w:r>
          </w:p>
        </w:tc>
      </w:tr>
      <w:tr w:rsidR="0045373A" w:rsidRPr="0045373A" w14:paraId="7FB22634"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E047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jour et heure de créneau de connexion ne doivent pas être négatif</w:t>
            </w:r>
          </w:p>
        </w:tc>
        <w:tc>
          <w:tcPr>
            <w:tcW w:w="0" w:type="auto"/>
            <w:hideMark/>
          </w:tcPr>
          <w:p w14:paraId="5D8F116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49BFFD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(CCjour_debut &gt;= 0 AND CCheure_debut &gt;= 0)</w:t>
            </w:r>
          </w:p>
        </w:tc>
      </w:tr>
      <w:tr w:rsidR="0045373A" w:rsidRPr="0045373A" w14:paraId="2AAE0A1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0708FF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d’achat de Billet non-inférieur ou égal 0</w:t>
            </w:r>
          </w:p>
        </w:tc>
        <w:tc>
          <w:tcPr>
            <w:tcW w:w="0" w:type="auto"/>
            <w:hideMark/>
          </w:tcPr>
          <w:p w14:paraId="294F4F3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629FE20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(Bprix_achat &gt; 0)</w:t>
            </w:r>
          </w:p>
        </w:tc>
      </w:tr>
      <w:tr w:rsidR="0045373A" w:rsidRPr="0045373A" w14:paraId="346DBED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60A5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initial de Billet non-inférieur ou égal 0</w:t>
            </w:r>
          </w:p>
        </w:tc>
        <w:tc>
          <w:tcPr>
            <w:tcW w:w="0" w:type="auto"/>
            <w:hideMark/>
          </w:tcPr>
          <w:p w14:paraId="5588953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3D1030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(Bprix_initial &gt; 0)</w:t>
            </w:r>
          </w:p>
        </w:tc>
      </w:tr>
      <w:tr w:rsidR="0045373A" w:rsidRPr="0045373A" w14:paraId="1DB420A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13E364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Promotion du billet est un pourcentage</w:t>
            </w:r>
          </w:p>
        </w:tc>
        <w:tc>
          <w:tcPr>
            <w:tcW w:w="0" w:type="auto"/>
            <w:hideMark/>
          </w:tcPr>
          <w:p w14:paraId="7AB4761D"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824253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(Bpromotion &gt;= 0 AND Bpromotion &lt;= 100)</w:t>
            </w:r>
          </w:p>
        </w:tc>
      </w:tr>
      <w:tr w:rsidR="0045373A" w:rsidRPr="0045373A" w14:paraId="3CFF6D7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25C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prix par categorie ne peuvent pas etre negative</w:t>
            </w:r>
          </w:p>
        </w:tc>
        <w:tc>
          <w:tcPr>
            <w:tcW w:w="0" w:type="auto"/>
            <w:hideMark/>
          </w:tcPr>
          <w:p w14:paraId="5DF4EF9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1898E7C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(CATprix &gt; 0)</w:t>
            </w:r>
          </w:p>
        </w:tc>
      </w:tr>
      <w:tr w:rsidR="0045373A" w:rsidRPr="0045373A" w14:paraId="71AFF26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2E1666D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numero de place du categorie ne peut pas etre negative </w:t>
            </w:r>
          </w:p>
        </w:tc>
        <w:tc>
          <w:tcPr>
            <w:tcW w:w="0" w:type="auto"/>
            <w:hideMark/>
          </w:tcPr>
          <w:p w14:paraId="2C73F0F7"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6F009A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(CATnb_place &gt; 0)</w:t>
            </w:r>
          </w:p>
        </w:tc>
      </w:tr>
      <w:tr w:rsidR="0045373A" w:rsidRPr="0045373A" w14:paraId="01C012A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47C3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type de evenement est parmi : </w:t>
            </w:r>
          </w:p>
          <w:p w14:paraId="0F4D44F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Concert</w:t>
            </w:r>
          </w:p>
          <w:p w14:paraId="225C419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Film</w:t>
            </w:r>
          </w:p>
          <w:p w14:paraId="484C8FE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SousEvenement</w:t>
            </w:r>
          </w:p>
        </w:tc>
        <w:tc>
          <w:tcPr>
            <w:tcW w:w="0" w:type="auto"/>
            <w:hideMark/>
          </w:tcPr>
          <w:p w14:paraId="3C3A43AD"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22430F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(Etype IN (‘Concert’, ‘SousEvenement’, ‘Film’))</w:t>
            </w:r>
          </w:p>
        </w:tc>
      </w:tr>
      <w:tr w:rsidR="0045373A" w:rsidRPr="0045373A" w14:paraId="4203FF77"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4098DC6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statut de reservation est parmi :</w:t>
            </w:r>
          </w:p>
          <w:p w14:paraId="434C0A5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Pre-reserve</w:t>
            </w:r>
          </w:p>
          <w:p w14:paraId="5734F7C1"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Preserve</w:t>
            </w:r>
          </w:p>
          <w:p w14:paraId="26118CA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Annule</w:t>
            </w:r>
          </w:p>
          <w:p w14:paraId="0A4D4E2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Confirme</w:t>
            </w:r>
          </w:p>
        </w:tc>
        <w:tc>
          <w:tcPr>
            <w:tcW w:w="0" w:type="auto"/>
            <w:hideMark/>
          </w:tcPr>
          <w:p w14:paraId="52BB7765"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CE03FFE"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(Rstatut IN (‘Pre-reserve’, ‘Reserve’, ‘Annule’, ‘Confirme’))</w:t>
            </w:r>
          </w:p>
        </w:tc>
      </w:tr>
      <w:tr w:rsidR="0045373A" w:rsidRPr="0045373A" w14:paraId="6097168A"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C4C6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nombre maximum de billet que un utilisateur peut achete pour un evenement, depend du statut de l’utilisateur</w:t>
            </w:r>
          </w:p>
        </w:tc>
        <w:tc>
          <w:tcPr>
            <w:tcW w:w="0" w:type="auto"/>
            <w:hideMark/>
          </w:tcPr>
          <w:p w14:paraId="0BBAD80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19FED752"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calcul_nb_max_billets_trigger</w:t>
            </w:r>
          </w:p>
        </w:tc>
      </w:tr>
      <w:tr w:rsidR="0045373A" w:rsidRPr="0045373A" w14:paraId="387F20BA"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1F489D5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Creation d’un identifiant de billet coherent et unique</w:t>
            </w:r>
          </w:p>
        </w:tc>
        <w:tc>
          <w:tcPr>
            <w:tcW w:w="0" w:type="auto"/>
            <w:hideMark/>
          </w:tcPr>
          <w:p w14:paraId="3FC94AC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846A044"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creer_billets_trigger</w:t>
            </w:r>
          </w:p>
        </w:tc>
      </w:tr>
      <w:tr w:rsidR="0045373A" w:rsidRPr="0045373A" w14:paraId="24D5CF7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7591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Determier la categorie d’un billet en fonction de l’identifient du billet</w:t>
            </w:r>
          </w:p>
        </w:tc>
        <w:tc>
          <w:tcPr>
            <w:tcW w:w="0" w:type="auto"/>
            <w:hideMark/>
          </w:tcPr>
          <w:p w14:paraId="1AC2635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E699D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ajout_categorie_billet_trigger</w:t>
            </w:r>
          </w:p>
        </w:tc>
      </w:tr>
      <w:tr w:rsidR="0045373A" w:rsidRPr="0045373A" w14:paraId="200C537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985576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Determier la categorie d’un evenement en fonction de l’identifient de l’evenement</w:t>
            </w:r>
          </w:p>
        </w:tc>
        <w:tc>
          <w:tcPr>
            <w:tcW w:w="0" w:type="auto"/>
            <w:hideMark/>
          </w:tcPr>
          <w:p w14:paraId="4B7713B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323B17C9"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lien_categorie_evenement</w:t>
            </w:r>
          </w:p>
        </w:tc>
      </w:tr>
      <w:tr w:rsidR="0045373A" w:rsidRPr="0045373A" w14:paraId="287E1477"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B913E"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La suppression de evenement doit supprimer les billets assossier </w:t>
            </w:r>
          </w:p>
        </w:tc>
        <w:tc>
          <w:tcPr>
            <w:tcW w:w="0" w:type="auto"/>
            <w:hideMark/>
          </w:tcPr>
          <w:p w14:paraId="4F2FBF27"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75C52DE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check_after_time</w:t>
            </w:r>
          </w:p>
        </w:tc>
      </w:tr>
    </w:tbl>
    <w:p w14:paraId="07E3D92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kern w:val="0"/>
          <w14:ligatures w14:val="none"/>
        </w:rPr>
      </w:pPr>
      <w:r w:rsidRPr="0045373A">
        <w:rPr>
          <w:rFonts w:ascii="Times New Roman" w:eastAsia="Times New Roman" w:hAnsi="Times New Roman" w:cs="Times New Roman"/>
          <w:b/>
          <w:bCs/>
          <w:kern w:val="0"/>
          <w14:ligatures w14:val="none"/>
        </w:rPr>
        <w:lastRenderedPageBreak/>
        <w:t>Scenarios d’utilisation et démonstration</w:t>
      </w:r>
    </w:p>
    <w:p w14:paraId="4B0E37F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Les scenario suivant illustrent les principales interactions entre les utilisateurs et le system. Ils mettent en œuvre les fonctions, triggers et règles de gestion implémentés. Chaque scenario présent sont objectif, les tables impactées, ainsi que les comportements attendus.</w:t>
      </w:r>
    </w:p>
    <w:p w14:paraId="7B8591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utilisateur</w:t>
      </w:r>
    </w:p>
    <w:p w14:paraId="4E38A4C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nouveau compte utilisateur.</w:t>
      </w:r>
    </w:p>
    <w:p w14:paraId="6E16E8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w:t>
      </w:r>
    </w:p>
    <w:p w14:paraId="7FEAC7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Insertion uniquement si l’email est unique. Possibilité d’ajouter une vérification du mot de passe (non implémentée ici).</w:t>
      </w:r>
    </w:p>
    <w:p w14:paraId="6CE2AF8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Nouvel utilisateur ajouté ; en cas d’email en doublon → rejet par contrainte UNIQUE.</w:t>
      </w:r>
    </w:p>
    <w:p w14:paraId="4F75F49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Connexion d’un utilisateur</w:t>
      </w:r>
    </w:p>
    <w:p w14:paraId="7B341CA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Connecter un utilisateur et enregistrer son créneau.</w:t>
      </w:r>
    </w:p>
    <w:p w14:paraId="193BA1B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 CreneauConnexion</w:t>
      </w:r>
    </w:p>
    <w:p w14:paraId="1FB8813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Mise à jour du champ Uconnecte à true si un créneau est ouvert et encore disponible.</w:t>
      </w:r>
    </w:p>
    <w:p w14:paraId="0440EAC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Statut connecté mis à jour, nombre de connexions décrémenté dans le créneau.</w:t>
      </w:r>
    </w:p>
    <w:p w14:paraId="497A993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Déconnexion d’un utilisateur</w:t>
      </w:r>
    </w:p>
    <w:p w14:paraId="7F53FE0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Gérer la déconnexion et libérer une place dans le créneau.</w:t>
      </w:r>
    </w:p>
    <w:p w14:paraId="544493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 CreneauConnexion</w:t>
      </w:r>
    </w:p>
    <w:p w14:paraId="65E244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Statut Uconnecte mis à false, incrément du compteur de connexions restantes dans le créneau.</w:t>
      </w:r>
    </w:p>
    <w:p w14:paraId="347AA2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Libération correcte du créneau.</w:t>
      </w:r>
    </w:p>
    <w:p w14:paraId="5FB9962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w:t>
      </w:r>
    </w:p>
    <w:p w14:paraId="6DC2BE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nouvel événement et l’associer à un établissement.</w:t>
      </w:r>
    </w:p>
    <w:p w14:paraId="632237C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Evenement, Etablissement, EvenementEtablissement</w:t>
      </w:r>
    </w:p>
    <w:p w14:paraId="32C2860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Création d’un événement et enregistrement de son lien avec l’établissement concerné.</w:t>
      </w:r>
    </w:p>
    <w:p w14:paraId="6B9C0E2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Nouvel événement disponible dans le système.</w:t>
      </w:r>
    </w:p>
    <w:p w14:paraId="5CD90C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Pré-réservation d’un billet</w:t>
      </w:r>
    </w:p>
    <w:p w14:paraId="0DD095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temporairement un billet disponible.</w:t>
      </w:r>
    </w:p>
    <w:p w14:paraId="160C76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77208CB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du billet. Crée une réservation avec le statut Pre-reserve et met à jour le billet.</w:t>
      </w:r>
    </w:p>
    <w:p w14:paraId="36C3868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Billet marqué comme pré-réservé.</w:t>
      </w:r>
    </w:p>
    <w:p w14:paraId="060BA88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Confirmation de réservation</w:t>
      </w:r>
    </w:p>
    <w:p w14:paraId="084E11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Valider une pré-réservation.</w:t>
      </w:r>
    </w:p>
    <w:p w14:paraId="35F1D64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19B71DF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Mise à jour du statut de la réservation à Confirme et ajustement du prix d’achat dans la table Billet.</w:t>
      </w:r>
    </w:p>
    <w:p w14:paraId="210660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confirmée, billet facturé.</w:t>
      </w:r>
    </w:p>
    <w:p w14:paraId="0CBD90C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Réservation directe (hors pré-réservation)</w:t>
      </w:r>
    </w:p>
    <w:p w14:paraId="5F676A5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immédiatement un billet.</w:t>
      </w:r>
    </w:p>
    <w:p w14:paraId="1D66B1B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07BBAE5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crée une entrée Réservation avec le statut Reserve et met à jour le billet.</w:t>
      </w:r>
    </w:p>
    <w:p w14:paraId="461C0DA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instantanée validée.</w:t>
      </w:r>
    </w:p>
    <w:p w14:paraId="3D45B06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Annulation d’une réservation</w:t>
      </w:r>
    </w:p>
    <w:p w14:paraId="358CC08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Annuler une réservation et remettre le billet en circulation.</w:t>
      </w:r>
    </w:p>
    <w:p w14:paraId="73C39A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321DDDD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Statut de la réservation mis à Annule, et disponibilité du billet remise à true.</w:t>
      </w:r>
    </w:p>
    <w:p w14:paraId="3ED433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Billet de nouveau disponible à la réservation</w:t>
      </w:r>
    </w:p>
    <w:p w14:paraId="6DBE4C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Détection d’utilisateurs suspects</w:t>
      </w:r>
    </w:p>
    <w:p w14:paraId="387B64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Identifier les utilisateurs effectuant un nombre anormal de réservations.</w:t>
      </w:r>
    </w:p>
    <w:p w14:paraId="70D806E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 Réservation</w:t>
      </w:r>
    </w:p>
    <w:p w14:paraId="2A8EEA9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Requête identifiant les utilisateurs ayant un nombre de réservations ≥ seuil défini.</w:t>
      </w:r>
    </w:p>
    <w:p w14:paraId="47C9C4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Liste des utilisateurs marqués comme suspects (Ususpect = true).</w:t>
      </w:r>
    </w:p>
    <w:p w14:paraId="2285083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Gestion dynamique des créneaux de connexion</w:t>
      </w:r>
    </w:p>
    <w:p w14:paraId="6499276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Déterminer si un utilisateur peut accéder à la plateforme.</w:t>
      </w:r>
    </w:p>
    <w:p w14:paraId="6288A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CreneauConnexion, Utilisateur</w:t>
      </w:r>
    </w:p>
    <w:p w14:paraId="2FBBD9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Fonction qui teste si le créneau est Ouvert et non saturé.</w:t>
      </w:r>
    </w:p>
    <w:p w14:paraId="5481B5C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Accès autorisé ou refusé.</w:t>
      </w:r>
    </w:p>
    <w:p w14:paraId="0F26D9F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 privé</w:t>
      </w:r>
    </w:p>
    <w:p w14:paraId="6085010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Créer un événement réservé à certains utilisateurs via créneaux spécifiques.</w:t>
      </w:r>
    </w:p>
    <w:p w14:paraId="6984F54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Evenement, CreneauConnexion, CreneauConnexionEvenement</w:t>
      </w:r>
    </w:p>
    <w:p w14:paraId="2CC39F0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Insère un événement et le lie à un créneau spécifique pour filtrer l’accès.</w:t>
      </w:r>
    </w:p>
    <w:p w14:paraId="67B8CCBF"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Événement accessible uniquement à travers un créneau préconfiguré.</w:t>
      </w:r>
    </w:p>
    <w:p w14:paraId="69941599"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793A93C" w14:textId="4659351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b/>
          <w:bCs/>
          <w:color w:val="272727"/>
          <w:kern w:val="0"/>
          <w14:ligatures w14:val="none"/>
        </w:rPr>
        <w:t>Index</w:t>
      </w:r>
    </w:p>
    <w:p w14:paraId="36D0213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Afin d’améliorer les performances du système, des index ont été créés sur certaines colonnes fréquemment sollicitées dans les requêtes. Ces index permettent de réduire le temps de réponse lors de l’accès ou du filtrage des données sur des champs critiques.</w:t>
      </w:r>
    </w:p>
    <w:tbl>
      <w:tblPr>
        <w:tblStyle w:val="PlainTable1"/>
        <w:tblW w:w="0" w:type="auto"/>
        <w:tblLook w:val="04A0" w:firstRow="1" w:lastRow="0" w:firstColumn="1" w:lastColumn="0" w:noHBand="0" w:noVBand="1"/>
      </w:tblPr>
      <w:tblGrid>
        <w:gridCol w:w="2050"/>
        <w:gridCol w:w="2335"/>
        <w:gridCol w:w="4631"/>
      </w:tblGrid>
      <w:tr w:rsidR="0045373A" w:rsidRPr="0045373A" w14:paraId="5CA77BB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6FA3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Table </w:t>
            </w:r>
          </w:p>
        </w:tc>
        <w:tc>
          <w:tcPr>
            <w:tcW w:w="0" w:type="auto"/>
            <w:hideMark/>
          </w:tcPr>
          <w:p w14:paraId="600A1BDF"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Colonne </w:t>
            </w:r>
            <w:r w:rsidRPr="0045373A">
              <w:rPr>
                <w:rFonts w:ascii="Arial" w:eastAsia="Times New Roman" w:hAnsi="Arial" w:cs="Arial"/>
                <w:color w:val="000000"/>
                <w:kern w:val="0"/>
                <w14:ligatures w14:val="none"/>
              </w:rPr>
              <w:t>indexée</w:t>
            </w:r>
          </w:p>
        </w:tc>
        <w:tc>
          <w:tcPr>
            <w:tcW w:w="0" w:type="auto"/>
            <w:hideMark/>
          </w:tcPr>
          <w:p w14:paraId="7EDC1891"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Justification</w:t>
            </w:r>
          </w:p>
        </w:tc>
      </w:tr>
      <w:tr w:rsidR="0045373A" w:rsidRPr="0045373A" w14:paraId="1A513523"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2243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Reservation</w:t>
            </w:r>
          </w:p>
        </w:tc>
        <w:tc>
          <w:tcPr>
            <w:tcW w:w="0" w:type="auto"/>
            <w:hideMark/>
          </w:tcPr>
          <w:p w14:paraId="24748B8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Rjour_debut, Rheure_debut </w:t>
            </w:r>
          </w:p>
        </w:tc>
        <w:tc>
          <w:tcPr>
            <w:tcW w:w="0" w:type="auto"/>
            <w:hideMark/>
          </w:tcPr>
          <w:p w14:paraId="2618A3D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Ces champs sont utilisés pour vérifier les disponibilités dans les créneaux horaires lors des réservations.</w:t>
            </w:r>
          </w:p>
        </w:tc>
      </w:tr>
      <w:tr w:rsidR="0045373A" w:rsidRPr="0045373A" w14:paraId="316274F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87039A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CreneauConnexion</w:t>
            </w:r>
          </w:p>
        </w:tc>
        <w:tc>
          <w:tcPr>
            <w:tcW w:w="0" w:type="auto"/>
            <w:hideMark/>
          </w:tcPr>
          <w:p w14:paraId="445FE55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CCjour_debut, CCheure_debut</w:t>
            </w:r>
          </w:p>
        </w:tc>
        <w:tc>
          <w:tcPr>
            <w:tcW w:w="0" w:type="auto"/>
            <w:hideMark/>
          </w:tcPr>
          <w:p w14:paraId="2DEE7DF2"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retrouver efficacement les créneaux ouverts ou saturés à une date/heure donnée.</w:t>
            </w:r>
          </w:p>
        </w:tc>
      </w:tr>
      <w:tr w:rsidR="0045373A" w:rsidRPr="0045373A" w14:paraId="43B496D0"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F2A7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Evenement</w:t>
            </w:r>
          </w:p>
        </w:tc>
        <w:tc>
          <w:tcPr>
            <w:tcW w:w="0" w:type="auto"/>
            <w:hideMark/>
          </w:tcPr>
          <w:p w14:paraId="117BCF5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Enom_complet, Ejour,Eheure</w:t>
            </w:r>
          </w:p>
        </w:tc>
        <w:tc>
          <w:tcPr>
            <w:tcW w:w="0" w:type="auto"/>
            <w:hideMark/>
          </w:tcPr>
          <w:p w14:paraId="55CD655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Optimise la recherche des événements par nom et horaire, utile dans l’affichage des événements futurs ou filtrés.</w:t>
            </w:r>
          </w:p>
        </w:tc>
      </w:tr>
      <w:tr w:rsidR="0045373A" w:rsidRPr="0045373A" w14:paraId="48CCB4B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020A80D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Billet</w:t>
            </w:r>
          </w:p>
        </w:tc>
        <w:tc>
          <w:tcPr>
            <w:tcW w:w="0" w:type="auto"/>
            <w:hideMark/>
          </w:tcPr>
          <w:p w14:paraId="67FE1C7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Bdisponible</w:t>
            </w:r>
          </w:p>
        </w:tc>
        <w:tc>
          <w:tcPr>
            <w:tcW w:w="0" w:type="auto"/>
            <w:hideMark/>
          </w:tcPr>
          <w:p w14:paraId="1A97B37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Accélère la recherche des billets disponibles pour une réservation ou une revente.</w:t>
            </w:r>
          </w:p>
        </w:tc>
      </w:tr>
      <w:tr w:rsidR="0045373A" w:rsidRPr="0045373A" w14:paraId="70A9EC9F"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DE48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Reservation</w:t>
            </w:r>
          </w:p>
        </w:tc>
        <w:tc>
          <w:tcPr>
            <w:tcW w:w="0" w:type="auto"/>
            <w:hideMark/>
          </w:tcPr>
          <w:p w14:paraId="117558F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Uemail, Bid</w:t>
            </w:r>
          </w:p>
        </w:tc>
        <w:tc>
          <w:tcPr>
            <w:tcW w:w="0" w:type="auto"/>
            <w:hideMark/>
          </w:tcPr>
          <w:p w14:paraId="5DE3366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savoir rapidement si un utilisateur a déjà réservé un billet donné, évitant les doublons.</w:t>
            </w:r>
          </w:p>
        </w:tc>
      </w:tr>
    </w:tbl>
    <w:p w14:paraId="08E344D9" w14:textId="77777777" w:rsidR="009B4BAB" w:rsidRPr="0045373A" w:rsidRDefault="009B4BAB" w:rsidP="0045373A"/>
    <w:sectPr w:rsidR="009B4BAB" w:rsidRPr="0045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8FB"/>
    <w:multiLevelType w:val="hybridMultilevel"/>
    <w:tmpl w:val="5D6A3A02"/>
    <w:lvl w:ilvl="0" w:tplc="A5E26D8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318DC"/>
    <w:multiLevelType w:val="hybridMultilevel"/>
    <w:tmpl w:val="42C6FAA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551E6C"/>
    <w:multiLevelType w:val="multilevel"/>
    <w:tmpl w:val="AB5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A2181"/>
    <w:multiLevelType w:val="multilevel"/>
    <w:tmpl w:val="F26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D98"/>
    <w:multiLevelType w:val="multilevel"/>
    <w:tmpl w:val="FF2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1BCF"/>
    <w:multiLevelType w:val="multilevel"/>
    <w:tmpl w:val="00D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26D43"/>
    <w:multiLevelType w:val="multilevel"/>
    <w:tmpl w:val="C82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9184F"/>
    <w:multiLevelType w:val="multilevel"/>
    <w:tmpl w:val="6A1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C1570"/>
    <w:multiLevelType w:val="multilevel"/>
    <w:tmpl w:val="1A5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863FD"/>
    <w:multiLevelType w:val="hybridMultilevel"/>
    <w:tmpl w:val="F128287E"/>
    <w:lvl w:ilvl="0" w:tplc="6C381C10">
      <w:numFmt w:val="bullet"/>
      <w:lvlText w:val="-"/>
      <w:lvlJc w:val="left"/>
      <w:pPr>
        <w:ind w:left="720" w:hanging="360"/>
      </w:pPr>
      <w:rPr>
        <w:rFonts w:ascii="Lucida Sans Unicode" w:eastAsia="Times New Roman" w:hAnsi="Lucida Sans Unicode" w:cs="Lucida Sans Unicode"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55694D"/>
    <w:multiLevelType w:val="multilevel"/>
    <w:tmpl w:val="073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80FFB"/>
    <w:multiLevelType w:val="hybridMultilevel"/>
    <w:tmpl w:val="1270A6D2"/>
    <w:lvl w:ilvl="0" w:tplc="2E749114">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9922B6"/>
    <w:multiLevelType w:val="multilevel"/>
    <w:tmpl w:val="D00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54922"/>
    <w:multiLevelType w:val="multilevel"/>
    <w:tmpl w:val="A76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92610"/>
    <w:multiLevelType w:val="multilevel"/>
    <w:tmpl w:val="EA9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54AF3"/>
    <w:multiLevelType w:val="multilevel"/>
    <w:tmpl w:val="0C3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80163"/>
    <w:multiLevelType w:val="multilevel"/>
    <w:tmpl w:val="D93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877825">
    <w:abstractNumId w:val="0"/>
  </w:num>
  <w:num w:numId="2" w16cid:durableId="1605385420">
    <w:abstractNumId w:val="1"/>
  </w:num>
  <w:num w:numId="3" w16cid:durableId="1603297533">
    <w:abstractNumId w:val="11"/>
  </w:num>
  <w:num w:numId="4" w16cid:durableId="389693495">
    <w:abstractNumId w:val="14"/>
  </w:num>
  <w:num w:numId="5" w16cid:durableId="226496693">
    <w:abstractNumId w:val="9"/>
  </w:num>
  <w:num w:numId="6" w16cid:durableId="1746150251">
    <w:abstractNumId w:val="3"/>
  </w:num>
  <w:num w:numId="7" w16cid:durableId="1885943905">
    <w:abstractNumId w:val="7"/>
  </w:num>
  <w:num w:numId="8" w16cid:durableId="275018379">
    <w:abstractNumId w:val="16"/>
  </w:num>
  <w:num w:numId="9" w16cid:durableId="2018532283">
    <w:abstractNumId w:val="12"/>
  </w:num>
  <w:num w:numId="10" w16cid:durableId="1874532731">
    <w:abstractNumId w:val="4"/>
  </w:num>
  <w:num w:numId="11" w16cid:durableId="1866167327">
    <w:abstractNumId w:val="10"/>
  </w:num>
  <w:num w:numId="12" w16cid:durableId="1629049637">
    <w:abstractNumId w:val="8"/>
  </w:num>
  <w:num w:numId="13" w16cid:durableId="76293869">
    <w:abstractNumId w:val="2"/>
  </w:num>
  <w:num w:numId="14" w16cid:durableId="179857323">
    <w:abstractNumId w:val="15"/>
  </w:num>
  <w:num w:numId="15" w16cid:durableId="819469870">
    <w:abstractNumId w:val="6"/>
  </w:num>
  <w:num w:numId="16" w16cid:durableId="1973092827">
    <w:abstractNumId w:val="13"/>
  </w:num>
  <w:num w:numId="17" w16cid:durableId="1326975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11"/>
    <w:rsid w:val="000C7164"/>
    <w:rsid w:val="001A01EB"/>
    <w:rsid w:val="001F7F3A"/>
    <w:rsid w:val="0021403C"/>
    <w:rsid w:val="0023778E"/>
    <w:rsid w:val="002A53FC"/>
    <w:rsid w:val="00306BA7"/>
    <w:rsid w:val="0032360E"/>
    <w:rsid w:val="003262B4"/>
    <w:rsid w:val="00382A0C"/>
    <w:rsid w:val="0041090F"/>
    <w:rsid w:val="004259DD"/>
    <w:rsid w:val="0045373A"/>
    <w:rsid w:val="00454060"/>
    <w:rsid w:val="00472AF8"/>
    <w:rsid w:val="00490D70"/>
    <w:rsid w:val="004F3286"/>
    <w:rsid w:val="005B3349"/>
    <w:rsid w:val="005D3E3F"/>
    <w:rsid w:val="00607953"/>
    <w:rsid w:val="007F1510"/>
    <w:rsid w:val="008763C6"/>
    <w:rsid w:val="008D5F55"/>
    <w:rsid w:val="008E5666"/>
    <w:rsid w:val="009B4BAB"/>
    <w:rsid w:val="009F417F"/>
    <w:rsid w:val="00A44611"/>
    <w:rsid w:val="00A47DEF"/>
    <w:rsid w:val="00A57900"/>
    <w:rsid w:val="00A660E5"/>
    <w:rsid w:val="00B90AE0"/>
    <w:rsid w:val="00C12B47"/>
    <w:rsid w:val="00D1303D"/>
    <w:rsid w:val="00D160CA"/>
    <w:rsid w:val="00D91838"/>
    <w:rsid w:val="00DC3EAC"/>
    <w:rsid w:val="00DD4831"/>
    <w:rsid w:val="00DE086F"/>
    <w:rsid w:val="00E66C57"/>
    <w:rsid w:val="00F036A0"/>
    <w:rsid w:val="00F207B9"/>
    <w:rsid w:val="00F64B7E"/>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AF8"/>
  <w15:chartTrackingRefBased/>
  <w15:docId w15:val="{39F3AC3B-6BCE-4A47-B594-56307603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3A"/>
  </w:style>
  <w:style w:type="paragraph" w:styleId="Heading1">
    <w:name w:val="heading 1"/>
    <w:basedOn w:val="Normal"/>
    <w:next w:val="Normal"/>
    <w:link w:val="Heading1Char"/>
    <w:uiPriority w:val="9"/>
    <w:qFormat/>
    <w:rsid w:val="0045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73A"/>
    <w:rPr>
      <w:rFonts w:eastAsiaTheme="majorEastAsia" w:cstheme="majorBidi"/>
      <w:color w:val="272727" w:themeColor="text1" w:themeTint="D8"/>
    </w:rPr>
  </w:style>
  <w:style w:type="paragraph" w:styleId="Title">
    <w:name w:val="Title"/>
    <w:next w:val="Normal"/>
    <w:link w:val="TitleChar"/>
    <w:uiPriority w:val="10"/>
    <w:qFormat/>
    <w:rsid w:val="0045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73A"/>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453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73A"/>
    <w:pPr>
      <w:spacing w:before="160"/>
      <w:jc w:val="center"/>
    </w:pPr>
    <w:rPr>
      <w:i/>
      <w:iCs/>
      <w:color w:val="404040" w:themeColor="text1" w:themeTint="BF"/>
    </w:rPr>
  </w:style>
  <w:style w:type="character" w:customStyle="1" w:styleId="QuoteChar">
    <w:name w:val="Quote Char"/>
    <w:basedOn w:val="DefaultParagraphFont"/>
    <w:link w:val="Quote"/>
    <w:uiPriority w:val="29"/>
    <w:rsid w:val="0045373A"/>
    <w:rPr>
      <w:i/>
      <w:iCs/>
      <w:color w:val="404040" w:themeColor="text1" w:themeTint="BF"/>
    </w:rPr>
  </w:style>
  <w:style w:type="paragraph" w:styleId="ListParagraph">
    <w:name w:val="List Paragraph"/>
    <w:basedOn w:val="Normal"/>
    <w:uiPriority w:val="34"/>
    <w:qFormat/>
    <w:rsid w:val="0045373A"/>
    <w:pPr>
      <w:ind w:left="720"/>
      <w:contextualSpacing/>
    </w:pPr>
  </w:style>
  <w:style w:type="character" w:styleId="IntenseEmphasis">
    <w:name w:val="Intense Emphasis"/>
    <w:uiPriority w:val="21"/>
    <w:qFormat/>
    <w:rsid w:val="0045373A"/>
    <w:rPr>
      <w:i/>
      <w:iCs/>
      <w:color w:val="0F4761" w:themeColor="accent1" w:themeShade="BF"/>
    </w:rPr>
  </w:style>
  <w:style w:type="paragraph" w:styleId="IntenseQuote">
    <w:name w:val="Intense Quote"/>
    <w:basedOn w:val="Normal"/>
    <w:next w:val="Normal"/>
    <w:link w:val="IntenseQuoteChar"/>
    <w:uiPriority w:val="30"/>
    <w:qFormat/>
    <w:rsid w:val="0045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73A"/>
    <w:rPr>
      <w:i/>
      <w:iCs/>
      <w:color w:val="0F4761" w:themeColor="accent1" w:themeShade="BF"/>
    </w:rPr>
  </w:style>
  <w:style w:type="character" w:styleId="IntenseReference">
    <w:name w:val="Intense Reference"/>
    <w:uiPriority w:val="32"/>
    <w:qFormat/>
    <w:rsid w:val="0045373A"/>
    <w:rPr>
      <w:b/>
      <w:bCs/>
      <w:smallCaps/>
      <w:color w:val="0F4761" w:themeColor="accent1" w:themeShade="BF"/>
      <w:spacing w:val="5"/>
    </w:rPr>
  </w:style>
  <w:style w:type="table" w:styleId="TableGrid">
    <w:name w:val="Table Grid"/>
    <w:basedOn w:val="TableNormal"/>
    <w:uiPriority w:val="39"/>
    <w:rsid w:val="0032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5373A"/>
    <w:rPr>
      <w:i/>
      <w:iCs/>
    </w:rPr>
  </w:style>
  <w:style w:type="character" w:styleId="HTMLCode">
    <w:name w:val="HTML Code"/>
    <w:basedOn w:val="DefaultParagraphFont"/>
    <w:uiPriority w:val="99"/>
    <w:semiHidden/>
    <w:unhideWhenUsed/>
    <w:rsid w:val="004F3286"/>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45373A"/>
    <w:pPr>
      <w:spacing w:after="200" w:line="240" w:lineRule="auto"/>
    </w:pPr>
    <w:rPr>
      <w:i/>
      <w:iCs/>
      <w:color w:val="0E2841" w:themeColor="text2"/>
      <w:sz w:val="18"/>
      <w:szCs w:val="18"/>
    </w:rPr>
  </w:style>
  <w:style w:type="character" w:styleId="Strong">
    <w:name w:val="Strong"/>
    <w:uiPriority w:val="22"/>
    <w:qFormat/>
    <w:rsid w:val="0045373A"/>
    <w:rPr>
      <w:b/>
      <w:bCs/>
    </w:rPr>
  </w:style>
  <w:style w:type="paragraph" w:styleId="NoSpacing">
    <w:name w:val="No Spacing"/>
    <w:basedOn w:val="Normal"/>
    <w:link w:val="NoSpacingChar"/>
    <w:uiPriority w:val="1"/>
    <w:qFormat/>
    <w:rsid w:val="0045373A"/>
    <w:pPr>
      <w:spacing w:after="0" w:line="240" w:lineRule="auto"/>
    </w:pPr>
  </w:style>
  <w:style w:type="character" w:customStyle="1" w:styleId="NoSpacingChar">
    <w:name w:val="No Spacing Char"/>
    <w:basedOn w:val="DefaultParagraphFont"/>
    <w:link w:val="NoSpacing"/>
    <w:uiPriority w:val="1"/>
    <w:rsid w:val="0045373A"/>
  </w:style>
  <w:style w:type="character" w:styleId="SubtleEmphasis">
    <w:name w:val="Subtle Emphasis"/>
    <w:uiPriority w:val="19"/>
    <w:qFormat/>
    <w:rsid w:val="0045373A"/>
    <w:rPr>
      <w:i/>
      <w:iCs/>
      <w:color w:val="404040" w:themeColor="text1" w:themeTint="BF"/>
    </w:rPr>
  </w:style>
  <w:style w:type="character" w:styleId="SubtleReference">
    <w:name w:val="Subtle Reference"/>
    <w:uiPriority w:val="31"/>
    <w:qFormat/>
    <w:rsid w:val="0045373A"/>
    <w:rPr>
      <w:smallCaps/>
      <w:color w:val="5A5A5A" w:themeColor="text1" w:themeTint="A5"/>
    </w:rPr>
  </w:style>
  <w:style w:type="character" w:styleId="BookTitle">
    <w:name w:val="Book Title"/>
    <w:uiPriority w:val="33"/>
    <w:qFormat/>
    <w:rsid w:val="0045373A"/>
    <w:rPr>
      <w:b/>
      <w:bCs/>
      <w:i/>
      <w:iCs/>
      <w:spacing w:val="5"/>
    </w:rPr>
  </w:style>
  <w:style w:type="paragraph" w:styleId="TOCHeading">
    <w:name w:val="TOC Heading"/>
    <w:basedOn w:val="Heading1"/>
    <w:next w:val="Normal"/>
    <w:uiPriority w:val="39"/>
    <w:semiHidden/>
    <w:unhideWhenUsed/>
    <w:qFormat/>
    <w:rsid w:val="0045373A"/>
    <w:pPr>
      <w:spacing w:before="240" w:after="0"/>
      <w:outlineLvl w:val="9"/>
    </w:pPr>
    <w:rPr>
      <w:sz w:val="32"/>
      <w:szCs w:val="32"/>
    </w:rPr>
  </w:style>
  <w:style w:type="paragraph" w:customStyle="1" w:styleId="p1">
    <w:name w:val="p1"/>
    <w:basedOn w:val="Normal"/>
    <w:rsid w:val="00D160CA"/>
    <w:pPr>
      <w:spacing w:before="100" w:beforeAutospacing="1" w:after="100" w:afterAutospacing="1" w:line="240" w:lineRule="auto"/>
    </w:pPr>
    <w:rPr>
      <w:rFonts w:ascii="Times New Roman" w:eastAsia="Times New Roman" w:hAnsi="Times New Roman" w:cs="Times New Roman"/>
    </w:rPr>
  </w:style>
  <w:style w:type="character" w:customStyle="1" w:styleId="s1">
    <w:name w:val="s1"/>
    <w:basedOn w:val="DefaultParagraphFont"/>
    <w:rsid w:val="00D160CA"/>
  </w:style>
  <w:style w:type="character" w:customStyle="1" w:styleId="s2">
    <w:name w:val="s2"/>
    <w:basedOn w:val="DefaultParagraphFont"/>
    <w:rsid w:val="00D160CA"/>
  </w:style>
  <w:style w:type="character" w:customStyle="1" w:styleId="apple-converted-space">
    <w:name w:val="apple-converted-space"/>
    <w:basedOn w:val="DefaultParagraphFont"/>
    <w:rsid w:val="00D160CA"/>
  </w:style>
  <w:style w:type="paragraph" w:styleId="NormalWeb">
    <w:name w:val="Normal (Web)"/>
    <w:basedOn w:val="Normal"/>
    <w:uiPriority w:val="99"/>
    <w:semiHidden/>
    <w:unhideWhenUsed/>
    <w:rsid w:val="00453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3">
    <w:name w:val="Plain Table 3"/>
    <w:basedOn w:val="TableNormal"/>
    <w:uiPriority w:val="43"/>
    <w:rsid w:val="000C71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0C716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C71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442">
      <w:bodyDiv w:val="1"/>
      <w:marLeft w:val="0"/>
      <w:marRight w:val="0"/>
      <w:marTop w:val="0"/>
      <w:marBottom w:val="0"/>
      <w:divBdr>
        <w:top w:val="none" w:sz="0" w:space="0" w:color="auto"/>
        <w:left w:val="none" w:sz="0" w:space="0" w:color="auto"/>
        <w:bottom w:val="none" w:sz="0" w:space="0" w:color="auto"/>
        <w:right w:val="none" w:sz="0" w:space="0" w:color="auto"/>
      </w:divBdr>
    </w:div>
    <w:div w:id="198206566">
      <w:bodyDiv w:val="1"/>
      <w:marLeft w:val="0"/>
      <w:marRight w:val="0"/>
      <w:marTop w:val="0"/>
      <w:marBottom w:val="0"/>
      <w:divBdr>
        <w:top w:val="none" w:sz="0" w:space="0" w:color="auto"/>
        <w:left w:val="none" w:sz="0" w:space="0" w:color="auto"/>
        <w:bottom w:val="none" w:sz="0" w:space="0" w:color="auto"/>
        <w:right w:val="none" w:sz="0" w:space="0" w:color="auto"/>
      </w:divBdr>
    </w:div>
    <w:div w:id="232666383">
      <w:bodyDiv w:val="1"/>
      <w:marLeft w:val="0"/>
      <w:marRight w:val="0"/>
      <w:marTop w:val="0"/>
      <w:marBottom w:val="0"/>
      <w:divBdr>
        <w:top w:val="none" w:sz="0" w:space="0" w:color="auto"/>
        <w:left w:val="none" w:sz="0" w:space="0" w:color="auto"/>
        <w:bottom w:val="none" w:sz="0" w:space="0" w:color="auto"/>
        <w:right w:val="none" w:sz="0" w:space="0" w:color="auto"/>
      </w:divBdr>
    </w:div>
    <w:div w:id="410398505">
      <w:bodyDiv w:val="1"/>
      <w:marLeft w:val="0"/>
      <w:marRight w:val="0"/>
      <w:marTop w:val="0"/>
      <w:marBottom w:val="0"/>
      <w:divBdr>
        <w:top w:val="none" w:sz="0" w:space="0" w:color="auto"/>
        <w:left w:val="none" w:sz="0" w:space="0" w:color="auto"/>
        <w:bottom w:val="none" w:sz="0" w:space="0" w:color="auto"/>
        <w:right w:val="none" w:sz="0" w:space="0" w:color="auto"/>
      </w:divBdr>
    </w:div>
    <w:div w:id="475295278">
      <w:bodyDiv w:val="1"/>
      <w:marLeft w:val="0"/>
      <w:marRight w:val="0"/>
      <w:marTop w:val="0"/>
      <w:marBottom w:val="0"/>
      <w:divBdr>
        <w:top w:val="none" w:sz="0" w:space="0" w:color="auto"/>
        <w:left w:val="none" w:sz="0" w:space="0" w:color="auto"/>
        <w:bottom w:val="none" w:sz="0" w:space="0" w:color="auto"/>
        <w:right w:val="none" w:sz="0" w:space="0" w:color="auto"/>
      </w:divBdr>
    </w:div>
    <w:div w:id="554703418">
      <w:bodyDiv w:val="1"/>
      <w:marLeft w:val="0"/>
      <w:marRight w:val="0"/>
      <w:marTop w:val="0"/>
      <w:marBottom w:val="0"/>
      <w:divBdr>
        <w:top w:val="none" w:sz="0" w:space="0" w:color="auto"/>
        <w:left w:val="none" w:sz="0" w:space="0" w:color="auto"/>
        <w:bottom w:val="none" w:sz="0" w:space="0" w:color="auto"/>
        <w:right w:val="none" w:sz="0" w:space="0" w:color="auto"/>
      </w:divBdr>
    </w:div>
    <w:div w:id="780609724">
      <w:bodyDiv w:val="1"/>
      <w:marLeft w:val="0"/>
      <w:marRight w:val="0"/>
      <w:marTop w:val="0"/>
      <w:marBottom w:val="0"/>
      <w:divBdr>
        <w:top w:val="none" w:sz="0" w:space="0" w:color="auto"/>
        <w:left w:val="none" w:sz="0" w:space="0" w:color="auto"/>
        <w:bottom w:val="none" w:sz="0" w:space="0" w:color="auto"/>
        <w:right w:val="none" w:sz="0" w:space="0" w:color="auto"/>
      </w:divBdr>
    </w:div>
    <w:div w:id="791560308">
      <w:bodyDiv w:val="1"/>
      <w:marLeft w:val="0"/>
      <w:marRight w:val="0"/>
      <w:marTop w:val="0"/>
      <w:marBottom w:val="0"/>
      <w:divBdr>
        <w:top w:val="none" w:sz="0" w:space="0" w:color="auto"/>
        <w:left w:val="none" w:sz="0" w:space="0" w:color="auto"/>
        <w:bottom w:val="none" w:sz="0" w:space="0" w:color="auto"/>
        <w:right w:val="none" w:sz="0" w:space="0" w:color="auto"/>
      </w:divBdr>
    </w:div>
    <w:div w:id="911813886">
      <w:bodyDiv w:val="1"/>
      <w:marLeft w:val="0"/>
      <w:marRight w:val="0"/>
      <w:marTop w:val="0"/>
      <w:marBottom w:val="0"/>
      <w:divBdr>
        <w:top w:val="none" w:sz="0" w:space="0" w:color="auto"/>
        <w:left w:val="none" w:sz="0" w:space="0" w:color="auto"/>
        <w:bottom w:val="none" w:sz="0" w:space="0" w:color="auto"/>
        <w:right w:val="none" w:sz="0" w:space="0" w:color="auto"/>
      </w:divBdr>
      <w:divsChild>
        <w:div w:id="864906859">
          <w:marLeft w:val="0"/>
          <w:marRight w:val="0"/>
          <w:marTop w:val="0"/>
          <w:marBottom w:val="0"/>
          <w:divBdr>
            <w:top w:val="none" w:sz="0" w:space="0" w:color="auto"/>
            <w:left w:val="none" w:sz="0" w:space="0" w:color="auto"/>
            <w:bottom w:val="none" w:sz="0" w:space="0" w:color="auto"/>
            <w:right w:val="none" w:sz="0" w:space="0" w:color="auto"/>
          </w:divBdr>
          <w:divsChild>
            <w:div w:id="1338191795">
              <w:marLeft w:val="480"/>
              <w:marRight w:val="0"/>
              <w:marTop w:val="0"/>
              <w:marBottom w:val="0"/>
              <w:divBdr>
                <w:top w:val="none" w:sz="0" w:space="0" w:color="auto"/>
                <w:left w:val="none" w:sz="0" w:space="0" w:color="auto"/>
                <w:bottom w:val="none" w:sz="0" w:space="0" w:color="auto"/>
                <w:right w:val="none" w:sz="0" w:space="0" w:color="auto"/>
              </w:divBdr>
            </w:div>
            <w:div w:id="87897280">
              <w:marLeft w:val="480"/>
              <w:marRight w:val="0"/>
              <w:marTop w:val="0"/>
              <w:marBottom w:val="0"/>
              <w:divBdr>
                <w:top w:val="none" w:sz="0" w:space="0" w:color="auto"/>
                <w:left w:val="none" w:sz="0" w:space="0" w:color="auto"/>
                <w:bottom w:val="none" w:sz="0" w:space="0" w:color="auto"/>
                <w:right w:val="none" w:sz="0" w:space="0" w:color="auto"/>
              </w:divBdr>
            </w:div>
            <w:div w:id="1417432790">
              <w:marLeft w:val="480"/>
              <w:marRight w:val="0"/>
              <w:marTop w:val="0"/>
              <w:marBottom w:val="0"/>
              <w:divBdr>
                <w:top w:val="none" w:sz="0" w:space="0" w:color="auto"/>
                <w:left w:val="none" w:sz="0" w:space="0" w:color="auto"/>
                <w:bottom w:val="none" w:sz="0" w:space="0" w:color="auto"/>
                <w:right w:val="none" w:sz="0" w:space="0" w:color="auto"/>
              </w:divBdr>
            </w:div>
            <w:div w:id="2138721367">
              <w:marLeft w:val="480"/>
              <w:marRight w:val="0"/>
              <w:marTop w:val="0"/>
              <w:marBottom w:val="0"/>
              <w:divBdr>
                <w:top w:val="none" w:sz="0" w:space="0" w:color="auto"/>
                <w:left w:val="none" w:sz="0" w:space="0" w:color="auto"/>
                <w:bottom w:val="none" w:sz="0" w:space="0" w:color="auto"/>
                <w:right w:val="none" w:sz="0" w:space="0" w:color="auto"/>
              </w:divBdr>
            </w:div>
            <w:div w:id="1058938787">
              <w:marLeft w:val="480"/>
              <w:marRight w:val="0"/>
              <w:marTop w:val="0"/>
              <w:marBottom w:val="0"/>
              <w:divBdr>
                <w:top w:val="none" w:sz="0" w:space="0" w:color="auto"/>
                <w:left w:val="none" w:sz="0" w:space="0" w:color="auto"/>
                <w:bottom w:val="none" w:sz="0" w:space="0" w:color="auto"/>
                <w:right w:val="none" w:sz="0" w:space="0" w:color="auto"/>
              </w:divBdr>
            </w:div>
            <w:div w:id="1162551218">
              <w:marLeft w:val="480"/>
              <w:marRight w:val="0"/>
              <w:marTop w:val="0"/>
              <w:marBottom w:val="0"/>
              <w:divBdr>
                <w:top w:val="none" w:sz="0" w:space="0" w:color="auto"/>
                <w:left w:val="none" w:sz="0" w:space="0" w:color="auto"/>
                <w:bottom w:val="none" w:sz="0" w:space="0" w:color="auto"/>
                <w:right w:val="none" w:sz="0" w:space="0" w:color="auto"/>
              </w:divBdr>
            </w:div>
            <w:div w:id="2142065195">
              <w:marLeft w:val="480"/>
              <w:marRight w:val="0"/>
              <w:marTop w:val="0"/>
              <w:marBottom w:val="0"/>
              <w:divBdr>
                <w:top w:val="none" w:sz="0" w:space="0" w:color="auto"/>
                <w:left w:val="none" w:sz="0" w:space="0" w:color="auto"/>
                <w:bottom w:val="none" w:sz="0" w:space="0" w:color="auto"/>
                <w:right w:val="none" w:sz="0" w:space="0" w:color="auto"/>
              </w:divBdr>
            </w:div>
            <w:div w:id="1298879855">
              <w:marLeft w:val="480"/>
              <w:marRight w:val="0"/>
              <w:marTop w:val="0"/>
              <w:marBottom w:val="0"/>
              <w:divBdr>
                <w:top w:val="none" w:sz="0" w:space="0" w:color="auto"/>
                <w:left w:val="none" w:sz="0" w:space="0" w:color="auto"/>
                <w:bottom w:val="none" w:sz="0" w:space="0" w:color="auto"/>
                <w:right w:val="none" w:sz="0" w:space="0" w:color="auto"/>
              </w:divBdr>
            </w:div>
            <w:div w:id="479537251">
              <w:marLeft w:val="480"/>
              <w:marRight w:val="0"/>
              <w:marTop w:val="0"/>
              <w:marBottom w:val="0"/>
              <w:divBdr>
                <w:top w:val="none" w:sz="0" w:space="0" w:color="auto"/>
                <w:left w:val="none" w:sz="0" w:space="0" w:color="auto"/>
                <w:bottom w:val="none" w:sz="0" w:space="0" w:color="auto"/>
                <w:right w:val="none" w:sz="0" w:space="0" w:color="auto"/>
              </w:divBdr>
            </w:div>
            <w:div w:id="2030598282">
              <w:marLeft w:val="480"/>
              <w:marRight w:val="0"/>
              <w:marTop w:val="0"/>
              <w:marBottom w:val="0"/>
              <w:divBdr>
                <w:top w:val="none" w:sz="0" w:space="0" w:color="auto"/>
                <w:left w:val="none" w:sz="0" w:space="0" w:color="auto"/>
                <w:bottom w:val="none" w:sz="0" w:space="0" w:color="auto"/>
                <w:right w:val="none" w:sz="0" w:space="0" w:color="auto"/>
              </w:divBdr>
            </w:div>
            <w:div w:id="2144039429">
              <w:marLeft w:val="480"/>
              <w:marRight w:val="0"/>
              <w:marTop w:val="0"/>
              <w:marBottom w:val="0"/>
              <w:divBdr>
                <w:top w:val="none" w:sz="0" w:space="0" w:color="auto"/>
                <w:left w:val="none" w:sz="0" w:space="0" w:color="auto"/>
                <w:bottom w:val="none" w:sz="0" w:space="0" w:color="auto"/>
                <w:right w:val="none" w:sz="0" w:space="0" w:color="auto"/>
              </w:divBdr>
            </w:div>
            <w:div w:id="1615134786">
              <w:marLeft w:val="480"/>
              <w:marRight w:val="0"/>
              <w:marTop w:val="0"/>
              <w:marBottom w:val="0"/>
              <w:divBdr>
                <w:top w:val="none" w:sz="0" w:space="0" w:color="auto"/>
                <w:left w:val="none" w:sz="0" w:space="0" w:color="auto"/>
                <w:bottom w:val="none" w:sz="0" w:space="0" w:color="auto"/>
                <w:right w:val="none" w:sz="0" w:space="0" w:color="auto"/>
              </w:divBdr>
            </w:div>
            <w:div w:id="2086174312">
              <w:marLeft w:val="480"/>
              <w:marRight w:val="0"/>
              <w:marTop w:val="0"/>
              <w:marBottom w:val="0"/>
              <w:divBdr>
                <w:top w:val="none" w:sz="0" w:space="0" w:color="auto"/>
                <w:left w:val="none" w:sz="0" w:space="0" w:color="auto"/>
                <w:bottom w:val="none" w:sz="0" w:space="0" w:color="auto"/>
                <w:right w:val="none" w:sz="0" w:space="0" w:color="auto"/>
              </w:divBdr>
            </w:div>
            <w:div w:id="473370528">
              <w:marLeft w:val="480"/>
              <w:marRight w:val="0"/>
              <w:marTop w:val="0"/>
              <w:marBottom w:val="0"/>
              <w:divBdr>
                <w:top w:val="none" w:sz="0" w:space="0" w:color="auto"/>
                <w:left w:val="none" w:sz="0" w:space="0" w:color="auto"/>
                <w:bottom w:val="none" w:sz="0" w:space="0" w:color="auto"/>
                <w:right w:val="none" w:sz="0" w:space="0" w:color="auto"/>
              </w:divBdr>
            </w:div>
            <w:div w:id="2034527300">
              <w:marLeft w:val="480"/>
              <w:marRight w:val="0"/>
              <w:marTop w:val="0"/>
              <w:marBottom w:val="0"/>
              <w:divBdr>
                <w:top w:val="none" w:sz="0" w:space="0" w:color="auto"/>
                <w:left w:val="none" w:sz="0" w:space="0" w:color="auto"/>
                <w:bottom w:val="none" w:sz="0" w:space="0" w:color="auto"/>
                <w:right w:val="none" w:sz="0" w:space="0" w:color="auto"/>
              </w:divBdr>
            </w:div>
            <w:div w:id="969749887">
              <w:marLeft w:val="840"/>
              <w:marRight w:val="0"/>
              <w:marTop w:val="0"/>
              <w:marBottom w:val="0"/>
              <w:divBdr>
                <w:top w:val="none" w:sz="0" w:space="0" w:color="auto"/>
                <w:left w:val="none" w:sz="0" w:space="0" w:color="auto"/>
                <w:bottom w:val="none" w:sz="0" w:space="0" w:color="auto"/>
                <w:right w:val="none" w:sz="0" w:space="0" w:color="auto"/>
              </w:divBdr>
            </w:div>
            <w:div w:id="1832792387">
              <w:marLeft w:val="840"/>
              <w:marRight w:val="0"/>
              <w:marTop w:val="0"/>
              <w:marBottom w:val="0"/>
              <w:divBdr>
                <w:top w:val="none" w:sz="0" w:space="0" w:color="auto"/>
                <w:left w:val="none" w:sz="0" w:space="0" w:color="auto"/>
                <w:bottom w:val="none" w:sz="0" w:space="0" w:color="auto"/>
                <w:right w:val="none" w:sz="0" w:space="0" w:color="auto"/>
              </w:divBdr>
            </w:div>
            <w:div w:id="1661883123">
              <w:marLeft w:val="840"/>
              <w:marRight w:val="0"/>
              <w:marTop w:val="0"/>
              <w:marBottom w:val="0"/>
              <w:divBdr>
                <w:top w:val="none" w:sz="0" w:space="0" w:color="auto"/>
                <w:left w:val="none" w:sz="0" w:space="0" w:color="auto"/>
                <w:bottom w:val="none" w:sz="0" w:space="0" w:color="auto"/>
                <w:right w:val="none" w:sz="0" w:space="0" w:color="auto"/>
              </w:divBdr>
            </w:div>
            <w:div w:id="1221015894">
              <w:marLeft w:val="840"/>
              <w:marRight w:val="0"/>
              <w:marTop w:val="0"/>
              <w:marBottom w:val="0"/>
              <w:divBdr>
                <w:top w:val="none" w:sz="0" w:space="0" w:color="auto"/>
                <w:left w:val="none" w:sz="0" w:space="0" w:color="auto"/>
                <w:bottom w:val="none" w:sz="0" w:space="0" w:color="auto"/>
                <w:right w:val="none" w:sz="0" w:space="0" w:color="auto"/>
              </w:divBdr>
            </w:div>
            <w:div w:id="852643367">
              <w:marLeft w:val="840"/>
              <w:marRight w:val="0"/>
              <w:marTop w:val="0"/>
              <w:marBottom w:val="0"/>
              <w:divBdr>
                <w:top w:val="none" w:sz="0" w:space="0" w:color="auto"/>
                <w:left w:val="none" w:sz="0" w:space="0" w:color="auto"/>
                <w:bottom w:val="none" w:sz="0" w:space="0" w:color="auto"/>
                <w:right w:val="none" w:sz="0" w:space="0" w:color="auto"/>
              </w:divBdr>
            </w:div>
            <w:div w:id="1197425815">
              <w:marLeft w:val="840"/>
              <w:marRight w:val="0"/>
              <w:marTop w:val="0"/>
              <w:marBottom w:val="0"/>
              <w:divBdr>
                <w:top w:val="none" w:sz="0" w:space="0" w:color="auto"/>
                <w:left w:val="none" w:sz="0" w:space="0" w:color="auto"/>
                <w:bottom w:val="none" w:sz="0" w:space="0" w:color="auto"/>
                <w:right w:val="none" w:sz="0" w:space="0" w:color="auto"/>
              </w:divBdr>
            </w:div>
            <w:div w:id="37435078">
              <w:marLeft w:val="840"/>
              <w:marRight w:val="0"/>
              <w:marTop w:val="0"/>
              <w:marBottom w:val="0"/>
              <w:divBdr>
                <w:top w:val="none" w:sz="0" w:space="0" w:color="auto"/>
                <w:left w:val="none" w:sz="0" w:space="0" w:color="auto"/>
                <w:bottom w:val="none" w:sz="0" w:space="0" w:color="auto"/>
                <w:right w:val="none" w:sz="0" w:space="0" w:color="auto"/>
              </w:divBdr>
            </w:div>
            <w:div w:id="1858809265">
              <w:marLeft w:val="840"/>
              <w:marRight w:val="0"/>
              <w:marTop w:val="0"/>
              <w:marBottom w:val="0"/>
              <w:divBdr>
                <w:top w:val="none" w:sz="0" w:space="0" w:color="auto"/>
                <w:left w:val="none" w:sz="0" w:space="0" w:color="auto"/>
                <w:bottom w:val="none" w:sz="0" w:space="0" w:color="auto"/>
                <w:right w:val="none" w:sz="0" w:space="0" w:color="auto"/>
              </w:divBdr>
            </w:div>
            <w:div w:id="100032205">
              <w:marLeft w:val="840"/>
              <w:marRight w:val="0"/>
              <w:marTop w:val="0"/>
              <w:marBottom w:val="0"/>
              <w:divBdr>
                <w:top w:val="none" w:sz="0" w:space="0" w:color="auto"/>
                <w:left w:val="none" w:sz="0" w:space="0" w:color="auto"/>
                <w:bottom w:val="none" w:sz="0" w:space="0" w:color="auto"/>
                <w:right w:val="none" w:sz="0" w:space="0" w:color="auto"/>
              </w:divBdr>
            </w:div>
            <w:div w:id="47539626">
              <w:marLeft w:val="840"/>
              <w:marRight w:val="0"/>
              <w:marTop w:val="0"/>
              <w:marBottom w:val="0"/>
              <w:divBdr>
                <w:top w:val="none" w:sz="0" w:space="0" w:color="auto"/>
                <w:left w:val="none" w:sz="0" w:space="0" w:color="auto"/>
                <w:bottom w:val="none" w:sz="0" w:space="0" w:color="auto"/>
                <w:right w:val="none" w:sz="0" w:space="0" w:color="auto"/>
              </w:divBdr>
            </w:div>
            <w:div w:id="1100879099">
              <w:marLeft w:val="840"/>
              <w:marRight w:val="0"/>
              <w:marTop w:val="0"/>
              <w:marBottom w:val="0"/>
              <w:divBdr>
                <w:top w:val="none" w:sz="0" w:space="0" w:color="auto"/>
                <w:left w:val="none" w:sz="0" w:space="0" w:color="auto"/>
                <w:bottom w:val="none" w:sz="0" w:space="0" w:color="auto"/>
                <w:right w:val="none" w:sz="0" w:space="0" w:color="auto"/>
              </w:divBdr>
            </w:div>
            <w:div w:id="1638485471">
              <w:marLeft w:val="840"/>
              <w:marRight w:val="0"/>
              <w:marTop w:val="0"/>
              <w:marBottom w:val="0"/>
              <w:divBdr>
                <w:top w:val="none" w:sz="0" w:space="0" w:color="auto"/>
                <w:left w:val="none" w:sz="0" w:space="0" w:color="auto"/>
                <w:bottom w:val="none" w:sz="0" w:space="0" w:color="auto"/>
                <w:right w:val="none" w:sz="0" w:space="0" w:color="auto"/>
              </w:divBdr>
            </w:div>
            <w:div w:id="1896895169">
              <w:marLeft w:val="840"/>
              <w:marRight w:val="0"/>
              <w:marTop w:val="0"/>
              <w:marBottom w:val="0"/>
              <w:divBdr>
                <w:top w:val="none" w:sz="0" w:space="0" w:color="auto"/>
                <w:left w:val="none" w:sz="0" w:space="0" w:color="auto"/>
                <w:bottom w:val="none" w:sz="0" w:space="0" w:color="auto"/>
                <w:right w:val="none" w:sz="0" w:space="0" w:color="auto"/>
              </w:divBdr>
            </w:div>
            <w:div w:id="1268805470">
              <w:marLeft w:val="840"/>
              <w:marRight w:val="0"/>
              <w:marTop w:val="0"/>
              <w:marBottom w:val="0"/>
              <w:divBdr>
                <w:top w:val="none" w:sz="0" w:space="0" w:color="auto"/>
                <w:left w:val="none" w:sz="0" w:space="0" w:color="auto"/>
                <w:bottom w:val="none" w:sz="0" w:space="0" w:color="auto"/>
                <w:right w:val="none" w:sz="0" w:space="0" w:color="auto"/>
              </w:divBdr>
            </w:div>
            <w:div w:id="617956671">
              <w:marLeft w:val="840"/>
              <w:marRight w:val="0"/>
              <w:marTop w:val="0"/>
              <w:marBottom w:val="0"/>
              <w:divBdr>
                <w:top w:val="none" w:sz="0" w:space="0" w:color="auto"/>
                <w:left w:val="none" w:sz="0" w:space="0" w:color="auto"/>
                <w:bottom w:val="none" w:sz="0" w:space="0" w:color="auto"/>
                <w:right w:val="none" w:sz="0" w:space="0" w:color="auto"/>
              </w:divBdr>
            </w:div>
            <w:div w:id="789200271">
              <w:marLeft w:val="840"/>
              <w:marRight w:val="0"/>
              <w:marTop w:val="0"/>
              <w:marBottom w:val="0"/>
              <w:divBdr>
                <w:top w:val="none" w:sz="0" w:space="0" w:color="auto"/>
                <w:left w:val="none" w:sz="0" w:space="0" w:color="auto"/>
                <w:bottom w:val="none" w:sz="0" w:space="0" w:color="auto"/>
                <w:right w:val="none" w:sz="0" w:space="0" w:color="auto"/>
              </w:divBdr>
            </w:div>
            <w:div w:id="524370549">
              <w:marLeft w:val="840"/>
              <w:marRight w:val="0"/>
              <w:marTop w:val="0"/>
              <w:marBottom w:val="0"/>
              <w:divBdr>
                <w:top w:val="none" w:sz="0" w:space="0" w:color="auto"/>
                <w:left w:val="none" w:sz="0" w:space="0" w:color="auto"/>
                <w:bottom w:val="none" w:sz="0" w:space="0" w:color="auto"/>
                <w:right w:val="none" w:sz="0" w:space="0" w:color="auto"/>
              </w:divBdr>
            </w:div>
            <w:div w:id="202444380">
              <w:marLeft w:val="840"/>
              <w:marRight w:val="0"/>
              <w:marTop w:val="0"/>
              <w:marBottom w:val="0"/>
              <w:divBdr>
                <w:top w:val="none" w:sz="0" w:space="0" w:color="auto"/>
                <w:left w:val="none" w:sz="0" w:space="0" w:color="auto"/>
                <w:bottom w:val="none" w:sz="0" w:space="0" w:color="auto"/>
                <w:right w:val="none" w:sz="0" w:space="0" w:color="auto"/>
              </w:divBdr>
            </w:div>
            <w:div w:id="1905410001">
              <w:marLeft w:val="840"/>
              <w:marRight w:val="0"/>
              <w:marTop w:val="0"/>
              <w:marBottom w:val="0"/>
              <w:divBdr>
                <w:top w:val="none" w:sz="0" w:space="0" w:color="auto"/>
                <w:left w:val="none" w:sz="0" w:space="0" w:color="auto"/>
                <w:bottom w:val="none" w:sz="0" w:space="0" w:color="auto"/>
                <w:right w:val="none" w:sz="0" w:space="0" w:color="auto"/>
              </w:divBdr>
            </w:div>
            <w:div w:id="1225291928">
              <w:marLeft w:val="840"/>
              <w:marRight w:val="0"/>
              <w:marTop w:val="0"/>
              <w:marBottom w:val="0"/>
              <w:divBdr>
                <w:top w:val="none" w:sz="0" w:space="0" w:color="auto"/>
                <w:left w:val="none" w:sz="0" w:space="0" w:color="auto"/>
                <w:bottom w:val="none" w:sz="0" w:space="0" w:color="auto"/>
                <w:right w:val="none" w:sz="0" w:space="0" w:color="auto"/>
              </w:divBdr>
            </w:div>
            <w:div w:id="218706989">
              <w:marLeft w:val="840"/>
              <w:marRight w:val="0"/>
              <w:marTop w:val="0"/>
              <w:marBottom w:val="0"/>
              <w:divBdr>
                <w:top w:val="none" w:sz="0" w:space="0" w:color="auto"/>
                <w:left w:val="none" w:sz="0" w:space="0" w:color="auto"/>
                <w:bottom w:val="none" w:sz="0" w:space="0" w:color="auto"/>
                <w:right w:val="none" w:sz="0" w:space="0" w:color="auto"/>
              </w:divBdr>
            </w:div>
            <w:div w:id="1109355355">
              <w:marLeft w:val="840"/>
              <w:marRight w:val="0"/>
              <w:marTop w:val="0"/>
              <w:marBottom w:val="0"/>
              <w:divBdr>
                <w:top w:val="none" w:sz="0" w:space="0" w:color="auto"/>
                <w:left w:val="none" w:sz="0" w:space="0" w:color="auto"/>
                <w:bottom w:val="none" w:sz="0" w:space="0" w:color="auto"/>
                <w:right w:val="none" w:sz="0" w:space="0" w:color="auto"/>
              </w:divBdr>
            </w:div>
            <w:div w:id="683363877">
              <w:marLeft w:val="840"/>
              <w:marRight w:val="0"/>
              <w:marTop w:val="0"/>
              <w:marBottom w:val="0"/>
              <w:divBdr>
                <w:top w:val="none" w:sz="0" w:space="0" w:color="auto"/>
                <w:left w:val="none" w:sz="0" w:space="0" w:color="auto"/>
                <w:bottom w:val="none" w:sz="0" w:space="0" w:color="auto"/>
                <w:right w:val="none" w:sz="0" w:space="0" w:color="auto"/>
              </w:divBdr>
            </w:div>
            <w:div w:id="249973451">
              <w:marLeft w:val="840"/>
              <w:marRight w:val="0"/>
              <w:marTop w:val="0"/>
              <w:marBottom w:val="0"/>
              <w:divBdr>
                <w:top w:val="none" w:sz="0" w:space="0" w:color="auto"/>
                <w:left w:val="none" w:sz="0" w:space="0" w:color="auto"/>
                <w:bottom w:val="none" w:sz="0" w:space="0" w:color="auto"/>
                <w:right w:val="none" w:sz="0" w:space="0" w:color="auto"/>
              </w:divBdr>
            </w:div>
            <w:div w:id="1957519940">
              <w:marLeft w:val="840"/>
              <w:marRight w:val="0"/>
              <w:marTop w:val="0"/>
              <w:marBottom w:val="0"/>
              <w:divBdr>
                <w:top w:val="none" w:sz="0" w:space="0" w:color="auto"/>
                <w:left w:val="none" w:sz="0" w:space="0" w:color="auto"/>
                <w:bottom w:val="none" w:sz="0" w:space="0" w:color="auto"/>
                <w:right w:val="none" w:sz="0" w:space="0" w:color="auto"/>
              </w:divBdr>
            </w:div>
            <w:div w:id="1893735941">
              <w:marLeft w:val="840"/>
              <w:marRight w:val="0"/>
              <w:marTop w:val="0"/>
              <w:marBottom w:val="0"/>
              <w:divBdr>
                <w:top w:val="none" w:sz="0" w:space="0" w:color="auto"/>
                <w:left w:val="none" w:sz="0" w:space="0" w:color="auto"/>
                <w:bottom w:val="none" w:sz="0" w:space="0" w:color="auto"/>
                <w:right w:val="none" w:sz="0" w:space="0" w:color="auto"/>
              </w:divBdr>
            </w:div>
            <w:div w:id="607590335">
              <w:marLeft w:val="840"/>
              <w:marRight w:val="0"/>
              <w:marTop w:val="0"/>
              <w:marBottom w:val="0"/>
              <w:divBdr>
                <w:top w:val="none" w:sz="0" w:space="0" w:color="auto"/>
                <w:left w:val="none" w:sz="0" w:space="0" w:color="auto"/>
                <w:bottom w:val="none" w:sz="0" w:space="0" w:color="auto"/>
                <w:right w:val="none" w:sz="0" w:space="0" w:color="auto"/>
              </w:divBdr>
            </w:div>
            <w:div w:id="434787661">
              <w:marLeft w:val="840"/>
              <w:marRight w:val="0"/>
              <w:marTop w:val="0"/>
              <w:marBottom w:val="0"/>
              <w:divBdr>
                <w:top w:val="none" w:sz="0" w:space="0" w:color="auto"/>
                <w:left w:val="none" w:sz="0" w:space="0" w:color="auto"/>
                <w:bottom w:val="none" w:sz="0" w:space="0" w:color="auto"/>
                <w:right w:val="none" w:sz="0" w:space="0" w:color="auto"/>
              </w:divBdr>
            </w:div>
            <w:div w:id="2062826533">
              <w:marLeft w:val="840"/>
              <w:marRight w:val="0"/>
              <w:marTop w:val="0"/>
              <w:marBottom w:val="0"/>
              <w:divBdr>
                <w:top w:val="none" w:sz="0" w:space="0" w:color="auto"/>
                <w:left w:val="none" w:sz="0" w:space="0" w:color="auto"/>
                <w:bottom w:val="none" w:sz="0" w:space="0" w:color="auto"/>
                <w:right w:val="none" w:sz="0" w:space="0" w:color="auto"/>
              </w:divBdr>
            </w:div>
            <w:div w:id="1936092573">
              <w:marLeft w:val="840"/>
              <w:marRight w:val="0"/>
              <w:marTop w:val="0"/>
              <w:marBottom w:val="0"/>
              <w:divBdr>
                <w:top w:val="none" w:sz="0" w:space="0" w:color="auto"/>
                <w:left w:val="none" w:sz="0" w:space="0" w:color="auto"/>
                <w:bottom w:val="none" w:sz="0" w:space="0" w:color="auto"/>
                <w:right w:val="none" w:sz="0" w:space="0" w:color="auto"/>
              </w:divBdr>
            </w:div>
            <w:div w:id="1435125506">
              <w:marLeft w:val="840"/>
              <w:marRight w:val="0"/>
              <w:marTop w:val="0"/>
              <w:marBottom w:val="0"/>
              <w:divBdr>
                <w:top w:val="none" w:sz="0" w:space="0" w:color="auto"/>
                <w:left w:val="none" w:sz="0" w:space="0" w:color="auto"/>
                <w:bottom w:val="none" w:sz="0" w:space="0" w:color="auto"/>
                <w:right w:val="none" w:sz="0" w:space="0" w:color="auto"/>
              </w:divBdr>
            </w:div>
            <w:div w:id="932978196">
              <w:marLeft w:val="840"/>
              <w:marRight w:val="0"/>
              <w:marTop w:val="0"/>
              <w:marBottom w:val="0"/>
              <w:divBdr>
                <w:top w:val="none" w:sz="0" w:space="0" w:color="auto"/>
                <w:left w:val="none" w:sz="0" w:space="0" w:color="auto"/>
                <w:bottom w:val="none" w:sz="0" w:space="0" w:color="auto"/>
                <w:right w:val="none" w:sz="0" w:space="0" w:color="auto"/>
              </w:divBdr>
            </w:div>
            <w:div w:id="108936039">
              <w:marLeft w:val="840"/>
              <w:marRight w:val="0"/>
              <w:marTop w:val="0"/>
              <w:marBottom w:val="0"/>
              <w:divBdr>
                <w:top w:val="none" w:sz="0" w:space="0" w:color="auto"/>
                <w:left w:val="none" w:sz="0" w:space="0" w:color="auto"/>
                <w:bottom w:val="none" w:sz="0" w:space="0" w:color="auto"/>
                <w:right w:val="none" w:sz="0" w:space="0" w:color="auto"/>
              </w:divBdr>
            </w:div>
            <w:div w:id="14888717">
              <w:marLeft w:val="840"/>
              <w:marRight w:val="0"/>
              <w:marTop w:val="0"/>
              <w:marBottom w:val="0"/>
              <w:divBdr>
                <w:top w:val="none" w:sz="0" w:space="0" w:color="auto"/>
                <w:left w:val="none" w:sz="0" w:space="0" w:color="auto"/>
                <w:bottom w:val="none" w:sz="0" w:space="0" w:color="auto"/>
                <w:right w:val="none" w:sz="0" w:space="0" w:color="auto"/>
              </w:divBdr>
            </w:div>
            <w:div w:id="629482796">
              <w:marLeft w:val="840"/>
              <w:marRight w:val="0"/>
              <w:marTop w:val="0"/>
              <w:marBottom w:val="0"/>
              <w:divBdr>
                <w:top w:val="none" w:sz="0" w:space="0" w:color="auto"/>
                <w:left w:val="none" w:sz="0" w:space="0" w:color="auto"/>
                <w:bottom w:val="none" w:sz="0" w:space="0" w:color="auto"/>
                <w:right w:val="none" w:sz="0" w:space="0" w:color="auto"/>
              </w:divBdr>
            </w:div>
            <w:div w:id="780029830">
              <w:marLeft w:val="840"/>
              <w:marRight w:val="0"/>
              <w:marTop w:val="0"/>
              <w:marBottom w:val="0"/>
              <w:divBdr>
                <w:top w:val="none" w:sz="0" w:space="0" w:color="auto"/>
                <w:left w:val="none" w:sz="0" w:space="0" w:color="auto"/>
                <w:bottom w:val="none" w:sz="0" w:space="0" w:color="auto"/>
                <w:right w:val="none" w:sz="0" w:space="0" w:color="auto"/>
              </w:divBdr>
            </w:div>
            <w:div w:id="1829905129">
              <w:marLeft w:val="840"/>
              <w:marRight w:val="0"/>
              <w:marTop w:val="0"/>
              <w:marBottom w:val="0"/>
              <w:divBdr>
                <w:top w:val="none" w:sz="0" w:space="0" w:color="auto"/>
                <w:left w:val="none" w:sz="0" w:space="0" w:color="auto"/>
                <w:bottom w:val="none" w:sz="0" w:space="0" w:color="auto"/>
                <w:right w:val="none" w:sz="0" w:space="0" w:color="auto"/>
              </w:divBdr>
            </w:div>
            <w:div w:id="1526360691">
              <w:marLeft w:val="840"/>
              <w:marRight w:val="0"/>
              <w:marTop w:val="0"/>
              <w:marBottom w:val="0"/>
              <w:divBdr>
                <w:top w:val="none" w:sz="0" w:space="0" w:color="auto"/>
                <w:left w:val="none" w:sz="0" w:space="0" w:color="auto"/>
                <w:bottom w:val="none" w:sz="0" w:space="0" w:color="auto"/>
                <w:right w:val="none" w:sz="0" w:space="0" w:color="auto"/>
              </w:divBdr>
            </w:div>
            <w:div w:id="1734500836">
              <w:marLeft w:val="840"/>
              <w:marRight w:val="0"/>
              <w:marTop w:val="0"/>
              <w:marBottom w:val="0"/>
              <w:divBdr>
                <w:top w:val="none" w:sz="0" w:space="0" w:color="auto"/>
                <w:left w:val="none" w:sz="0" w:space="0" w:color="auto"/>
                <w:bottom w:val="none" w:sz="0" w:space="0" w:color="auto"/>
                <w:right w:val="none" w:sz="0" w:space="0" w:color="auto"/>
              </w:divBdr>
            </w:div>
            <w:div w:id="2076009998">
              <w:marLeft w:val="840"/>
              <w:marRight w:val="0"/>
              <w:marTop w:val="0"/>
              <w:marBottom w:val="0"/>
              <w:divBdr>
                <w:top w:val="none" w:sz="0" w:space="0" w:color="auto"/>
                <w:left w:val="none" w:sz="0" w:space="0" w:color="auto"/>
                <w:bottom w:val="none" w:sz="0" w:space="0" w:color="auto"/>
                <w:right w:val="none" w:sz="0" w:space="0" w:color="auto"/>
              </w:divBdr>
            </w:div>
            <w:div w:id="1387875437">
              <w:marLeft w:val="840"/>
              <w:marRight w:val="0"/>
              <w:marTop w:val="0"/>
              <w:marBottom w:val="0"/>
              <w:divBdr>
                <w:top w:val="none" w:sz="0" w:space="0" w:color="auto"/>
                <w:left w:val="none" w:sz="0" w:space="0" w:color="auto"/>
                <w:bottom w:val="none" w:sz="0" w:space="0" w:color="auto"/>
                <w:right w:val="none" w:sz="0" w:space="0" w:color="auto"/>
              </w:divBdr>
            </w:div>
            <w:div w:id="25302972">
              <w:marLeft w:val="840"/>
              <w:marRight w:val="0"/>
              <w:marTop w:val="0"/>
              <w:marBottom w:val="0"/>
              <w:divBdr>
                <w:top w:val="none" w:sz="0" w:space="0" w:color="auto"/>
                <w:left w:val="none" w:sz="0" w:space="0" w:color="auto"/>
                <w:bottom w:val="none" w:sz="0" w:space="0" w:color="auto"/>
                <w:right w:val="none" w:sz="0" w:space="0" w:color="auto"/>
              </w:divBdr>
            </w:div>
            <w:div w:id="583495133">
              <w:marLeft w:val="840"/>
              <w:marRight w:val="0"/>
              <w:marTop w:val="0"/>
              <w:marBottom w:val="0"/>
              <w:divBdr>
                <w:top w:val="none" w:sz="0" w:space="0" w:color="auto"/>
                <w:left w:val="none" w:sz="0" w:space="0" w:color="auto"/>
                <w:bottom w:val="none" w:sz="0" w:space="0" w:color="auto"/>
                <w:right w:val="none" w:sz="0" w:space="0" w:color="auto"/>
              </w:divBdr>
            </w:div>
            <w:div w:id="158421947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937064366">
      <w:bodyDiv w:val="1"/>
      <w:marLeft w:val="0"/>
      <w:marRight w:val="0"/>
      <w:marTop w:val="0"/>
      <w:marBottom w:val="0"/>
      <w:divBdr>
        <w:top w:val="none" w:sz="0" w:space="0" w:color="auto"/>
        <w:left w:val="none" w:sz="0" w:space="0" w:color="auto"/>
        <w:bottom w:val="none" w:sz="0" w:space="0" w:color="auto"/>
        <w:right w:val="none" w:sz="0" w:space="0" w:color="auto"/>
      </w:divBdr>
      <w:divsChild>
        <w:div w:id="1897469324">
          <w:marLeft w:val="0"/>
          <w:marRight w:val="0"/>
          <w:marTop w:val="0"/>
          <w:marBottom w:val="0"/>
          <w:divBdr>
            <w:top w:val="none" w:sz="0" w:space="0" w:color="auto"/>
            <w:left w:val="none" w:sz="0" w:space="0" w:color="auto"/>
            <w:bottom w:val="none" w:sz="0" w:space="0" w:color="auto"/>
            <w:right w:val="none" w:sz="0" w:space="0" w:color="auto"/>
          </w:divBdr>
          <w:divsChild>
            <w:div w:id="5676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866">
      <w:bodyDiv w:val="1"/>
      <w:marLeft w:val="0"/>
      <w:marRight w:val="0"/>
      <w:marTop w:val="0"/>
      <w:marBottom w:val="0"/>
      <w:divBdr>
        <w:top w:val="none" w:sz="0" w:space="0" w:color="auto"/>
        <w:left w:val="none" w:sz="0" w:space="0" w:color="auto"/>
        <w:bottom w:val="none" w:sz="0" w:space="0" w:color="auto"/>
        <w:right w:val="none" w:sz="0" w:space="0" w:color="auto"/>
      </w:divBdr>
    </w:div>
    <w:div w:id="1240676867">
      <w:bodyDiv w:val="1"/>
      <w:marLeft w:val="0"/>
      <w:marRight w:val="0"/>
      <w:marTop w:val="0"/>
      <w:marBottom w:val="0"/>
      <w:divBdr>
        <w:top w:val="none" w:sz="0" w:space="0" w:color="auto"/>
        <w:left w:val="none" w:sz="0" w:space="0" w:color="auto"/>
        <w:bottom w:val="none" w:sz="0" w:space="0" w:color="auto"/>
        <w:right w:val="none" w:sz="0" w:space="0" w:color="auto"/>
      </w:divBdr>
    </w:div>
    <w:div w:id="1334720433">
      <w:bodyDiv w:val="1"/>
      <w:marLeft w:val="0"/>
      <w:marRight w:val="0"/>
      <w:marTop w:val="0"/>
      <w:marBottom w:val="0"/>
      <w:divBdr>
        <w:top w:val="none" w:sz="0" w:space="0" w:color="auto"/>
        <w:left w:val="none" w:sz="0" w:space="0" w:color="auto"/>
        <w:bottom w:val="none" w:sz="0" w:space="0" w:color="auto"/>
        <w:right w:val="none" w:sz="0" w:space="0" w:color="auto"/>
      </w:divBdr>
    </w:div>
    <w:div w:id="1366103130">
      <w:bodyDiv w:val="1"/>
      <w:marLeft w:val="0"/>
      <w:marRight w:val="0"/>
      <w:marTop w:val="0"/>
      <w:marBottom w:val="0"/>
      <w:divBdr>
        <w:top w:val="none" w:sz="0" w:space="0" w:color="auto"/>
        <w:left w:val="none" w:sz="0" w:space="0" w:color="auto"/>
        <w:bottom w:val="none" w:sz="0" w:space="0" w:color="auto"/>
        <w:right w:val="none" w:sz="0" w:space="0" w:color="auto"/>
      </w:divBdr>
      <w:divsChild>
        <w:div w:id="1656764569">
          <w:marLeft w:val="0"/>
          <w:marRight w:val="0"/>
          <w:marTop w:val="0"/>
          <w:marBottom w:val="0"/>
          <w:divBdr>
            <w:top w:val="none" w:sz="0" w:space="0" w:color="auto"/>
            <w:left w:val="none" w:sz="0" w:space="0" w:color="auto"/>
            <w:bottom w:val="none" w:sz="0" w:space="0" w:color="auto"/>
            <w:right w:val="none" w:sz="0" w:space="0" w:color="auto"/>
          </w:divBdr>
          <w:divsChild>
            <w:div w:id="5370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369">
      <w:bodyDiv w:val="1"/>
      <w:marLeft w:val="0"/>
      <w:marRight w:val="0"/>
      <w:marTop w:val="0"/>
      <w:marBottom w:val="0"/>
      <w:divBdr>
        <w:top w:val="none" w:sz="0" w:space="0" w:color="auto"/>
        <w:left w:val="none" w:sz="0" w:space="0" w:color="auto"/>
        <w:bottom w:val="none" w:sz="0" w:space="0" w:color="auto"/>
        <w:right w:val="none" w:sz="0" w:space="0" w:color="auto"/>
      </w:divBdr>
    </w:div>
    <w:div w:id="1482234439">
      <w:bodyDiv w:val="1"/>
      <w:marLeft w:val="0"/>
      <w:marRight w:val="0"/>
      <w:marTop w:val="0"/>
      <w:marBottom w:val="0"/>
      <w:divBdr>
        <w:top w:val="none" w:sz="0" w:space="0" w:color="auto"/>
        <w:left w:val="none" w:sz="0" w:space="0" w:color="auto"/>
        <w:bottom w:val="none" w:sz="0" w:space="0" w:color="auto"/>
        <w:right w:val="none" w:sz="0" w:space="0" w:color="auto"/>
      </w:divBdr>
    </w:div>
    <w:div w:id="1705446298">
      <w:bodyDiv w:val="1"/>
      <w:marLeft w:val="0"/>
      <w:marRight w:val="0"/>
      <w:marTop w:val="0"/>
      <w:marBottom w:val="0"/>
      <w:divBdr>
        <w:top w:val="none" w:sz="0" w:space="0" w:color="auto"/>
        <w:left w:val="none" w:sz="0" w:space="0" w:color="auto"/>
        <w:bottom w:val="none" w:sz="0" w:space="0" w:color="auto"/>
        <w:right w:val="none" w:sz="0" w:space="0" w:color="auto"/>
      </w:divBdr>
    </w:div>
    <w:div w:id="1745057649">
      <w:bodyDiv w:val="1"/>
      <w:marLeft w:val="0"/>
      <w:marRight w:val="0"/>
      <w:marTop w:val="0"/>
      <w:marBottom w:val="0"/>
      <w:divBdr>
        <w:top w:val="none" w:sz="0" w:space="0" w:color="auto"/>
        <w:left w:val="none" w:sz="0" w:space="0" w:color="auto"/>
        <w:bottom w:val="none" w:sz="0" w:space="0" w:color="auto"/>
        <w:right w:val="none" w:sz="0" w:space="0" w:color="auto"/>
      </w:divBdr>
    </w:div>
    <w:div w:id="1872764075">
      <w:bodyDiv w:val="1"/>
      <w:marLeft w:val="0"/>
      <w:marRight w:val="0"/>
      <w:marTop w:val="0"/>
      <w:marBottom w:val="0"/>
      <w:divBdr>
        <w:top w:val="none" w:sz="0" w:space="0" w:color="auto"/>
        <w:left w:val="none" w:sz="0" w:space="0" w:color="auto"/>
        <w:bottom w:val="none" w:sz="0" w:space="0" w:color="auto"/>
        <w:right w:val="none" w:sz="0" w:space="0" w:color="auto"/>
      </w:divBdr>
    </w:div>
    <w:div w:id="1896352204">
      <w:bodyDiv w:val="1"/>
      <w:marLeft w:val="0"/>
      <w:marRight w:val="0"/>
      <w:marTop w:val="0"/>
      <w:marBottom w:val="0"/>
      <w:divBdr>
        <w:top w:val="none" w:sz="0" w:space="0" w:color="auto"/>
        <w:left w:val="none" w:sz="0" w:space="0" w:color="auto"/>
        <w:bottom w:val="none" w:sz="0" w:space="0" w:color="auto"/>
        <w:right w:val="none" w:sz="0" w:space="0" w:color="auto"/>
      </w:divBdr>
      <w:divsChild>
        <w:div w:id="5824939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02787512">
      <w:bodyDiv w:val="1"/>
      <w:marLeft w:val="0"/>
      <w:marRight w:val="0"/>
      <w:marTop w:val="0"/>
      <w:marBottom w:val="0"/>
      <w:divBdr>
        <w:top w:val="none" w:sz="0" w:space="0" w:color="auto"/>
        <w:left w:val="none" w:sz="0" w:space="0" w:color="auto"/>
        <w:bottom w:val="none" w:sz="0" w:space="0" w:color="auto"/>
        <w:right w:val="none" w:sz="0" w:space="0" w:color="auto"/>
      </w:divBdr>
    </w:div>
    <w:div w:id="1940218466">
      <w:bodyDiv w:val="1"/>
      <w:marLeft w:val="0"/>
      <w:marRight w:val="0"/>
      <w:marTop w:val="0"/>
      <w:marBottom w:val="0"/>
      <w:divBdr>
        <w:top w:val="none" w:sz="0" w:space="0" w:color="auto"/>
        <w:left w:val="none" w:sz="0" w:space="0" w:color="auto"/>
        <w:bottom w:val="none" w:sz="0" w:space="0" w:color="auto"/>
        <w:right w:val="none" w:sz="0" w:space="0" w:color="auto"/>
      </w:divBdr>
      <w:divsChild>
        <w:div w:id="158690792">
          <w:marLeft w:val="0"/>
          <w:marRight w:val="0"/>
          <w:marTop w:val="0"/>
          <w:marBottom w:val="0"/>
          <w:divBdr>
            <w:top w:val="none" w:sz="0" w:space="0" w:color="auto"/>
            <w:left w:val="none" w:sz="0" w:space="0" w:color="auto"/>
            <w:bottom w:val="none" w:sz="0" w:space="0" w:color="auto"/>
            <w:right w:val="none" w:sz="0" w:space="0" w:color="auto"/>
          </w:divBdr>
          <w:divsChild>
            <w:div w:id="1558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709">
      <w:bodyDiv w:val="1"/>
      <w:marLeft w:val="0"/>
      <w:marRight w:val="0"/>
      <w:marTop w:val="0"/>
      <w:marBottom w:val="0"/>
      <w:divBdr>
        <w:top w:val="none" w:sz="0" w:space="0" w:color="auto"/>
        <w:left w:val="none" w:sz="0" w:space="0" w:color="auto"/>
        <w:bottom w:val="none" w:sz="0" w:space="0" w:color="auto"/>
        <w:right w:val="none" w:sz="0" w:space="0" w:color="auto"/>
      </w:divBdr>
    </w:div>
    <w:div w:id="2033719671">
      <w:bodyDiv w:val="1"/>
      <w:marLeft w:val="0"/>
      <w:marRight w:val="0"/>
      <w:marTop w:val="0"/>
      <w:marBottom w:val="0"/>
      <w:divBdr>
        <w:top w:val="none" w:sz="0" w:space="0" w:color="auto"/>
        <w:left w:val="none" w:sz="0" w:space="0" w:color="auto"/>
        <w:bottom w:val="none" w:sz="0" w:space="0" w:color="auto"/>
        <w:right w:val="none" w:sz="0" w:space="0" w:color="auto"/>
      </w:divBdr>
    </w:div>
    <w:div w:id="2059476805">
      <w:bodyDiv w:val="1"/>
      <w:marLeft w:val="0"/>
      <w:marRight w:val="0"/>
      <w:marTop w:val="0"/>
      <w:marBottom w:val="0"/>
      <w:divBdr>
        <w:top w:val="none" w:sz="0" w:space="0" w:color="auto"/>
        <w:left w:val="none" w:sz="0" w:space="0" w:color="auto"/>
        <w:bottom w:val="none" w:sz="0" w:space="0" w:color="auto"/>
        <w:right w:val="none" w:sz="0" w:space="0" w:color="auto"/>
      </w:divBdr>
    </w:div>
    <w:div w:id="20615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D21C-EB27-1D42-81F1-6F527713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XUE</dc:creator>
  <cp:keywords/>
  <dc:description/>
  <cp:lastModifiedBy>Guillaume XUE</cp:lastModifiedBy>
  <cp:revision>2</cp:revision>
  <cp:lastPrinted>2025-05-18T21:39:00Z</cp:lastPrinted>
  <dcterms:created xsi:type="dcterms:W3CDTF">2025-05-18T23:23:00Z</dcterms:created>
  <dcterms:modified xsi:type="dcterms:W3CDTF">2025-05-18T23:23:00Z</dcterms:modified>
</cp:coreProperties>
</file>