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</w:pPr>
      <w:r>
        <w:rPr>
          <w:rtl w:val="0"/>
          <w:lang w:val="fr-FR"/>
        </w:rPr>
        <w:t>Suivit et contr</w:t>
      </w:r>
      <w:r>
        <w:rPr>
          <w:rtl w:val="0"/>
        </w:rPr>
        <w:t>ô</w:t>
      </w:r>
      <w:r>
        <w:rPr>
          <w:rtl w:val="0"/>
          <w:lang w:val="fr-FR"/>
        </w:rPr>
        <w:t>le de temp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rature : Mise en oeuvre</w:t>
      </w:r>
    </w:p>
    <w:p>
      <w:pPr>
        <w:pStyle w:val="Corps"/>
        <w:jc w:val="center"/>
      </w:pPr>
      <w:r>
        <w:rPr>
          <w:rtl w:val="0"/>
          <w:lang w:val="fr-FR"/>
        </w:rPr>
        <w:t>L'historique des temp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ratures mesur</w:t>
      </w:r>
      <w:r>
        <w:rPr>
          <w:rtl w:val="0"/>
          <w:lang w:val="fr-FR"/>
        </w:rPr>
        <w:t>é</w:t>
      </w:r>
      <w:r>
        <w:rPr>
          <w:rtl w:val="0"/>
        </w:rPr>
        <w:t>es</w:t>
      </w:r>
    </w:p>
    <w:p>
      <w:pPr>
        <w:pStyle w:val="Corps"/>
        <w:jc w:val="center"/>
      </w:pPr>
    </w:p>
    <w:p>
      <w:pPr>
        <w:pStyle w:val="Corps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 xml:space="preserve">E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3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.1 : l'unit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é </w:t>
      </w:r>
      <w:r>
        <w:rPr>
          <w:rFonts w:ascii="Calibri" w:cs="Calibri" w:hAnsi="Calibri" w:eastAsia="Calibri"/>
          <w:b w:val="1"/>
          <w:bCs w:val="1"/>
          <w:rtl w:val="0"/>
          <w:lang w:val="pt-PT"/>
        </w:rPr>
        <w:t>de temp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rature d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pend du pays d'installation</w:t>
      </w:r>
    </w:p>
    <w:p>
      <w:pPr>
        <w:pStyle w:val="Corps"/>
        <w:jc w:val="both"/>
        <w:rPr>
          <w:u w:val="single"/>
        </w:rPr>
      </w:pPr>
      <w:r>
        <w:rPr>
          <w:u w:val="single"/>
          <w:rtl w:val="0"/>
        </w:rPr>
        <w:t>Sp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cification fonctionnelle d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taill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e :</w:t>
      </w:r>
    </w:p>
    <w:p>
      <w:pPr>
        <w:pStyle w:val="Corps"/>
        <w:jc w:val="both"/>
      </w:pPr>
      <w:r>
        <w:rPr>
          <w:rtl w:val="0"/>
          <w:lang w:val="fr-FR"/>
        </w:rPr>
        <w:t>Les calculs et la sauvegarde de temp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rature se font en Kelvin</w:t>
      </w:r>
    </w:p>
    <w:p>
      <w:pPr>
        <w:pStyle w:val="Corps"/>
        <w:jc w:val="both"/>
      </w:pPr>
      <w:r>
        <w:rPr>
          <w:rtl w:val="0"/>
          <w:lang w:val="it-IT"/>
        </w:rPr>
        <w:t>L'unit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d'affichage est choisie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l'installation, c'est degr</w:t>
      </w:r>
      <w:r>
        <w:rPr>
          <w:rtl w:val="0"/>
          <w:lang w:val="fr-FR"/>
        </w:rPr>
        <w:t xml:space="preserve">é </w:t>
      </w:r>
      <w:r>
        <w:rPr>
          <w:rtl w:val="0"/>
        </w:rPr>
        <w:t>Celsius (</w:t>
      </w:r>
      <w:r>
        <w:rPr>
          <w:rtl w:val="0"/>
          <w:lang w:val="it-IT"/>
        </w:rPr>
        <w:t>°</w:t>
      </w:r>
      <w:r>
        <w:rPr>
          <w:rtl w:val="0"/>
        </w:rPr>
        <w:t xml:space="preserve">C) </w:t>
      </w:r>
      <w:r>
        <w:rPr>
          <w:color w:val="222222"/>
          <w:u w:color="222222"/>
          <w:shd w:val="clear" w:color="auto" w:fill="ffffff"/>
          <w:rtl w:val="0"/>
          <w:lang w:val="de-DE"/>
        </w:rPr>
        <w:t>Fahrenheit</w:t>
      </w:r>
      <w:r>
        <w:rPr>
          <w:color w:val="222222"/>
          <w:u w:color="222222"/>
          <w:shd w:val="clear" w:color="auto" w:fill="ffffff"/>
          <w:rtl w:val="0"/>
        </w:rPr>
        <w:t> </w:t>
      </w:r>
      <w:r>
        <w:rPr>
          <w:color w:val="222222"/>
          <w:u w:color="222222"/>
          <w:shd w:val="clear" w:color="auto" w:fill="ffffff"/>
          <w:rtl w:val="0"/>
        </w:rPr>
        <w:t>(</w:t>
      </w:r>
      <w:r>
        <w:rPr>
          <w:color w:val="222222"/>
          <w:u w:color="222222"/>
          <w:shd w:val="clear" w:color="auto" w:fill="ffffff"/>
          <w:rtl w:val="0"/>
          <w:lang w:val="it-IT"/>
        </w:rPr>
        <w:t>°</w:t>
      </w:r>
      <w:r>
        <w:rPr>
          <w:color w:val="222222"/>
          <w:u w:color="222222"/>
          <w:shd w:val="clear" w:color="auto" w:fill="ffffff"/>
          <w:rtl w:val="0"/>
        </w:rPr>
        <w:t>F)</w:t>
      </w:r>
    </w:p>
    <w:p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  <w:rtl w:val="0"/>
          <w:lang w:val="fr-FR"/>
        </w:rPr>
        <w:t>On peut modifier l'unit</w:t>
      </w:r>
      <w:r>
        <w:rPr>
          <w:color w:val="222222"/>
          <w:u w:color="222222"/>
          <w:shd w:val="clear" w:color="auto" w:fill="ffffff"/>
          <w:rtl w:val="0"/>
          <w:lang w:val="fr-FR"/>
        </w:rPr>
        <w:t xml:space="preserve">é </w:t>
      </w:r>
      <w:r>
        <w:rPr>
          <w:color w:val="222222"/>
          <w:u w:color="222222"/>
          <w:shd w:val="clear" w:color="auto" w:fill="ffffff"/>
          <w:rtl w:val="0"/>
          <w:lang w:val="de-DE"/>
        </w:rPr>
        <w:t>d'affichage de Celsius &lt;-&gt; Fahrenheit</w:t>
      </w:r>
    </w:p>
    <w:p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rtl w:val="0"/>
          <w:lang w:val="fr-FR"/>
        </w:rPr>
        <w:t>A l'installation, le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me demande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choisir le pays d'installation dans une liste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roulante des pays. Tous les pays sont en degr</w:t>
      </w:r>
      <w:r>
        <w:rPr>
          <w:rtl w:val="0"/>
          <w:lang w:val="fr-FR"/>
        </w:rPr>
        <w:t xml:space="preserve">é </w:t>
      </w:r>
      <w:r>
        <w:rPr>
          <w:rtl w:val="0"/>
        </w:rPr>
        <w:t>Celsius (</w:t>
      </w:r>
      <w:r>
        <w:rPr>
          <w:rtl w:val="0"/>
          <w:lang w:val="it-IT"/>
        </w:rPr>
        <w:t>°</w:t>
      </w:r>
      <w:r>
        <w:rPr>
          <w:rtl w:val="0"/>
          <w:lang w:val="fr-FR"/>
        </w:rPr>
        <w:t>C) sauf aux Etats-Unis, au 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lize et aux </w:t>
      </w:r>
      <w:r>
        <w:rPr>
          <w:rtl w:val="0"/>
        </w:rPr>
        <w:t>Î</w:t>
      </w:r>
      <w:r>
        <w:rPr>
          <w:rtl w:val="0"/>
          <w:lang w:val="fr-FR"/>
        </w:rPr>
        <w:t>les ca</w:t>
      </w:r>
      <w:r>
        <w:rPr>
          <w:rtl w:val="0"/>
          <w:lang w:val="nl-NL"/>
        </w:rPr>
        <w:t>ï</w:t>
      </w:r>
      <w:r>
        <w:rPr>
          <w:rtl w:val="0"/>
        </w:rPr>
        <w:t xml:space="preserve">man  </w:t>
      </w:r>
      <w:r>
        <w:rPr>
          <w:color w:val="222222"/>
          <w:u w:color="222222"/>
          <w:shd w:val="clear" w:color="auto" w:fill="ffffff"/>
          <w:rtl w:val="0"/>
          <w:lang w:val="de-DE"/>
        </w:rPr>
        <w:t>Fahrenheit</w:t>
      </w:r>
      <w:r>
        <w:rPr>
          <w:color w:val="222222"/>
          <w:u w:color="222222"/>
          <w:shd w:val="clear" w:color="auto" w:fill="ffffff"/>
          <w:rtl w:val="0"/>
        </w:rPr>
        <w:t> </w:t>
      </w:r>
      <w:r>
        <w:rPr>
          <w:color w:val="222222"/>
          <w:u w:color="222222"/>
          <w:shd w:val="clear" w:color="auto" w:fill="ffffff"/>
          <w:rtl w:val="0"/>
        </w:rPr>
        <w:t>(</w:t>
      </w:r>
      <w:r>
        <w:rPr>
          <w:color w:val="222222"/>
          <w:u w:color="222222"/>
          <w:shd w:val="clear" w:color="auto" w:fill="ffffff"/>
          <w:rtl w:val="0"/>
          <w:lang w:val="it-IT"/>
        </w:rPr>
        <w:t>°</w:t>
      </w:r>
      <w:r>
        <w:rPr>
          <w:color w:val="222222"/>
          <w:u w:color="222222"/>
          <w:shd w:val="clear" w:color="auto" w:fill="ffffff"/>
          <w:rtl w:val="0"/>
        </w:rPr>
        <w:t>F)</w:t>
      </w:r>
    </w:p>
    <w:p>
      <w:pPr>
        <w:pStyle w:val="Corps"/>
        <w:jc w:val="both"/>
        <w:rPr>
          <w:color w:val="222222"/>
          <w:u w:color="222222"/>
          <w:shd w:val="clear" w:color="auto" w:fill="ffffff"/>
        </w:rPr>
      </w:pPr>
    </w:p>
    <w:p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  <w:rtl w:val="0"/>
          <w:lang w:val="fr-FR"/>
        </w:rPr>
        <w:t>Auteur : Quentin lechat</w:t>
      </w:r>
    </w:p>
    <w:p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  <w:rtl w:val="0"/>
          <w:lang w:val="fr-FR"/>
        </w:rPr>
        <w:t>Relecteur : Guillaume Lamanda</w:t>
      </w:r>
    </w:p>
    <w:p>
      <w:pPr>
        <w:pStyle w:val="Corps"/>
        <w:jc w:val="both"/>
        <w:rPr>
          <w:color w:val="222222"/>
          <w:u w:color="222222"/>
          <w:shd w:val="clear" w:color="auto" w:fill="ffffff"/>
        </w:rPr>
      </w:pPr>
    </w:p>
    <w:p>
      <w:pPr>
        <w:pStyle w:val="Corps"/>
        <w:jc w:val="both"/>
        <w:rPr>
          <w:color w:val="222222"/>
          <w:u w:val="single" w:color="222222"/>
          <w:shd w:val="clear" w:color="auto" w:fill="ffffff"/>
        </w:rPr>
      </w:pPr>
      <w:r>
        <w:rPr>
          <w:color w:val="222222"/>
          <w:u w:val="single" w:color="222222"/>
          <w:shd w:val="clear" w:color="auto" w:fill="ffffff"/>
          <w:rtl w:val="0"/>
        </w:rPr>
        <w:t>Sp</w:t>
      </w:r>
      <w:r>
        <w:rPr>
          <w:color w:val="222222"/>
          <w:u w:val="single" w:color="222222"/>
          <w:shd w:val="clear" w:color="auto" w:fill="ffffff"/>
          <w:rtl w:val="0"/>
          <w:lang w:val="fr-FR"/>
        </w:rPr>
        <w:t>é</w:t>
      </w:r>
      <w:r>
        <w:rPr>
          <w:color w:val="222222"/>
          <w:u w:val="single" w:color="222222"/>
          <w:shd w:val="clear" w:color="auto" w:fill="ffffff"/>
          <w:rtl w:val="0"/>
          <w:lang w:val="fr-FR"/>
        </w:rPr>
        <w:t>cification technique :</w:t>
      </w:r>
    </w:p>
    <w:p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  <w:rtl w:val="0"/>
          <w:lang w:val="fr-FR"/>
        </w:rPr>
        <w:t xml:space="preserve">On ajoute la classe </w:t>
      </w:r>
      <w:r>
        <w:rPr>
          <w:b w:val="1"/>
          <w:bCs w:val="1"/>
          <w:color w:val="222222"/>
          <w:u w:color="222222"/>
          <w:shd w:val="clear" w:color="auto" w:fill="ffffff"/>
          <w:rtl w:val="0"/>
          <w:lang w:val="fr-FR"/>
        </w:rPr>
        <w:t>Configuration</w:t>
      </w:r>
      <w:r>
        <w:rPr>
          <w:color w:val="222222"/>
          <w:u w:color="222222"/>
          <w:shd w:val="clear" w:color="auto" w:fill="ffffff"/>
          <w:rtl w:val="0"/>
          <w:lang w:val="fr-FR"/>
        </w:rPr>
        <w:t xml:space="preserve"> :</w:t>
      </w:r>
    </w:p>
    <w:p>
      <w:pPr>
        <w:pStyle w:val="Corps"/>
        <w:jc w:val="both"/>
      </w:pPr>
      <w:r>
        <w:rPr>
          <w:color w:val="222222"/>
          <w:u w:color="222222"/>
          <w:shd w:val="clear" w:color="auto" w:fill="ffffff"/>
          <w:rtl w:val="0"/>
        </w:rPr>
        <w:tab/>
        <w:t xml:space="preserve">- Un attribut </w:t>
      </w:r>
      <w:r>
        <w:rPr>
          <w:color w:val="222222"/>
          <w:u w:color="222222"/>
          <w:shd w:val="clear" w:color="auto" w:fill="ffffff"/>
          <w:rtl w:val="0"/>
          <w:lang w:val="fr-FR"/>
        </w:rPr>
        <w:t>« </w:t>
      </w:r>
      <w:r>
        <w:rPr>
          <w:color w:val="222222"/>
          <w:u w:color="222222"/>
          <w:shd w:val="clear" w:color="auto" w:fill="ffffff"/>
          <w:rtl w:val="0"/>
          <w:lang w:val="fr-FR"/>
        </w:rPr>
        <w:t>userTemp</w:t>
      </w:r>
      <w:r>
        <w:rPr>
          <w:color w:val="222222"/>
          <w:u w:color="222222"/>
          <w:shd w:val="clear" w:color="auto" w:fill="ffffff"/>
          <w:rtl w:val="0"/>
          <w:lang w:val="fr-FR"/>
        </w:rPr>
        <w:t xml:space="preserve"> » </w:t>
      </w:r>
      <w:r>
        <w:rPr>
          <w:color w:val="222222"/>
          <w:u w:color="222222"/>
          <w:shd w:val="clear" w:color="auto" w:fill="ffffff"/>
          <w:rtl w:val="0"/>
          <w:lang w:val="fr-FR"/>
        </w:rPr>
        <w:t xml:space="preserve">correspondant </w:t>
      </w:r>
      <w:r>
        <w:rPr>
          <w:color w:val="222222"/>
          <w:u w:color="222222"/>
          <w:shd w:val="clear" w:color="auto" w:fill="ffffff"/>
          <w:rtl w:val="0"/>
          <w:lang w:val="fr-FR"/>
        </w:rPr>
        <w:t xml:space="preserve">à </w:t>
      </w:r>
      <w:r>
        <w:rPr>
          <w:color w:val="222222"/>
          <w:u w:color="222222"/>
          <w:shd w:val="clear" w:color="auto" w:fill="ffffff"/>
          <w:rtl w:val="0"/>
          <w:lang w:val="fr-FR"/>
        </w:rPr>
        <w:t>l</w:t>
      </w:r>
      <w:r>
        <w:rPr>
          <w:color w:val="222222"/>
          <w:u w:color="222222"/>
          <w:shd w:val="clear" w:color="auto" w:fill="ffffff"/>
          <w:rtl w:val="0"/>
          <w:lang w:val="fr-FR"/>
        </w:rPr>
        <w:t>’</w:t>
      </w:r>
      <w:r>
        <w:rPr>
          <w:color w:val="222222"/>
          <w:u w:color="222222"/>
          <w:shd w:val="clear" w:color="auto" w:fill="ffffff"/>
          <w:rtl w:val="0"/>
          <w:lang w:val="fr-FR"/>
        </w:rPr>
        <w:t>unit</w:t>
      </w:r>
      <w:r>
        <w:rPr>
          <w:color w:val="222222"/>
          <w:u w:color="222222"/>
          <w:shd w:val="clear" w:color="auto" w:fill="ffffff"/>
          <w:rtl w:val="0"/>
          <w:lang w:val="fr-FR"/>
        </w:rPr>
        <w:t xml:space="preserve">é </w:t>
      </w:r>
      <w:r>
        <w:rPr>
          <w:color w:val="222222"/>
          <w:u w:color="222222"/>
          <w:shd w:val="clear" w:color="auto" w:fill="ffffff"/>
          <w:rtl w:val="0"/>
          <w:lang w:val="fr-FR"/>
        </w:rPr>
        <w:t>de temp</w:t>
      </w:r>
      <w:r>
        <w:rPr>
          <w:color w:val="222222"/>
          <w:u w:color="222222"/>
          <w:shd w:val="clear" w:color="auto" w:fill="ffffff"/>
          <w:rtl w:val="0"/>
          <w:lang w:val="fr-FR"/>
        </w:rPr>
        <w:t>é</w:t>
      </w:r>
      <w:r>
        <w:rPr>
          <w:color w:val="222222"/>
          <w:u w:color="222222"/>
          <w:shd w:val="clear" w:color="auto" w:fill="ffffff"/>
          <w:rtl w:val="0"/>
          <w:lang w:val="fr-FR"/>
        </w:rPr>
        <w:t>rature en bool</w:t>
      </w:r>
      <w:r>
        <w:rPr>
          <w:color w:val="222222"/>
          <w:u w:color="222222"/>
          <w:shd w:val="clear" w:color="auto" w:fill="ffffff"/>
          <w:rtl w:val="0"/>
          <w:lang w:val="fr-FR"/>
        </w:rPr>
        <w:t>é</w:t>
      </w:r>
      <w:r>
        <w:rPr>
          <w:color w:val="222222"/>
          <w:u w:color="222222"/>
          <w:shd w:val="clear" w:color="auto" w:fill="ffffff"/>
          <w:rtl w:val="0"/>
          <w:lang w:val="fr-FR"/>
        </w:rPr>
        <w:t xml:space="preserve">en. Le faux correspond au Celcius et le vrai correspond </w:t>
      </w:r>
      <w:r>
        <w:rPr>
          <w:color w:val="222222"/>
          <w:u w:color="222222"/>
          <w:shd w:val="clear" w:color="auto" w:fill="ffffff"/>
          <w:rtl w:val="0"/>
          <w:lang w:val="de-DE"/>
        </w:rPr>
        <w:t>Fahrenheit</w:t>
      </w:r>
      <w:r>
        <w:rPr>
          <w:color w:val="222222"/>
          <w:u w:color="222222"/>
          <w:shd w:val="clear" w:color="auto" w:fill="ffffff"/>
          <w:rtl w:val="0"/>
          <w:lang w:val="fr-FR"/>
        </w:rPr>
        <w:t xml:space="preserve"> (+ getter/setter),</w:t>
      </w:r>
    </w:p>
    <w:p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  <w:rtl w:val="0"/>
          <w:lang w:val="fr-FR"/>
        </w:rPr>
        <w:t xml:space="preserve">Classe </w:t>
      </w:r>
      <w:r>
        <w:rPr>
          <w:b w:val="1"/>
          <w:bCs w:val="1"/>
          <w:color w:val="222222"/>
          <w:u w:color="222222"/>
          <w:shd w:val="clear" w:color="auto" w:fill="ffffff"/>
          <w:rtl w:val="0"/>
          <w:lang w:val="fr-FR"/>
        </w:rPr>
        <w:t>APISuivi</w:t>
      </w:r>
      <w:r>
        <w:rPr>
          <w:color w:val="222222"/>
          <w:u w:color="222222"/>
          <w:shd w:val="clear" w:color="auto" w:fill="ffffff"/>
          <w:rtl w:val="0"/>
          <w:lang w:val="fr-FR"/>
        </w:rPr>
        <w:t xml:space="preserve"> : </w:t>
      </w:r>
    </w:p>
    <w:p>
      <w:pPr>
        <w:pStyle w:val="Corps"/>
        <w:jc w:val="both"/>
        <w:rPr>
          <w:b w:val="0"/>
          <w:bCs w:val="0"/>
          <w:color w:val="222222"/>
          <w:u w:color="222222"/>
          <w:shd w:val="clear" w:color="auto" w:fill="ffffff"/>
        </w:rPr>
      </w:pPr>
      <w:r>
        <w:rPr>
          <w:b w:val="0"/>
          <w:bCs w:val="0"/>
          <w:color w:val="222222"/>
          <w:u w:color="222222"/>
          <w:shd w:val="clear" w:color="auto" w:fill="ffffff"/>
          <w:rtl w:val="0"/>
        </w:rPr>
        <w:tab/>
        <w:t>- Une m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é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 xml:space="preserve">thode 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« 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LireTemperature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 »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, qui permet de r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é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cup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é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rer la temp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é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rature en via la m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é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 xml:space="preserve">thode existante 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« 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lireTemp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é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rature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 xml:space="preserve"> » 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 xml:space="preserve">de la classe </w:t>
      </w:r>
      <w:r>
        <w:rPr>
          <w:b w:val="1"/>
          <w:bCs w:val="1"/>
          <w:color w:val="222222"/>
          <w:u w:color="222222"/>
          <w:shd w:val="clear" w:color="auto" w:fill="ffffff"/>
          <w:rtl w:val="0"/>
          <w:lang w:val="fr-FR"/>
        </w:rPr>
        <w:t>SuiviChauffage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 xml:space="preserve"> puis la convertie via la m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é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 xml:space="preserve">thode 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« 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conversion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 »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,</w:t>
      </w:r>
    </w:p>
    <w:p>
      <w:pPr>
        <w:pStyle w:val="Corps"/>
        <w:jc w:val="both"/>
        <w:rPr>
          <w:b w:val="0"/>
          <w:bCs w:val="0"/>
          <w:color w:val="222222"/>
          <w:u w:color="222222"/>
          <w:shd w:val="clear" w:color="auto" w:fill="ffffff"/>
        </w:rPr>
      </w:pPr>
      <w:r>
        <w:rPr>
          <w:b w:val="0"/>
          <w:bCs w:val="0"/>
          <w:color w:val="222222"/>
          <w:u w:color="222222"/>
          <w:shd w:val="clear" w:color="auto" w:fill="ffffff"/>
          <w:rtl w:val="0"/>
        </w:rPr>
        <w:tab/>
        <w:t>- Une m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é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thode AjoutNouvelleMesure</w:t>
      </w:r>
    </w:p>
    <w:p>
      <w:pPr>
        <w:pStyle w:val="Corps"/>
        <w:jc w:val="both"/>
        <w:rPr>
          <w:b w:val="0"/>
          <w:bCs w:val="0"/>
          <w:color w:val="222222"/>
          <w:u w:color="222222"/>
          <w:shd w:val="clear" w:color="auto" w:fill="ffffff"/>
        </w:rPr>
      </w:pPr>
      <w:r>
        <w:rPr>
          <w:b w:val="0"/>
          <w:bCs w:val="0"/>
          <w:color w:val="222222"/>
          <w:u w:color="222222"/>
          <w:shd w:val="clear" w:color="auto" w:fill="ffffff"/>
          <w:rtl w:val="0"/>
        </w:rPr>
        <w:tab/>
        <w:t>- Une m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é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 xml:space="preserve">thode 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« 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conversion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 xml:space="preserve"> » 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 xml:space="preserve">qui permet de convertir la valeur depuis le Kelvin 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 xml:space="preserve">à 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l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’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unit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 xml:space="preserve">é 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de destination choisi par l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’</w:t>
      </w:r>
      <w:r>
        <w:rPr>
          <w:b w:val="0"/>
          <w:bCs w:val="0"/>
          <w:color w:val="222222"/>
          <w:u w:color="222222"/>
          <w:shd w:val="clear" w:color="auto" w:fill="ffffff"/>
          <w:rtl w:val="0"/>
          <w:lang w:val="fr-FR"/>
        </w:rPr>
        <w:t>utilisateur,</w:t>
      </w:r>
    </w:p>
    <w:p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  <w:rtl w:val="0"/>
          <w:lang w:val="fr-FR"/>
        </w:rPr>
        <w:t>Autheur : Guillaume Lamanda</w:t>
      </w:r>
    </w:p>
    <w:p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  <w:rtl w:val="0"/>
          <w:lang w:val="fr-FR"/>
        </w:rPr>
        <w:t xml:space="preserve">Relecteur : Serge </w:t>
      </w:r>
      <w:r>
        <w:rPr>
          <w:color w:val="222222"/>
          <w:u w:color="222222"/>
          <w:shd w:val="clear" w:color="auto" w:fill="ffffff"/>
          <w:rtl w:val="0"/>
          <w:lang w:val="fr-FR"/>
        </w:rPr>
        <w:t>Mel</w:t>
      </w:r>
    </w:p>
    <w:p>
      <w:pPr>
        <w:pStyle w:val="Corps"/>
        <w:jc w:val="both"/>
        <w:rPr>
          <w:color w:val="222222"/>
          <w:u w:color="222222"/>
          <w:shd w:val="clear" w:color="auto" w:fill="ffffff"/>
        </w:rPr>
      </w:pPr>
    </w:p>
    <w:p>
      <w:pPr>
        <w:pStyle w:val="Corps"/>
        <w:jc w:val="both"/>
        <w:rPr>
          <w:color w:val="222222"/>
          <w:u w:color="222222"/>
          <w:shd w:val="clear" w:color="auto" w:fill="ffffff"/>
        </w:rPr>
      </w:pPr>
      <w:r>
        <w:rPr>
          <w:color w:val="222222"/>
          <w:u w:val="single" w:color="222222"/>
          <w:shd w:val="clear" w:color="auto" w:fill="ffffff"/>
          <w:rtl w:val="0"/>
          <w:lang w:val="fr-FR"/>
        </w:rPr>
        <w:t>Plan de test :</w:t>
      </w:r>
      <w:r>
        <w:rPr>
          <w:color w:val="222222"/>
          <w:u w:color="222222"/>
          <w:shd w:val="clear" w:color="auto" w:fill="ffffff"/>
          <w:rtl w:val="0"/>
          <w:lang w:val="fr-FR"/>
        </w:rPr>
        <w:t xml:space="preserve"> A faire par Mel</w:t>
      </w:r>
    </w:p>
    <w:p>
      <w:pPr>
        <w:pStyle w:val="Corps"/>
        <w:jc w:val="both"/>
      </w:pPr>
      <w:r>
        <w:rPr>
          <w:color w:val="222222"/>
          <w:u w:val="single" w:color="222222"/>
          <w:shd w:val="clear" w:color="auto" w:fill="ffffff"/>
          <w:rtl w:val="0"/>
          <w:lang w:val="fr-FR"/>
        </w:rPr>
        <w:t>R</w:t>
      </w:r>
      <w:r>
        <w:rPr>
          <w:color w:val="222222"/>
          <w:u w:val="single" w:color="222222"/>
          <w:shd w:val="clear" w:color="auto" w:fill="ffffff"/>
          <w:rtl w:val="0"/>
          <w:lang w:val="fr-FR"/>
        </w:rPr>
        <w:t>é</w:t>
      </w:r>
      <w:r>
        <w:rPr>
          <w:color w:val="222222"/>
          <w:u w:val="single" w:color="222222"/>
          <w:shd w:val="clear" w:color="auto" w:fill="ffffff"/>
          <w:rtl w:val="0"/>
          <w:lang w:val="fr-FR"/>
        </w:rPr>
        <w:t>alisation :</w:t>
      </w:r>
      <w:r>
        <w:rPr>
          <w:color w:val="222222"/>
          <w:u w:color="222222"/>
          <w:shd w:val="clear" w:color="auto" w:fill="ffffff"/>
          <w:rtl w:val="0"/>
          <w:lang w:val="fr-FR"/>
        </w:rPr>
        <w:t xml:space="preserve"> A faire par Zak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