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5F6E"/>
          <w:sz w:val="48"/>
        </w:rPr>
        <w:t>Hermes Agent — setup simple, cloud, avec contrôle</w:t>
      </w:r>
    </w:p>
    <w:p>
      <w:pPr>
        <w:spacing w:after="160"/>
      </w:pPr>
      <w:r>
        <w:t>Un chemin, pas un menu. Décisions tranchées ci-dessous, raisons données une fois, pas de tableau comparatif à relire.</w:t>
      </w:r>
    </w:p>
    <w:p>
      <w:pPr>
        <w:spacing w:before="80" w:after="80"/>
        <w:pBdr>
          <w:bottom w:val="single" w:sz="4" w:space="1" w:color="D9D9D9"/>
        </w:pBdr>
      </w:pPr>
    </w:p>
    <w:p>
      <w:pPr>
        <w:keepNext/>
        <w:spacing w:before="360" w:after="160"/>
        <w:pBdr>
          <w:bottom w:val="single" w:sz="6" w:space="4" w:color="B7D9D4"/>
        </w:pBdr>
      </w:pPr>
      <w:r>
        <w:rPr>
          <w:b/>
          <w:color w:val="0B5F6E"/>
          <w:sz w:val="32"/>
        </w:rPr>
        <w:t>Ce qui est décidé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5F6E"/>
          </w:tcPr>
          <w:p>
            <w:r/>
            <w:r>
              <w:rPr>
                <w:b/>
                <w:color w:val="FFFFFF"/>
                <w:sz w:val="21"/>
              </w:rPr>
              <w:t>Couche</w:t>
            </w:r>
          </w:p>
        </w:tc>
        <w:tc>
          <w:tcPr>
            <w:tcW w:type="dxa" w:w="3249"/>
            <w:shd w:val="clear" w:color="auto" w:fill="0B5F6E"/>
          </w:tcPr>
          <w:p>
            <w:r/>
            <w:r>
              <w:rPr>
                <w:b/>
                <w:color w:val="FFFFFF"/>
                <w:sz w:val="21"/>
              </w:rPr>
              <w:t>Choix</w:t>
            </w:r>
          </w:p>
        </w:tc>
        <w:tc>
          <w:tcPr>
            <w:tcW w:type="dxa" w:w="3249"/>
            <w:shd w:val="clear" w:color="auto" w:fill="0B5F6E"/>
          </w:tcPr>
          <w:p>
            <w:r/>
            <w:r>
              <w:rPr>
                <w:b/>
                <w:color w:val="FFFFFF"/>
                <w:sz w:val="21"/>
              </w:rPr>
              <w:t>Pourquoi pas l'alternative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Hébergement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Fly.io</w:t>
            </w:r>
            <w:r>
              <w:rPr>
                <w:sz w:val="20"/>
              </w:rPr>
              <w:t>, 1 machine always-on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Volumes persistants natifs, déploiement direct de l'image Docker officielle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Terminal backend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b/>
                <w:color w:val="0B5F6E"/>
                <w:sz w:val="20"/>
              </w:rPr>
              <w:t>local</w:t>
            </w:r>
            <w:r>
              <w:rPr>
                <w:sz w:val="20"/>
              </w:rPr>
              <w:t xml:space="preserve"> (dans la machine Fly)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La machine Fly EST déjà une micro-VM isolée (Firecracker) — Modal/Daytona ajoutent un compte et une couche sans gain réel ici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Messagerie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Telegram, polling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Zéro port entrant, zéro certificat TLS, marche en 5 min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Modèle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OpenRouter</w:t>
            </w:r>
            <w:r>
              <w:rPr>
                <w:sz w:val="20"/>
              </w:rPr>
              <w:t xml:space="preserve"> ou </w:t>
            </w:r>
            <w:r>
              <w:rPr>
                <w:b/>
                <w:sz w:val="20"/>
              </w:rPr>
              <w:t>Nous Portal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Une clé, choix libre de modèle</w:t>
            </w:r>
          </w:p>
        </w:tc>
      </w:tr>
    </w:tbl>
    <w:p>
      <w:pPr>
        <w:spacing w:after="160"/>
      </w:pPr>
      <w:r>
        <w:t>Ce n'est pas l'option la plus "pure cloud-native" possible. C'est celle qui marche en un après-midi et que tu peux surveiller sans deuxième doc à ouvrir.</w:t>
      </w:r>
    </w:p>
    <w:p>
      <w:pPr>
        <w:spacing w:before="80" w:after="80"/>
        <w:pBdr>
          <w:bottom w:val="single" w:sz="4" w:space="1" w:color="D9D9D9"/>
        </w:pBdr>
      </w:pPr>
    </w:p>
    <w:p>
      <w:pPr>
        <w:keepNext/>
        <w:spacing w:before="360" w:after="160"/>
        <w:pBdr>
          <w:bottom w:val="single" w:sz="6" w:space="4" w:color="B7D9D4"/>
        </w:pBdr>
      </w:pPr>
      <w:r>
        <w:rPr>
          <w:b/>
          <w:color w:val="0B5F6E"/>
          <w:sz w:val="32"/>
        </w:rPr>
        <w:t>Setup — 8 commandes qui comptent</w:t>
      </w:r>
    </w:p>
    <w:p>
      <w:pPr>
        <w:spacing w:after="160"/>
      </w:pPr>
      <w:r>
        <w:t>Depuis un terminal cloud (GitHub Codespaces — gratuit, rien à installer chez toi) ou n'importe quel terminal Linux/WSL.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# 1. CLI Fly</w:t>
      </w:r>
      <w:r>
        <w:br/>
      </w:r>
      <w:r>
        <w:rPr>
          <w:rFonts w:ascii="Consolas" w:hAnsi="Consolas"/>
          <w:color w:val="1F3A2E"/>
          <w:sz w:val="19"/>
        </w:rPr>
        <w:t>curl -L https://fly.io/install.sh | sh</w:t>
      </w:r>
      <w:r>
        <w:br/>
      </w:r>
      <w:r>
        <w:rPr>
          <w:rFonts w:ascii="Consolas" w:hAnsi="Consolas"/>
          <w:color w:val="1F3A2E"/>
          <w:sz w:val="19"/>
        </w:rPr>
        <w:t>export PATH="$HOME/.fly/bin:$PATH"</w:t>
      </w:r>
      <w:r>
        <w:br/>
      </w:r>
      <w:r>
        <w:rPr>
          <w:rFonts w:ascii="Consolas" w:hAnsi="Consolas"/>
          <w:color w:val="1F3A2E"/>
          <w:sz w:val="19"/>
        </w:rPr>
        <w:t>fly auth signup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# 2. Sources</w:t>
      </w:r>
      <w:r>
        <w:br/>
      </w:r>
      <w:r>
        <w:rPr>
          <w:rFonts w:ascii="Consolas" w:hAnsi="Consolas"/>
          <w:color w:val="1F3A2E"/>
          <w:sz w:val="19"/>
        </w:rPr>
        <w:t>git clone https://github.com/NousResearch/hermes-agent.git</w:t>
      </w:r>
      <w:r>
        <w:br/>
      </w:r>
      <w:r>
        <w:rPr>
          <w:rFonts w:ascii="Consolas" w:hAnsi="Consolas"/>
          <w:color w:val="1F3A2E"/>
          <w:sz w:val="19"/>
        </w:rPr>
        <w:t>cd hermes-agent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# 3. App (sans DB, sans déploiement immédiat)</w:t>
      </w:r>
      <w:r>
        <w:br/>
      </w:r>
      <w:r>
        <w:rPr>
          <w:rFonts w:ascii="Consolas" w:hAnsi="Consolas"/>
          <w:color w:val="1F3A2E"/>
          <w:sz w:val="19"/>
        </w:rPr>
        <w:t>fly launch --no-deploy</w:t>
      </w:r>
      <w:r>
        <w:br/>
      </w:r>
      <w:r>
        <w:rPr>
          <w:rFonts w:ascii="Consolas" w:hAnsi="Consolas"/>
          <w:color w:val="1F3A2E"/>
          <w:sz w:val="19"/>
        </w:rPr>
        <w:t># région: cdg (Paris) — nom: hermes-&lt;toi&gt;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# 4. Volume — ÉTAPE QUI NE DOIT PAS ÊTRE RATÉE</w:t>
      </w:r>
      <w:r>
        <w:br/>
      </w:r>
      <w:r>
        <w:rPr>
          <w:rFonts w:ascii="Consolas" w:hAnsi="Consolas"/>
          <w:color w:val="1F3A2E"/>
          <w:sz w:val="19"/>
        </w:rPr>
        <w:t>fly volumes create hermes_data --region cdg --size 3</w:t>
      </w:r>
    </w:p>
    <w:p>
      <w:pPr>
        <w:spacing w:after="160"/>
      </w:pPr>
      <w:r>
        <w:t xml:space="preserve">Édite </w:t>
      </w:r>
      <w:r>
        <w:rPr>
          <w:rFonts w:ascii="Consolas" w:hAnsi="Consolas"/>
          <w:color w:val="0B5F6E"/>
          <w:sz w:val="20"/>
        </w:rPr>
        <w:t>fly.toml</w:t>
      </w:r>
      <w:r>
        <w:t xml:space="preserve"> généré, ajoute :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[[mounts]]</w:t>
      </w:r>
      <w:r>
        <w:br/>
      </w:r>
      <w:r>
        <w:rPr>
          <w:rFonts w:ascii="Consolas" w:hAnsi="Consolas"/>
          <w:color w:val="1F3A2E"/>
          <w:sz w:val="19"/>
        </w:rPr>
        <w:t xml:space="preserve">  source = "hermes_data"</w:t>
      </w:r>
      <w:r>
        <w:br/>
      </w:r>
      <w:r>
        <w:rPr>
          <w:rFonts w:ascii="Consolas" w:hAnsi="Consolas"/>
          <w:color w:val="1F3A2E"/>
          <w:sz w:val="19"/>
        </w:rPr>
        <w:t xml:space="preserve">  destination = "/opt/data"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[env]</w:t>
      </w:r>
      <w:r>
        <w:br/>
      </w:r>
      <w:r>
        <w:rPr>
          <w:rFonts w:ascii="Consolas" w:hAnsi="Consolas"/>
          <w:color w:val="1F3A2E"/>
          <w:sz w:val="19"/>
        </w:rPr>
        <w:t xml:space="preserve">  HERMES_UID = "10000"</w:t>
      </w:r>
      <w:r>
        <w:br/>
      </w:r>
      <w:r>
        <w:rPr>
          <w:rFonts w:ascii="Consolas" w:hAnsi="Consolas"/>
          <w:color w:val="1F3A2E"/>
          <w:sz w:val="19"/>
        </w:rPr>
        <w:t xml:space="preserve">  HERMES_GID = "10000"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[[vm]]</w:t>
      </w:r>
      <w:r>
        <w:br/>
      </w:r>
      <w:r>
        <w:rPr>
          <w:rFonts w:ascii="Consolas" w:hAnsi="Consolas"/>
          <w:color w:val="1F3A2E"/>
          <w:sz w:val="19"/>
        </w:rPr>
        <w:t xml:space="preserve">  size = "shared-cpu-1x"</w:t>
      </w:r>
      <w:r>
        <w:br/>
      </w:r>
      <w:r>
        <w:rPr>
          <w:rFonts w:ascii="Consolas" w:hAnsi="Consolas"/>
          <w:color w:val="1F3A2E"/>
          <w:sz w:val="19"/>
        </w:rPr>
        <w:t xml:space="preserve">  memory = "2gb"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[http_service]</w:t>
      </w:r>
      <w:r>
        <w:br/>
      </w:r>
      <w:r>
        <w:rPr>
          <w:rFonts w:ascii="Consolas" w:hAnsi="Consolas"/>
          <w:color w:val="1F3A2E"/>
          <w:sz w:val="19"/>
        </w:rPr>
        <w:t xml:space="preserve">  min_machines_running = 1   # always-on, sinon le cron ne se déclenche jamais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# 5. Déployer</w:t>
      </w:r>
      <w:r>
        <w:br/>
      </w:r>
      <w:r>
        <w:rPr>
          <w:rFonts w:ascii="Consolas" w:hAnsi="Consolas"/>
          <w:color w:val="1F3A2E"/>
          <w:sz w:val="19"/>
        </w:rPr>
        <w:t>fly deploy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# 6. Secrets (Telegram + modèle)</w:t>
      </w:r>
      <w:r>
        <w:br/>
      </w:r>
      <w:r>
        <w:rPr>
          <w:rFonts w:ascii="Consolas" w:hAnsi="Consolas"/>
          <w:color w:val="1F3A2E"/>
          <w:sz w:val="19"/>
        </w:rPr>
        <w:t>fly secrets set TELEGRAM_BOT_TOKEN="&lt;via @BotFather&gt;"</w:t>
      </w:r>
      <w:r>
        <w:br/>
      </w:r>
      <w:r>
        <w:rPr>
          <w:rFonts w:ascii="Consolas" w:hAnsi="Consolas"/>
          <w:color w:val="1F3A2E"/>
          <w:sz w:val="19"/>
        </w:rPr>
        <w:t>fly secrets set TELEGRAM_ALLOWED_USERS="&lt;ton ID via @userinfobot&gt;"</w:t>
      </w:r>
      <w:r>
        <w:br/>
      </w:r>
      <w:r>
        <w:rPr>
          <w:rFonts w:ascii="Consolas" w:hAnsi="Consolas"/>
          <w:color w:val="1F3A2E"/>
          <w:sz w:val="19"/>
        </w:rPr>
        <w:t>fly secrets set OPENROUTER_API_KEY="&lt;ta clé&gt;"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# 7. Config interactive</w:t>
      </w:r>
      <w:r>
        <w:br/>
      </w:r>
      <w:r>
        <w:rPr>
          <w:rFonts w:ascii="Consolas" w:hAnsi="Consolas"/>
          <w:color w:val="1F3A2E"/>
          <w:sz w:val="19"/>
        </w:rPr>
        <w:t>fly ssh console</w:t>
      </w:r>
      <w:r>
        <w:br/>
      </w:r>
      <w:r>
        <w:rPr>
          <w:rFonts w:ascii="Consolas" w:hAnsi="Consolas"/>
          <w:color w:val="1F3A2E"/>
          <w:sz w:val="19"/>
        </w:rPr>
        <w:t>hermes setup</w:t>
      </w:r>
      <w:r>
        <w:br/>
      </w:r>
      <w:r>
        <w:rPr>
          <w:rFonts w:ascii="Consolas" w:hAnsi="Consolas"/>
          <w:color w:val="1F3A2E"/>
          <w:sz w:val="19"/>
        </w:rPr>
        <w:t>hermes gateway start</w:t>
      </w:r>
      <w:r>
        <w:br/>
      </w:r>
      <w:r>
        <w:rPr>
          <w:rFonts w:ascii="Consolas" w:hAnsi="Consolas"/>
          <w:color w:val="1F3A2E"/>
          <w:sz w:val="19"/>
        </w:rPr>
        <w:t xml:space="preserve"> </w:t>
      </w:r>
      <w:r>
        <w:br/>
      </w:r>
      <w:r>
        <w:rPr>
          <w:rFonts w:ascii="Consolas" w:hAnsi="Consolas"/>
          <w:color w:val="1F3A2E"/>
          <w:sz w:val="19"/>
        </w:rPr>
        <w:t># 8. Vérif</w:t>
      </w:r>
      <w:r>
        <w:br/>
      </w:r>
      <w:r>
        <w:rPr>
          <w:rFonts w:ascii="Consolas" w:hAnsi="Consolas"/>
          <w:color w:val="1F3A2E"/>
          <w:sz w:val="19"/>
        </w:rPr>
        <w:t>hermes doctor</w:t>
      </w:r>
    </w:p>
    <w:p>
      <w:pPr>
        <w:spacing w:after="160"/>
      </w:pPr>
      <w:r>
        <w:rPr>
          <w:b/>
        </w:rPr>
        <w:t>Test obligatoire avant de considérer que c'est fini</w:t>
      </w:r>
      <w:r>
        <w:t xml:space="preserve"> : écris au bot depuis un compte Telegram non listé dans </w:t>
      </w:r>
      <w:r>
        <w:rPr>
          <w:rFonts w:ascii="Consolas" w:hAnsi="Consolas"/>
          <w:color w:val="0B5F6E"/>
          <w:sz w:val="20"/>
        </w:rPr>
        <w:t>TELEGRAM_ALLOWED_USERS</w:t>
      </w:r>
      <w:r>
        <w:t>. Il doit répondre rien. Si non — coupe le gateway, corrige, reteste.</w:t>
      </w:r>
    </w:p>
    <w:p>
      <w:pPr>
        <w:spacing w:before="80" w:after="80"/>
        <w:pBdr>
          <w:bottom w:val="single" w:sz="4" w:space="1" w:color="D9D9D9"/>
        </w:pBdr>
      </w:pPr>
    </w:p>
    <w:p>
      <w:pPr>
        <w:keepNext/>
        <w:spacing w:before="360" w:after="160"/>
        <w:pBdr>
          <w:bottom w:val="single" w:sz="6" w:space="4" w:color="B7D9D4"/>
        </w:pBdr>
      </w:pPr>
      <w:r>
        <w:rPr>
          <w:b/>
          <w:color w:val="0B5F6E"/>
          <w:sz w:val="32"/>
        </w:rPr>
        <w:t>Le moyen de contrôle</w:t>
      </w:r>
    </w:p>
    <w:p>
      <w:pPr>
        <w:spacing w:after="160"/>
      </w:pPr>
      <w:r>
        <w:t>Quatre outils, pas un de plus. Chacun répond à une question différente.</w:t>
      </w:r>
    </w:p>
    <w:p>
      <w:pPr>
        <w:keepNext/>
        <w:spacing w:before="240" w:after="120"/>
      </w:pPr>
      <w:r>
        <w:rPr>
          <w:b/>
          <w:color w:val="1A1A1A"/>
          <w:sz w:val="25"/>
        </w:rPr>
        <w:t>1. Telegram — "est-ce vivant, que fait-il"</w:t>
      </w:r>
    </w:p>
    <w:p>
      <w:pPr>
        <w:spacing w:after="160"/>
      </w:pPr>
      <w:r>
        <w:t>C'est déjà ton interface. Deux commandes intégrées :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/status      → état de la plateforme courante</w:t>
      </w:r>
      <w:r>
        <w:br/>
      </w:r>
      <w:r>
        <w:rPr>
          <w:rFonts w:ascii="Consolas" w:hAnsi="Consolas"/>
          <w:color w:val="1F3A2E"/>
          <w:sz w:val="19"/>
        </w:rPr>
        <w:t>/platforms   → état de toutes les plateformes connectées</w:t>
      </w:r>
    </w:p>
    <w:p>
      <w:pPr>
        <w:spacing w:after="160"/>
      </w:pPr>
      <w:r>
        <w:t>Suffit pour 90% du contrôle au quotidien : tu lui parles, il répond, c'est vivant.</w:t>
      </w:r>
    </w:p>
    <w:p>
      <w:pPr>
        <w:keepNext/>
        <w:spacing w:before="240" w:after="120"/>
      </w:pPr>
      <w:r>
        <w:rPr>
          <w:b/>
          <w:color w:val="1A1A1A"/>
          <w:sz w:val="25"/>
        </w:rPr>
        <w:t>2. `fly logs` — "que s'est-il passé"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fly logs</w:t>
      </w:r>
    </w:p>
    <w:p>
      <w:pPr>
        <w:spacing w:after="160"/>
      </w:pPr>
      <w:r>
        <w:t>Flux en direct. Premier réflexe si le bot ne répond plus.</w:t>
      </w:r>
    </w:p>
    <w:p>
      <w:pPr>
        <w:keepNext/>
        <w:spacing w:before="240" w:after="120"/>
      </w:pPr>
      <w:r>
        <w:rPr>
          <w:b/>
          <w:color w:val="1A1A1A"/>
          <w:sz w:val="25"/>
        </w:rPr>
        <w:t>3. `fly ssh console` — "je veux intervenir"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fly ssh console</w:t>
      </w:r>
      <w:r>
        <w:br/>
      </w:r>
      <w:r>
        <w:rPr>
          <w:rFonts w:ascii="Consolas" w:hAnsi="Consolas"/>
          <w:color w:val="1F3A2E"/>
          <w:sz w:val="19"/>
        </w:rPr>
        <w:t>hermes doctor      # diagnostic complet</w:t>
      </w:r>
      <w:r>
        <w:br/>
      </w:r>
      <w:r>
        <w:rPr>
          <w:rFonts w:ascii="Consolas" w:hAnsi="Consolas"/>
          <w:color w:val="1F3A2E"/>
          <w:sz w:val="19"/>
        </w:rPr>
        <w:t>hermes gateway restart</w:t>
      </w:r>
    </w:p>
    <w:p>
      <w:pPr>
        <w:spacing w:after="160"/>
      </w:pPr>
      <w:r>
        <w:t>Pas de clé SSH à gérer, Fly s'en charge. C'est ton accès admin.</w:t>
      </w:r>
    </w:p>
    <w:p>
      <w:pPr>
        <w:keepNext/>
        <w:spacing w:before="240" w:after="120"/>
      </w:pPr>
      <w:r>
        <w:rPr>
          <w:b/>
          <w:color w:val="1A1A1A"/>
          <w:sz w:val="25"/>
        </w:rPr>
        <w:t>4. Dashboard web — "je veux voir, pas taper"</w:t>
      </w:r>
    </w:p>
    <w:p>
      <w:pPr>
        <w:spacing w:after="160"/>
      </w:pPr>
      <w:r>
        <w:t xml:space="preserve">Le dashboard Hermes tourne en </w:t>
      </w:r>
      <w:r>
        <w:rPr>
          <w:rFonts w:ascii="Consolas" w:hAnsi="Consolas"/>
          <w:color w:val="0B5F6E"/>
          <w:sz w:val="20"/>
        </w:rPr>
        <w:t>127.0.0.1:9119</w:t>
      </w:r>
      <w:r>
        <w:t xml:space="preserve"> dans la machine, jamais exposé publiquement (il stocke des clés API en clair). Tunnel à la demande :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fly proxy 9119:9119</w:t>
      </w:r>
    </w:p>
    <w:p>
      <w:pPr>
        <w:spacing w:after="160"/>
      </w:pPr>
      <w:r>
        <w:t xml:space="preserve">Puis ouvre </w:t>
      </w:r>
      <w:r>
        <w:rPr>
          <w:rFonts w:ascii="Consolas" w:hAnsi="Consolas"/>
          <w:color w:val="0B5F6E"/>
          <w:sz w:val="20"/>
        </w:rPr>
        <w:t>http://localhost:9119</w:t>
      </w:r>
      <w:r>
        <w:t xml:space="preserve"> — vue skills, sessions, config, coûts modèle.</w:t>
      </w:r>
    </w:p>
    <w:p>
      <w:pPr>
        <w:spacing w:after="160"/>
      </w:pPr>
      <w:r>
        <w:rPr>
          <w:b/>
        </w:rPr>
        <w:t>Bonus</w:t>
      </w:r>
      <w:r>
        <w:t xml:space="preserve"> : </w:t>
      </w:r>
      <w:r>
        <w:rPr>
          <w:rFonts w:ascii="Consolas" w:hAnsi="Consolas"/>
          <w:color w:val="0B5F6E"/>
          <w:sz w:val="20"/>
        </w:rPr>
        <w:t>fly.io/apps</w:t>
      </w:r>
      <w:r>
        <w:t xml:space="preserve"> (dashboard web Fly) donne CPU, RAM, redémarrages, coût — sans rien ouvrir en local.</w:t>
      </w:r>
    </w:p>
    <w:p>
      <w:pPr>
        <w:spacing w:before="80" w:after="80"/>
        <w:pBdr>
          <w:bottom w:val="single" w:sz="4" w:space="1" w:color="D9D9D9"/>
        </w:pBdr>
      </w:pPr>
    </w:p>
    <w:p>
      <w:pPr>
        <w:keepNext/>
        <w:spacing w:before="360" w:after="160"/>
        <w:pBdr>
          <w:bottom w:val="single" w:sz="6" w:space="4" w:color="B7D9D4"/>
        </w:pBdr>
      </w:pPr>
      <w:r>
        <w:rPr>
          <w:b/>
          <w:color w:val="0B5F6E"/>
          <w:sz w:val="32"/>
        </w:rPr>
        <w:t>Routine de contrôle recommandée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5F6E"/>
          </w:tcPr>
          <w:p>
            <w:r/>
            <w:r>
              <w:rPr>
                <w:b/>
                <w:color w:val="FFFFFF"/>
                <w:sz w:val="21"/>
              </w:rPr>
              <w:t>Fréquence</w:t>
            </w:r>
          </w:p>
        </w:tc>
        <w:tc>
          <w:tcPr>
            <w:tcW w:type="dxa" w:w="4873"/>
            <w:shd w:val="clear" w:color="auto" w:fill="0B5F6E"/>
          </w:tcPr>
          <w:p>
            <w:r/>
            <w:r>
              <w:rPr>
                <w:b/>
                <w:color w:val="FFFFFF"/>
                <w:sz w:val="21"/>
              </w:rPr>
              <w:t>Action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Chaque usage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0B5F6E"/>
                <w:sz w:val="20"/>
              </w:rPr>
              <w:t>/status</w:t>
            </w:r>
            <w:r>
              <w:rPr>
                <w:sz w:val="20"/>
              </w:rPr>
              <w:t xml:space="preserve"> dans Telegram — réflexe, pas une tâche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1×/semaine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0B5F6E"/>
                <w:sz w:val="20"/>
              </w:rPr>
              <w:t>fly logs</w:t>
            </w:r>
            <w:r>
              <w:rPr>
                <w:sz w:val="20"/>
              </w:rPr>
              <w:t xml:space="preserve"> — 30 secondes, repère les erreurs récurrentes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1×/mois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0B5F6E"/>
                <w:sz w:val="20"/>
              </w:rPr>
              <w:t>fly proxy 9119:9119</w:t>
            </w:r>
            <w:r>
              <w:rPr>
                <w:sz w:val="20"/>
              </w:rPr>
              <w:t xml:space="preserve"> → dashboard, coup d'œil skills/coûts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Avant chaque </w:t>
            </w:r>
            <w:r>
              <w:rPr>
                <w:rFonts w:ascii="Consolas" w:hAnsi="Consolas"/>
                <w:color w:val="0B5F6E"/>
                <w:sz w:val="20"/>
              </w:rPr>
              <w:t>fly deploy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sauvegarde du volume (ci-dessous)</w:t>
            </w:r>
          </w:p>
        </w:tc>
      </w:tr>
    </w:tbl>
    <w:p>
      <w:pPr>
        <w:spacing w:before="80" w:after="80"/>
        <w:pBdr>
          <w:bottom w:val="single" w:sz="4" w:space="1" w:color="D9D9D9"/>
        </w:pBdr>
      </w:pPr>
    </w:p>
    <w:p>
      <w:pPr>
        <w:keepNext/>
        <w:spacing w:before="360" w:after="160"/>
        <w:pBdr>
          <w:bottom w:val="single" w:sz="6" w:space="4" w:color="B7D9D4"/>
        </w:pBdr>
      </w:pPr>
      <w:r>
        <w:rPr>
          <w:b/>
          <w:color w:val="0B5F6E"/>
          <w:sz w:val="32"/>
        </w:rPr>
        <w:t>Sauvegarde — une commande, à ne pas sauter</w:t>
      </w:r>
    </w:p>
    <w:p>
      <w:pPr>
        <w:spacing w:before="80" w:after="200"/>
        <w:ind w:left="227"/>
        <w:shd w:val="clear" w:color="auto" w:fill="EFF3F1"/>
      </w:pPr>
      <w:r>
        <w:rPr>
          <w:rFonts w:ascii="Consolas" w:hAnsi="Consolas"/>
          <w:color w:val="1F3A2E"/>
          <w:sz w:val="19"/>
        </w:rPr>
        <w:t>fly ssh console</w:t>
      </w:r>
      <w:r>
        <w:br/>
      </w:r>
      <w:r>
        <w:rPr>
          <w:rFonts w:ascii="Consolas" w:hAnsi="Consolas"/>
          <w:color w:val="1F3A2E"/>
          <w:sz w:val="19"/>
        </w:rPr>
        <w:t>tar czf /tmp/hermes-$(date +%Y%m%d).tar.gz -C /opt/data .</w:t>
      </w:r>
      <w:r>
        <w:br/>
      </w:r>
      <w:r>
        <w:rPr>
          <w:rFonts w:ascii="Consolas" w:hAnsi="Consolas"/>
          <w:color w:val="1F3A2E"/>
          <w:sz w:val="19"/>
        </w:rPr>
        <w:t>exit</w:t>
      </w:r>
      <w:r>
        <w:br/>
      </w:r>
      <w:r>
        <w:rPr>
          <w:rFonts w:ascii="Consolas" w:hAnsi="Consolas"/>
          <w:color w:val="1F3A2E"/>
          <w:sz w:val="19"/>
        </w:rPr>
        <w:t>fly ssh sftp get /tmp/hermes-*.tar.gz .</w:t>
      </w:r>
    </w:p>
    <w:p>
      <w:pPr>
        <w:spacing w:after="160"/>
      </w:pPr>
      <w:r>
        <w:rPr>
          <w:rFonts w:ascii="Consolas" w:hAnsi="Consolas"/>
          <w:color w:val="0B5F6E"/>
          <w:sz w:val="20"/>
        </w:rPr>
        <w:t>/opt/data</w:t>
      </w:r>
      <w:r>
        <w:t xml:space="preserve"> contient tout ce que l'agent a appris — skills auto-créées, mémoire, sessions. Le perdre = agent qui repart de zéro. Demande-lui carrément de le faire lui-même chaque nuit (il a un cron intégré) — plus fiable que d'y penser toi-même.</w:t>
      </w:r>
    </w:p>
    <w:p>
      <w:pPr>
        <w:spacing w:before="80" w:after="80"/>
        <w:pBdr>
          <w:bottom w:val="single" w:sz="4" w:space="1" w:color="D9D9D9"/>
        </w:pBdr>
      </w:pPr>
    </w:p>
    <w:p>
      <w:pPr>
        <w:keepNext/>
        <w:spacing w:before="360" w:after="160"/>
        <w:pBdr>
          <w:bottom w:val="single" w:sz="6" w:space="4" w:color="B7D9D4"/>
        </w:pBdr>
      </w:pPr>
      <w:r>
        <w:rPr>
          <w:b/>
          <w:color w:val="0B5F6E"/>
          <w:sz w:val="32"/>
        </w:rPr>
        <w:t>Coût</w:t>
      </w:r>
    </w:p>
    <w:p>
      <w:pPr>
        <w:spacing w:after="160"/>
      </w:pPr>
      <w:r>
        <w:t>~6 €/mois (machine 2 Go always-on + volume 3 Go) + coût modèle à l'usage (OpenRouter, variable).</w:t>
      </w:r>
    </w:p>
    <w:p>
      <w:pPr>
        <w:spacing w:before="80" w:after="80"/>
        <w:pBdr>
          <w:bottom w:val="single" w:sz="4" w:space="1" w:color="D9D9D9"/>
        </w:pBdr>
      </w:pPr>
    </w:p>
    <w:p>
      <w:pPr>
        <w:keepNext/>
        <w:spacing w:before="360" w:after="160"/>
        <w:pBdr>
          <w:bottom w:val="single" w:sz="6" w:space="4" w:color="B7D9D4"/>
        </w:pBdr>
      </w:pPr>
      <w:r>
        <w:rPr>
          <w:b/>
          <w:color w:val="0B5F6E"/>
          <w:sz w:val="32"/>
        </w:rPr>
        <w:t>Si un jour tu veux évoluer</w:t>
      </w:r>
    </w:p>
    <w:p>
      <w:pPr>
        <w:pStyle w:val="ListBullet"/>
        <w:spacing w:after="60"/>
      </w:pPr>
      <w:r>
        <w:rPr>
          <w:b/>
        </w:rPr>
        <w:t>Économiser sur les heures creuses</w:t>
      </w:r>
      <w:r>
        <w:t xml:space="preserve"> → webhook + scale-to-zero, mais tu perds le cron pendant que la machine dort. Pas dans ce setup, volontairement.</w:t>
      </w:r>
    </w:p>
    <w:p>
      <w:pPr>
        <w:pStyle w:val="ListBullet"/>
        <w:spacing w:after="60"/>
      </w:pPr>
      <w:r>
        <w:rPr>
          <w:b/>
        </w:rPr>
        <w:t>Isoler encore plus le shell</w:t>
      </w:r>
      <w:r>
        <w:t xml:space="preserve"> → </w:t>
      </w:r>
      <w:r>
        <w:rPr>
          <w:rFonts w:ascii="Consolas" w:hAnsi="Consolas"/>
          <w:color w:val="0B5F6E"/>
          <w:sz w:val="20"/>
        </w:rPr>
        <w:t>terminal.backend: modal</w:t>
      </w:r>
      <w:r>
        <w:t>, un compte de plus. Pas nécessaire ici : la machine Fly isole déjà.</w:t>
      </w:r>
    </w:p>
    <w:p>
      <w:pPr>
        <w:pStyle w:val="ListBullet"/>
        <w:spacing w:after="60"/>
      </w:pPr>
      <w:r>
        <w:rPr>
          <w:b/>
        </w:rPr>
        <w:t>Autre messagerie</w:t>
      </w:r>
      <w:r>
        <w:t xml:space="preserve"> → </w:t>
      </w:r>
      <w:r>
        <w:rPr>
          <w:rFonts w:ascii="Consolas" w:hAnsi="Consolas"/>
          <w:color w:val="0B5F6E"/>
          <w:sz w:val="20"/>
        </w:rPr>
        <w:t>hermes gateway setup</w:t>
      </w:r>
      <w:r>
        <w:t xml:space="preserve"> gère Discord/Slack/WhatsApp en plus, sans rien redéployer.</w:t>
      </w:r>
    </w:p>
    <w:p>
      <w:pPr>
        <w:spacing w:after="160"/>
      </w:pPr>
      <w:r>
        <w:t xml:space="preserve">Ces trois cas sont dans </w:t>
      </w:r>
      <w:r>
        <w:rPr>
          <w:rFonts w:ascii="Consolas" w:hAnsi="Consolas"/>
          <w:color w:val="0B5F6E"/>
          <w:sz w:val="20"/>
        </w:rPr>
        <w:t>hermes-cloud-runbook.md</w:t>
      </w:r>
      <w:r>
        <w:t xml:space="preserve"> si besoin un jour. Pas maintenant.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