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fr-FR"/>
        </w:rPr>
      </w:pPr>
      <w:r>
        <w:rPr>
          <w:rFonts w:hint="default"/>
          <w:lang w:val="fr-FR"/>
        </w:rPr>
        <w:t xml:space="preserve">Créer une application de la gestion de notes </w:t>
      </w:r>
    </w:p>
    <w:p>
      <w:pPr>
        <w:rPr>
          <w:rFonts w:hint="default"/>
          <w:lang w:val="fr-FR"/>
        </w:rPr>
      </w:pPr>
    </w:p>
    <w:p>
      <w:pPr>
        <w:rPr>
          <w:rFonts w:hint="default"/>
          <w:lang w:val="fr-FR"/>
        </w:rPr>
      </w:pPr>
      <w:r>
        <w:rPr>
          <w:rFonts w:hint="default"/>
          <w:lang w:val="fr-FR"/>
        </w:rPr>
        <w:t>Demande client: une interface pour prendre des notes numériques, au bout de 10 note, il ne peut plus rajouter de note, les notes doivent se rajouter et faire la moyenne. Toutes les notes sont alors affichées et les notes en dessous de la moyenne calculée sont rouges et les notes au dessus de la moyenne sont verts</w:t>
      </w:r>
      <w:bookmarkStart w:id="0" w:name="_GoBack"/>
      <w:bookmarkEnd w:id="0"/>
    </w:p>
    <w:p>
      <w:pPr>
        <w:rPr>
          <w:rFonts w:hint="default"/>
          <w:lang w:val="fr-FR"/>
        </w:rPr>
      </w:pPr>
      <w:r>
        <w:rPr>
          <w:sz w:val="21"/>
        </w:rPr>
        <mc:AlternateContent>
          <mc:Choice Requires="wps">
            <w:drawing>
              <wp:anchor distT="0" distB="0" distL="114300" distR="114300" simplePos="0" relativeHeight="251663360" behindDoc="0" locked="0" layoutInCell="1" allowOverlap="1">
                <wp:simplePos x="0" y="0"/>
                <wp:positionH relativeFrom="column">
                  <wp:posOffset>4609465</wp:posOffset>
                </wp:positionH>
                <wp:positionV relativeFrom="paragraph">
                  <wp:posOffset>26670</wp:posOffset>
                </wp:positionV>
                <wp:extent cx="285750" cy="257175"/>
                <wp:effectExtent l="4445" t="4445" r="14605" b="5080"/>
                <wp:wrapNone/>
                <wp:docPr id="5" name="Zone de texte 5"/>
                <wp:cNvGraphicFramePr/>
                <a:graphic xmlns:a="http://schemas.openxmlformats.org/drawingml/2006/main">
                  <a:graphicData uri="http://schemas.microsoft.com/office/word/2010/wordprocessingShape">
                    <wps:wsp>
                      <wps:cNvSpPr txBox="1"/>
                      <wps:spPr>
                        <a:xfrm>
                          <a:off x="5752465" y="2129790"/>
                          <a:ext cx="285750" cy="25717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fr-FR"/>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2.95pt;margin-top:2.1pt;height:20.25pt;width:22.5pt;z-index:251663360;mso-width-relative:page;mso-height-relative:page;" fillcolor="#FFFFFF [3201]" filled="t" stroked="t" coordsize="21600,21600" o:gfxdata="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Ow//LNYAAAAIAQAADwAAAAAA&#10;AAABACAAAAAiAAAAZHJzL2Rvd25yZXYueG1sUEsBAhQAFAAAAAgAh07iQHC7moZOAgAAxwQAAA4A&#10;AAAAAAAAAQAgAAAAJQEAAGRycy9lMm9Eb2MueG1sUEsFBgAAAAAGAAYAWQEAAOUFAAAAAA==&#10;">
                <v:fill on="t" focussize="0,0"/>
                <v:stroke weight="0.5pt" color="#FFFFFF [3212]" joinstyle="round"/>
                <v:imagedata o:title=""/>
                <o:lock v:ext="edit" aspectratio="f"/>
                <v:textbox>
                  <w:txbxContent>
                    <w:p>
                      <w:pPr>
                        <w:rPr>
                          <w:rFonts w:hint="default"/>
                          <w:lang w:val="fr-FR"/>
                        </w:rPr>
                      </w:pPr>
                    </w:p>
                  </w:txbxContent>
                </v:textbox>
              </v:shape>
            </w:pict>
          </mc:Fallback>
        </mc:AlternateContent>
      </w:r>
    </w:p>
    <w:p>
      <w:pPr>
        <w:rPr>
          <w:rFonts w:hint="default"/>
          <w:lang w:val="fr-FR"/>
        </w:rPr>
      </w:pPr>
      <w:r>
        <w:rPr>
          <w:sz w:val="21"/>
        </w:rPr>
        <mc:AlternateContent>
          <mc:Choice Requires="wps">
            <w:drawing>
              <wp:anchor distT="0" distB="0" distL="114300" distR="114300" simplePos="0" relativeHeight="251665408" behindDoc="0" locked="0" layoutInCell="1" allowOverlap="1">
                <wp:simplePos x="0" y="0"/>
                <wp:positionH relativeFrom="column">
                  <wp:posOffset>2148840</wp:posOffset>
                </wp:positionH>
                <wp:positionV relativeFrom="paragraph">
                  <wp:posOffset>2606675</wp:posOffset>
                </wp:positionV>
                <wp:extent cx="1508125" cy="333375"/>
                <wp:effectExtent l="4445" t="4445" r="11430" b="5080"/>
                <wp:wrapNone/>
                <wp:docPr id="8" name="Zone de texte 8"/>
                <wp:cNvGraphicFramePr/>
                <a:graphic xmlns:a="http://schemas.openxmlformats.org/drawingml/2006/main">
                  <a:graphicData uri="http://schemas.microsoft.com/office/word/2010/wordprocessingShape">
                    <wps:wsp>
                      <wps:cNvSpPr txBox="1"/>
                      <wps:spPr>
                        <a:xfrm>
                          <a:off x="3291840" y="4907915"/>
                          <a:ext cx="1508125" cy="3333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lang w:val="fr-FR"/>
                              </w:rPr>
                            </w:pPr>
                            <w:r>
                              <w:rPr>
                                <w:rFonts w:hint="default"/>
                                <w:lang w:val="fr-FR"/>
                              </w:rPr>
                              <w:t>La moyenne est 11,2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9.2pt;margin-top:205.25pt;height:26.25pt;width:118.75pt;z-index:251665408;mso-width-relative:page;mso-height-relative:page;" fillcolor="#FFFFFF [3201]" filled="t" stroked="t" coordsize="21600,21600" o:gfxdata="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zVPlo&#10;2AAAAAsBAAAPAAAAAAAAAAEAIAAAACIAAABkcnMvZG93bnJldi54bWxQSwECFAAUAAAACACHTuJA&#10;dY2V/VoCAADHBAAADgAAAAAAAAABACAAAAAnAQAAZHJzL2Uyb0RvYy54bWxQSwUGAAAAAAYABgBZ&#10;AQAA8wUAAAAA&#10;">
                <v:fill on="t" focussize="0,0"/>
                <v:stroke weight="0.5pt" color="#000000 [3204]" joinstyle="round"/>
                <v:imagedata o:title=""/>
                <o:lock v:ext="edit" aspectratio="f"/>
                <v:textbox>
                  <w:txbxContent>
                    <w:p>
                      <w:pPr>
                        <w:jc w:val="center"/>
                        <w:rPr>
                          <w:rFonts w:hint="default"/>
                          <w:lang w:val="fr-FR"/>
                        </w:rPr>
                      </w:pPr>
                      <w:r>
                        <w:rPr>
                          <w:rFonts w:hint="default"/>
                          <w:lang w:val="fr-FR"/>
                        </w:rPr>
                        <w:t>La moyenne est 11,2</w:t>
                      </w:r>
                    </w:p>
                  </w:txbxContent>
                </v:textbox>
              </v:shap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331470</wp:posOffset>
                </wp:positionH>
                <wp:positionV relativeFrom="paragraph">
                  <wp:posOffset>503555</wp:posOffset>
                </wp:positionV>
                <wp:extent cx="5334000" cy="2825750"/>
                <wp:effectExtent l="6350" t="6350" r="12700" b="6350"/>
                <wp:wrapNone/>
                <wp:docPr id="1" name="Rectangle 1"/>
                <wp:cNvGraphicFramePr/>
                <a:graphic xmlns:a="http://schemas.openxmlformats.org/drawingml/2006/main">
                  <a:graphicData uri="http://schemas.microsoft.com/office/word/2010/wordprocessingShape">
                    <wps:wsp>
                      <wps:cNvSpPr/>
                      <wps:spPr>
                        <a:xfrm>
                          <a:off x="1466215" y="2804795"/>
                          <a:ext cx="5334000" cy="28257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6.1pt;margin-top:39.65pt;height:222.5pt;width:420pt;z-index:251659264;v-text-anchor:middle;mso-width-relative:page;mso-height-relative:page;" fillcolor="#FFFFFF [3212]" filled="t" stroked="t" coordsize="21600,21600" o:gfxdata="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0nzhYdYAAAAJAQAADwAAAAAAAAABACAA&#10;AAAiAAAAZHJzL2Rvd25yZXYueG1sUEsBAhQAFAAAAAgAh07iQDy83k+BAgAAJQUAAA4AAAAAAAAA&#10;AQAgAAAAJQEAAGRycy9lMm9Eb2MueG1sUEsFBgAAAAAGAAYAWQEAABgGAAAAAA==&#10;">
                <v:fill on="t" focussize="0,0"/>
                <v:stroke weight="1pt" color="#41719C [3204]" miterlimit="8" joinstyle="miter"/>
                <v:imagedata o:title=""/>
                <o:lock v:ext="edit" aspectratio="f"/>
              </v:rect>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855345</wp:posOffset>
                </wp:positionH>
                <wp:positionV relativeFrom="paragraph">
                  <wp:posOffset>2059305</wp:posOffset>
                </wp:positionV>
                <wp:extent cx="4404995" cy="349885"/>
                <wp:effectExtent l="4445" t="4445" r="10160" b="7620"/>
                <wp:wrapNone/>
                <wp:docPr id="6" name="Zone de texte 6"/>
                <wp:cNvGraphicFramePr/>
                <a:graphic xmlns:a="http://schemas.openxmlformats.org/drawingml/2006/main">
                  <a:graphicData uri="http://schemas.microsoft.com/office/word/2010/wordprocessingShape">
                    <wps:wsp>
                      <wps:cNvSpPr txBox="1"/>
                      <wps:spPr>
                        <a:xfrm>
                          <a:off x="2141220" y="4360545"/>
                          <a:ext cx="4404995" cy="3498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lang w:val="fr-FR"/>
                              </w:rPr>
                            </w:pPr>
                            <w:r>
                              <w:rPr>
                                <w:rFonts w:hint="default"/>
                                <w:color w:val="70AD47" w:themeColor="accent6"/>
                                <w:highlight w:val="none"/>
                                <w:lang w:val="fr-FR"/>
                                <w14:textFill>
                                  <w14:solidFill>
                                    <w14:schemeClr w14:val="accent6"/>
                                  </w14:solidFill>
                                </w14:textFill>
                              </w:rPr>
                              <w:t>12</w:t>
                            </w:r>
                            <w:r>
                              <w:rPr>
                                <w:rFonts w:hint="default"/>
                                <w:lang w:val="fr-FR"/>
                              </w:rPr>
                              <w:t xml:space="preserve"> </w:t>
                            </w:r>
                            <w:r>
                              <w:rPr>
                                <w:rFonts w:hint="default"/>
                                <w:color w:val="70AD47" w:themeColor="accent6"/>
                                <w:lang w:val="fr-FR"/>
                                <w14:textFill>
                                  <w14:solidFill>
                                    <w14:schemeClr w14:val="accent6"/>
                                  </w14:solidFill>
                                </w14:textFill>
                              </w:rPr>
                              <w:t>13</w:t>
                            </w:r>
                            <w:r>
                              <w:rPr>
                                <w:rFonts w:hint="default"/>
                                <w:lang w:val="fr-FR"/>
                              </w:rPr>
                              <w:t xml:space="preserve"> </w:t>
                            </w:r>
                            <w:r>
                              <w:rPr>
                                <w:rFonts w:hint="default"/>
                                <w:color w:val="C00000"/>
                                <w:lang w:val="fr-FR"/>
                              </w:rPr>
                              <w:t>11 10 7 8</w:t>
                            </w:r>
                            <w:r>
                              <w:rPr>
                                <w:rFonts w:hint="default"/>
                                <w:lang w:val="fr-FR"/>
                              </w:rPr>
                              <w:t xml:space="preserve"> </w:t>
                            </w:r>
                            <w:r>
                              <w:rPr>
                                <w:rFonts w:hint="default"/>
                                <w:color w:val="70AD47" w:themeColor="accent6"/>
                                <w:lang w:val="fr-FR"/>
                                <w14:textFill>
                                  <w14:solidFill>
                                    <w14:schemeClr w14:val="accent6"/>
                                  </w14:solidFill>
                                </w14:textFill>
                              </w:rPr>
                              <w:t>15</w:t>
                            </w:r>
                            <w:r>
                              <w:rPr>
                                <w:rFonts w:hint="default"/>
                                <w:lang w:val="fr-FR"/>
                              </w:rPr>
                              <w:t xml:space="preserve"> </w:t>
                            </w:r>
                            <w:r>
                              <w:rPr>
                                <w:rFonts w:hint="default"/>
                                <w:color w:val="70AD47" w:themeColor="accent6"/>
                                <w:lang w:val="fr-FR"/>
                                <w14:textFill>
                                  <w14:solidFill>
                                    <w14:schemeClr w14:val="accent6"/>
                                  </w14:solidFill>
                                </w14:textFill>
                              </w:rPr>
                              <w:t>20</w:t>
                            </w:r>
                            <w:r>
                              <w:rPr>
                                <w:rFonts w:hint="default"/>
                                <w:lang w:val="fr-FR"/>
                              </w:rPr>
                              <w:t xml:space="preserve"> </w:t>
                            </w:r>
                            <w:r>
                              <w:rPr>
                                <w:rFonts w:hint="default"/>
                                <w:color w:val="70AD47" w:themeColor="accent6"/>
                                <w:lang w:val="fr-FR"/>
                                <w14:textFill>
                                  <w14:solidFill>
                                    <w14:schemeClr w14:val="accent6"/>
                                  </w14:solidFill>
                                </w14:textFill>
                              </w:rPr>
                              <w:t>17</w:t>
                            </w:r>
                            <w:r>
                              <w:rPr>
                                <w:rFonts w:hint="default"/>
                                <w:lang w:val="fr-FR"/>
                              </w:rPr>
                              <w:t xml:space="preserve"> </w:t>
                            </w:r>
                            <w:r>
                              <w:rPr>
                                <w:rFonts w:hint="default"/>
                                <w:color w:val="C00000"/>
                                <w:lang w:val="fr-FR"/>
                              </w:rPr>
                              <w:t>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7.35pt;margin-top:162.15pt;height:27.55pt;width:346.85pt;z-index:251664384;mso-width-relative:page;mso-height-relative:page;" fillcolor="#FFFFFF [3201]" filled="t" stroked="t" coordsize="21600,21600" o:gfxdata="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BYXasz&#10;1wAAAAsBAAAPAAAAAAAAAAEAIAAAACIAAABkcnMvZG93bnJldi54bWxQSwECFAAUAAAACACHTuJA&#10;kVpLslsCAADHBAAADgAAAAAAAAABACAAAAAmAQAAZHJzL2Uyb0RvYy54bWxQSwUGAAAAAAYABgBZ&#10;AQAA8wUAAAAA&#10;">
                <v:fill on="t" focussize="0,0"/>
                <v:stroke weight="0.5pt" color="#000000 [3204]" joinstyle="round"/>
                <v:imagedata o:title=""/>
                <o:lock v:ext="edit" aspectratio="f"/>
                <v:textbox>
                  <w:txbxContent>
                    <w:p>
                      <w:pPr>
                        <w:jc w:val="center"/>
                        <w:rPr>
                          <w:rFonts w:hint="default"/>
                          <w:lang w:val="fr-FR"/>
                        </w:rPr>
                      </w:pPr>
                      <w:r>
                        <w:rPr>
                          <w:rFonts w:hint="default"/>
                          <w:color w:val="70AD47" w:themeColor="accent6"/>
                          <w:highlight w:val="none"/>
                          <w:lang w:val="fr-FR"/>
                          <w14:textFill>
                            <w14:solidFill>
                              <w14:schemeClr w14:val="accent6"/>
                            </w14:solidFill>
                          </w14:textFill>
                        </w:rPr>
                        <w:t>12</w:t>
                      </w:r>
                      <w:r>
                        <w:rPr>
                          <w:rFonts w:hint="default"/>
                          <w:lang w:val="fr-FR"/>
                        </w:rPr>
                        <w:t xml:space="preserve"> </w:t>
                      </w:r>
                      <w:r>
                        <w:rPr>
                          <w:rFonts w:hint="default"/>
                          <w:color w:val="70AD47" w:themeColor="accent6"/>
                          <w:lang w:val="fr-FR"/>
                          <w14:textFill>
                            <w14:solidFill>
                              <w14:schemeClr w14:val="accent6"/>
                            </w14:solidFill>
                          </w14:textFill>
                        </w:rPr>
                        <w:t>13</w:t>
                      </w:r>
                      <w:r>
                        <w:rPr>
                          <w:rFonts w:hint="default"/>
                          <w:lang w:val="fr-FR"/>
                        </w:rPr>
                        <w:t xml:space="preserve"> </w:t>
                      </w:r>
                      <w:r>
                        <w:rPr>
                          <w:rFonts w:hint="default"/>
                          <w:color w:val="C00000"/>
                          <w:lang w:val="fr-FR"/>
                        </w:rPr>
                        <w:t>11 10 7 8</w:t>
                      </w:r>
                      <w:r>
                        <w:rPr>
                          <w:rFonts w:hint="default"/>
                          <w:lang w:val="fr-FR"/>
                        </w:rPr>
                        <w:t xml:space="preserve"> </w:t>
                      </w:r>
                      <w:r>
                        <w:rPr>
                          <w:rFonts w:hint="default"/>
                          <w:color w:val="70AD47" w:themeColor="accent6"/>
                          <w:lang w:val="fr-FR"/>
                          <w14:textFill>
                            <w14:solidFill>
                              <w14:schemeClr w14:val="accent6"/>
                            </w14:solidFill>
                          </w14:textFill>
                        </w:rPr>
                        <w:t>15</w:t>
                      </w:r>
                      <w:r>
                        <w:rPr>
                          <w:rFonts w:hint="default"/>
                          <w:lang w:val="fr-FR"/>
                        </w:rPr>
                        <w:t xml:space="preserve"> </w:t>
                      </w:r>
                      <w:r>
                        <w:rPr>
                          <w:rFonts w:hint="default"/>
                          <w:color w:val="70AD47" w:themeColor="accent6"/>
                          <w:lang w:val="fr-FR"/>
                          <w14:textFill>
                            <w14:solidFill>
                              <w14:schemeClr w14:val="accent6"/>
                            </w14:solidFill>
                          </w14:textFill>
                        </w:rPr>
                        <w:t>20</w:t>
                      </w:r>
                      <w:r>
                        <w:rPr>
                          <w:rFonts w:hint="default"/>
                          <w:lang w:val="fr-FR"/>
                        </w:rPr>
                        <w:t xml:space="preserve"> </w:t>
                      </w:r>
                      <w:r>
                        <w:rPr>
                          <w:rFonts w:hint="default"/>
                          <w:color w:val="70AD47" w:themeColor="accent6"/>
                          <w:lang w:val="fr-FR"/>
                          <w14:textFill>
                            <w14:solidFill>
                              <w14:schemeClr w14:val="accent6"/>
                            </w14:solidFill>
                          </w14:textFill>
                        </w:rPr>
                        <w:t>17</w:t>
                      </w:r>
                      <w:r>
                        <w:rPr>
                          <w:rFonts w:hint="default"/>
                          <w:lang w:val="fr-FR"/>
                        </w:rPr>
                        <w:t xml:space="preserve"> </w:t>
                      </w:r>
                      <w:r>
                        <w:rPr>
                          <w:rFonts w:hint="default"/>
                          <w:color w:val="C00000"/>
                          <w:lang w:val="fr-FR"/>
                        </w:rPr>
                        <w:t>6</w:t>
                      </w:r>
                    </w:p>
                  </w:txbxContent>
                </v:textbox>
              </v:shape>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3053715</wp:posOffset>
                </wp:positionH>
                <wp:positionV relativeFrom="paragraph">
                  <wp:posOffset>1471930</wp:posOffset>
                </wp:positionV>
                <wp:extent cx="301625" cy="222250"/>
                <wp:effectExtent l="6350" t="6350" r="15875" b="19050"/>
                <wp:wrapNone/>
                <wp:docPr id="4" name="Rectangle à coins arrondi 4"/>
                <wp:cNvGraphicFramePr/>
                <a:graphic xmlns:a="http://schemas.openxmlformats.org/drawingml/2006/main">
                  <a:graphicData uri="http://schemas.microsoft.com/office/word/2010/wordprocessingShape">
                    <wps:wsp>
                      <wps:cNvSpPr/>
                      <wps:spPr>
                        <a:xfrm>
                          <a:off x="4196715" y="3773170"/>
                          <a:ext cx="301625" cy="22225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40.45pt;margin-top:115.9pt;height:17.5pt;width:23.75pt;z-index:251662336;v-text-anchor:middle;mso-width-relative:page;mso-height-relative:page;" fillcolor="#FFFFFF [3212]" filled="t" stroked="t" coordsize="21600,21600" arcsize="0.166666666666667" o:gfxdata="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sw5X&#10;VtcAAAALAQAADwAAAAAAAAABACAAAAAiAAAAZHJzL2Rvd25yZXYueG1sUEsBAhQAFAAAAAgAh07i&#10;QKk7BlCVAgAAOQUAAA4AAAAAAAAAAQAgAAAAJgEAAGRycy9lMm9Eb2MueG1sUEsFBgAAAAAGAAYA&#10;WQEAAC0GAAAAAA==&#10;">
                <v:fill on="t" focussize="0,0"/>
                <v:stroke weight="1pt" color="#41719C [3204]" miterlimit="8" joinstyle="miter"/>
                <v:imagedata o:title=""/>
                <o:lock v:ext="edit" aspectratio="f"/>
              </v:roundrect>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2045970</wp:posOffset>
                </wp:positionH>
                <wp:positionV relativeFrom="paragraph">
                  <wp:posOffset>1431925</wp:posOffset>
                </wp:positionV>
                <wp:extent cx="912495" cy="285750"/>
                <wp:effectExtent l="6350" t="6350" r="14605" b="12700"/>
                <wp:wrapNone/>
                <wp:docPr id="3" name="Rectangle 3"/>
                <wp:cNvGraphicFramePr/>
                <a:graphic xmlns:a="http://schemas.openxmlformats.org/drawingml/2006/main">
                  <a:graphicData uri="http://schemas.microsoft.com/office/word/2010/wordprocessingShape">
                    <wps:wsp>
                      <wps:cNvSpPr/>
                      <wps:spPr>
                        <a:xfrm>
                          <a:off x="3188970" y="3733165"/>
                          <a:ext cx="912495" cy="28575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1.1pt;margin-top:112.75pt;height:22.5pt;width:71.85pt;z-index:251661312;v-text-anchor:middle;mso-width-relative:page;mso-height-relative:page;" fillcolor="#E7E6E6 [3214]" filled="t" stroked="t" coordsize="21600,21600" o:gfxdata="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gRT8C9sAAAALAQAADwAA&#10;AAAAAAABACAAAAAiAAAAZHJzL2Rvd25yZXYueG1sUEsBAhQAFAAAAAgAh07iQHWC+H+FAgAAIwUA&#10;AA4AAAAAAAAAAQAgAAAAKgEAAGRycy9lMm9Eb2MueG1sUEsFBgAAAAAGAAYAWQEAACEGAAAAAA==&#10;">
                <v:fill on="t" focussize="0,0"/>
                <v:stroke weight="1pt" color="#41719C [3204]" miterlimit="8" joinstyle="miter"/>
                <v:imagedata o:title=""/>
                <o:lock v:ext="edit" aspectratio="f"/>
              </v:rect>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347345</wp:posOffset>
                </wp:positionH>
                <wp:positionV relativeFrom="paragraph">
                  <wp:posOffset>709930</wp:posOffset>
                </wp:positionV>
                <wp:extent cx="5278120" cy="309245"/>
                <wp:effectExtent l="4445" t="4445" r="13335" b="10160"/>
                <wp:wrapNone/>
                <wp:docPr id="2" name="Zone de texte 2"/>
                <wp:cNvGraphicFramePr/>
                <a:graphic xmlns:a="http://schemas.openxmlformats.org/drawingml/2006/main">
                  <a:graphicData uri="http://schemas.microsoft.com/office/word/2010/wordprocessingShape">
                    <wps:wsp>
                      <wps:cNvSpPr txBox="1"/>
                      <wps:spPr>
                        <a:xfrm>
                          <a:off x="2958465" y="3011170"/>
                          <a:ext cx="5278120" cy="3092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lang w:val="fr-FR"/>
                              </w:rPr>
                            </w:pPr>
                            <w:r>
                              <w:rPr>
                                <w:rFonts w:hint="default"/>
                                <w:lang w:val="fr-FR"/>
                              </w:rPr>
                              <w:t>Entrer 10 notes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35pt;margin-top:55.9pt;height:24.35pt;width:415.6pt;z-index:251660288;mso-width-relative:page;mso-height-relative:page;" fillcolor="#FFFFFF [3201]" filled="t" stroked="t" coordsize="21600,21600" o:gfxdata="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yiQlbNYAAAAK&#10;AQAADwAAAAAAAAABACAAAAAiAAAAZHJzL2Rvd25yZXYueG1sUEsBAhQAFAAAAAgAh07iQKBRuhRX&#10;AgAAxwQAAA4AAAAAAAAAAQAgAAAAJQEAAGRycy9lMm9Eb2MueG1sUEsFBgAAAAAGAAYAWQEAAO4F&#10;AAAAAA==&#10;">
                <v:fill on="t" focussize="0,0"/>
                <v:stroke weight="0.5pt" color="#000000 [3204]" joinstyle="round"/>
                <v:imagedata o:title=""/>
                <o:lock v:ext="edit" aspectratio="f"/>
                <v:textbox>
                  <w:txbxContent>
                    <w:p>
                      <w:pPr>
                        <w:jc w:val="center"/>
                        <w:rPr>
                          <w:rFonts w:hint="default"/>
                          <w:lang w:val="fr-FR"/>
                        </w:rPr>
                      </w:pPr>
                      <w:r>
                        <w:rPr>
                          <w:rFonts w:hint="default"/>
                          <w:lang w:val="fr-FR"/>
                        </w:rPr>
                        <w:t>Entrer 10 notes</w:t>
                      </w:r>
                    </w:p>
                  </w:txbxContent>
                </v:textbox>
              </v:shape>
            </w:pict>
          </mc:Fallback>
        </mc:AlternateConten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2A782F"/>
    <w:rsid w:val="072A78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179</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2022-05-05T11:25:00Z</dcterms:created>
  <dc:creator>guill</dc:creator>
  <cp:lastModifiedBy>guill</cp:lastModifiedBy>
  <dcterms:modified xsi:type="dcterms:W3CDTF">2022-05-05T14:25:46Z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1036-11.2.0.11074</vt:lpwstr>
  </property>
  <property fmtid="{D5CDD505-2E9C-101B-9397-08002B2CF9AE}" pid="3" name="ICV">
    <vt:lpwstr>72750C1DEDDE47E7B9DC3F8FFA839674</vt:lpwstr>
  </property>
</Properties>
</file>