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C13C80" w14:textId="73035107" w:rsidR="00BA6AC6" w:rsidRPr="00F70223" w:rsidRDefault="00CB54CE" w:rsidP="00BA6AC6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fr-FR"/>
        </w:rPr>
      </w:pPr>
      <w:bookmarkStart w:id="0" w:name="_Hlk95381760"/>
      <w:r>
        <w:rPr>
          <w:rFonts w:ascii="Cambria" w:eastAsia="Times New Roman" w:hAnsi="Cambria" w:cs="Times New Roman"/>
          <w:b/>
          <w:bCs/>
          <w:sz w:val="24"/>
          <w:szCs w:val="24"/>
          <w:u w:val="single"/>
          <w:lang w:eastAsia="fr-FR"/>
        </w:rPr>
        <w:t>Exercice</w:t>
      </w:r>
      <w:r w:rsidR="00BA6AC6" w:rsidRPr="00F70223">
        <w:rPr>
          <w:rFonts w:ascii="Cambria" w:eastAsia="Times New Roman" w:hAnsi="Cambria" w:cs="Times New Roman"/>
          <w:b/>
          <w:bCs/>
          <w:sz w:val="24"/>
          <w:szCs w:val="24"/>
          <w:u w:val="single"/>
          <w:lang w:eastAsia="fr-FR"/>
        </w:rPr>
        <w:t xml:space="preserve"> 1.</w:t>
      </w:r>
      <w:r w:rsidR="00BA6AC6" w:rsidRPr="00F70223">
        <w:rPr>
          <w:rFonts w:ascii="Cambria" w:eastAsia="Times New Roman" w:hAnsi="Cambria" w:cs="Times New Roman"/>
          <w:sz w:val="24"/>
          <w:szCs w:val="24"/>
          <w:lang w:eastAsia="fr-FR"/>
        </w:rPr>
        <w:t xml:space="preserve"> Le tableau de données ci-dessous représente le nombre de trimestres cotisés en vue de la retraite pour 1 000 Français ayant 65 ans </w:t>
      </w:r>
    </w:p>
    <w:p w14:paraId="483ABC23" w14:textId="77777777" w:rsidR="00BA6AC6" w:rsidRPr="00F70223" w:rsidRDefault="00BA6AC6" w:rsidP="00BA6AC6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A6AC6" w:rsidRPr="00F70223" w14:paraId="23A327CF" w14:textId="77777777" w:rsidTr="000C53A7">
        <w:tc>
          <w:tcPr>
            <w:tcW w:w="4531" w:type="dxa"/>
          </w:tcPr>
          <w:p w14:paraId="1050690E" w14:textId="77777777" w:rsidR="00BA6AC6" w:rsidRPr="00F70223" w:rsidRDefault="00BA6AC6" w:rsidP="000C53A7">
            <w:pPr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fr-FR"/>
              </w:rPr>
            </w:pPr>
            <w:r w:rsidRPr="00F70223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fr-FR"/>
              </w:rPr>
              <w:t>Nombre de trimestres de cotisation</w:t>
            </w:r>
          </w:p>
        </w:tc>
        <w:tc>
          <w:tcPr>
            <w:tcW w:w="4531" w:type="dxa"/>
          </w:tcPr>
          <w:p w14:paraId="77DAE57F" w14:textId="77777777" w:rsidR="00BA6AC6" w:rsidRPr="00F70223" w:rsidRDefault="00BA6AC6" w:rsidP="000C53A7">
            <w:pPr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fr-FR"/>
              </w:rPr>
            </w:pPr>
            <w:r w:rsidRPr="00F70223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fr-FR"/>
              </w:rPr>
              <w:t>Nombre de Français</w:t>
            </w:r>
          </w:p>
        </w:tc>
      </w:tr>
      <w:tr w:rsidR="00BA6AC6" w:rsidRPr="00F70223" w14:paraId="4E636CBE" w14:textId="77777777" w:rsidTr="000C53A7">
        <w:tc>
          <w:tcPr>
            <w:tcW w:w="4531" w:type="dxa"/>
          </w:tcPr>
          <w:p w14:paraId="453AEE9D" w14:textId="77777777" w:rsidR="00BA6AC6" w:rsidRPr="00F70223" w:rsidRDefault="00BA6AC6" w:rsidP="000C53A7">
            <w:pPr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F70223"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>&lt; 80</w:t>
            </w:r>
          </w:p>
        </w:tc>
        <w:tc>
          <w:tcPr>
            <w:tcW w:w="4531" w:type="dxa"/>
          </w:tcPr>
          <w:p w14:paraId="00E0E2A4" w14:textId="77777777" w:rsidR="00BA6AC6" w:rsidRPr="00F70223" w:rsidRDefault="00BA6AC6" w:rsidP="000C53A7">
            <w:pPr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F70223"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>92</w:t>
            </w:r>
          </w:p>
        </w:tc>
      </w:tr>
      <w:tr w:rsidR="00BA6AC6" w:rsidRPr="00F70223" w14:paraId="2CB3BCB8" w14:textId="77777777" w:rsidTr="000C53A7">
        <w:tc>
          <w:tcPr>
            <w:tcW w:w="4531" w:type="dxa"/>
          </w:tcPr>
          <w:p w14:paraId="574F9395" w14:textId="72F4DDFC" w:rsidR="00BA6AC6" w:rsidRPr="00F70223" w:rsidRDefault="00BA6AC6" w:rsidP="000C53A7">
            <w:pPr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F70223"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>[80 ; 100 [</w:t>
            </w:r>
          </w:p>
        </w:tc>
        <w:tc>
          <w:tcPr>
            <w:tcW w:w="4531" w:type="dxa"/>
          </w:tcPr>
          <w:p w14:paraId="22DDA947" w14:textId="77777777" w:rsidR="00BA6AC6" w:rsidRPr="00F70223" w:rsidRDefault="00BA6AC6" w:rsidP="000C53A7">
            <w:pPr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F70223"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>110</w:t>
            </w:r>
          </w:p>
        </w:tc>
      </w:tr>
      <w:tr w:rsidR="00BA6AC6" w:rsidRPr="00F70223" w14:paraId="1D6EB22B" w14:textId="77777777" w:rsidTr="000C53A7">
        <w:tc>
          <w:tcPr>
            <w:tcW w:w="4531" w:type="dxa"/>
          </w:tcPr>
          <w:p w14:paraId="065BB3F7" w14:textId="40702AEF" w:rsidR="00BA6AC6" w:rsidRPr="00F70223" w:rsidRDefault="00BA6AC6" w:rsidP="000C53A7">
            <w:pPr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F70223"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>[100 ; 150 [</w:t>
            </w:r>
          </w:p>
        </w:tc>
        <w:tc>
          <w:tcPr>
            <w:tcW w:w="4531" w:type="dxa"/>
          </w:tcPr>
          <w:p w14:paraId="0713CB66" w14:textId="77777777" w:rsidR="00BA6AC6" w:rsidRPr="00F70223" w:rsidRDefault="00BA6AC6" w:rsidP="000C53A7">
            <w:pPr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F70223"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>239</w:t>
            </w:r>
          </w:p>
        </w:tc>
      </w:tr>
      <w:tr w:rsidR="00BA6AC6" w:rsidRPr="00F70223" w14:paraId="40ADFBE9" w14:textId="77777777" w:rsidTr="000C53A7">
        <w:tc>
          <w:tcPr>
            <w:tcW w:w="4531" w:type="dxa"/>
          </w:tcPr>
          <w:p w14:paraId="3AB5D23F" w14:textId="2A2BF222" w:rsidR="00BA6AC6" w:rsidRPr="00F70223" w:rsidRDefault="00BA6AC6" w:rsidP="000C53A7">
            <w:pPr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F70223"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 xml:space="preserve">[150 ; </w:t>
            </w:r>
            <w:r w:rsidR="00D35C92" w:rsidRPr="00F70223"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>235</w:t>
            </w:r>
            <w:r w:rsidRPr="00F70223"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 xml:space="preserve"> [</w:t>
            </w:r>
          </w:p>
        </w:tc>
        <w:tc>
          <w:tcPr>
            <w:tcW w:w="4531" w:type="dxa"/>
          </w:tcPr>
          <w:p w14:paraId="6C4F7E52" w14:textId="77777777" w:rsidR="00BA6AC6" w:rsidRPr="00F70223" w:rsidRDefault="00BA6AC6" w:rsidP="000C53A7">
            <w:pPr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F70223"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>382</w:t>
            </w:r>
          </w:p>
        </w:tc>
      </w:tr>
      <w:tr w:rsidR="00BA6AC6" w:rsidRPr="00F70223" w14:paraId="26CE6F43" w14:textId="77777777" w:rsidTr="000C53A7">
        <w:tc>
          <w:tcPr>
            <w:tcW w:w="4531" w:type="dxa"/>
          </w:tcPr>
          <w:p w14:paraId="6DA5F7AD" w14:textId="16FA4716" w:rsidR="00BA6AC6" w:rsidRPr="00F70223" w:rsidRDefault="005C4B4F" w:rsidP="000C53A7">
            <w:pPr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>≥</w:t>
            </w:r>
            <w:r w:rsidR="00BA6AC6" w:rsidRPr="00F70223"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>235</w:t>
            </w:r>
          </w:p>
        </w:tc>
        <w:tc>
          <w:tcPr>
            <w:tcW w:w="4531" w:type="dxa"/>
          </w:tcPr>
          <w:p w14:paraId="131BA67B" w14:textId="77777777" w:rsidR="00BA6AC6" w:rsidRPr="00F70223" w:rsidRDefault="00BA6AC6" w:rsidP="000C53A7">
            <w:pPr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</w:pPr>
            <w:r w:rsidRPr="00F70223">
              <w:rPr>
                <w:rFonts w:ascii="Cambria" w:eastAsia="Times New Roman" w:hAnsi="Cambria" w:cs="Times New Roman"/>
                <w:sz w:val="24"/>
                <w:szCs w:val="24"/>
                <w:lang w:eastAsia="fr-FR"/>
              </w:rPr>
              <w:t>177</w:t>
            </w:r>
          </w:p>
        </w:tc>
      </w:tr>
      <w:tr w:rsidR="00BA6AC6" w:rsidRPr="00F70223" w14:paraId="160CB1F8" w14:textId="77777777" w:rsidTr="000C53A7">
        <w:tc>
          <w:tcPr>
            <w:tcW w:w="4531" w:type="dxa"/>
          </w:tcPr>
          <w:p w14:paraId="588F281E" w14:textId="77777777" w:rsidR="00BA6AC6" w:rsidRPr="00F70223" w:rsidRDefault="00BA6AC6" w:rsidP="000C53A7">
            <w:pPr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fr-FR"/>
              </w:rPr>
            </w:pPr>
            <w:r w:rsidRPr="00F70223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fr-FR"/>
              </w:rPr>
              <w:t>Total</w:t>
            </w:r>
          </w:p>
        </w:tc>
        <w:tc>
          <w:tcPr>
            <w:tcW w:w="4531" w:type="dxa"/>
          </w:tcPr>
          <w:p w14:paraId="0702EB62" w14:textId="77777777" w:rsidR="00BA6AC6" w:rsidRPr="00F70223" w:rsidRDefault="00BA6AC6" w:rsidP="000C53A7">
            <w:pPr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fr-FR"/>
              </w:rPr>
            </w:pPr>
            <w:r w:rsidRPr="00F70223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eastAsia="fr-FR"/>
              </w:rPr>
              <w:t>1 000</w:t>
            </w:r>
          </w:p>
        </w:tc>
      </w:tr>
    </w:tbl>
    <w:p w14:paraId="39512BEA" w14:textId="3A8EAF12" w:rsidR="00BA6AC6" w:rsidRPr="00F70223" w:rsidRDefault="00BA6AC6">
      <w:pPr>
        <w:rPr>
          <w:rFonts w:ascii="Cambria" w:hAnsi="Cambria"/>
          <w:sz w:val="24"/>
          <w:szCs w:val="24"/>
        </w:rPr>
      </w:pPr>
    </w:p>
    <w:p w14:paraId="383D231E" w14:textId="54368D18" w:rsidR="00BA6AC6" w:rsidRPr="00F70223" w:rsidRDefault="00BA6AC6">
      <w:pPr>
        <w:rPr>
          <w:rFonts w:ascii="Cambria" w:hAnsi="Cambria"/>
          <w:sz w:val="24"/>
          <w:szCs w:val="24"/>
        </w:rPr>
      </w:pPr>
      <w:r w:rsidRPr="00F70223">
        <w:rPr>
          <w:rFonts w:ascii="Cambria" w:hAnsi="Cambria"/>
          <w:sz w:val="24"/>
          <w:szCs w:val="24"/>
        </w:rPr>
        <w:t xml:space="preserve">Ainsi, on peut en déduire </w:t>
      </w:r>
      <w:r w:rsidR="00D35C92" w:rsidRPr="00F70223">
        <w:rPr>
          <w:rFonts w:ascii="Cambria" w:hAnsi="Cambria"/>
          <w:sz w:val="24"/>
          <w:szCs w:val="24"/>
        </w:rPr>
        <w:t>que :</w:t>
      </w:r>
    </w:p>
    <w:p w14:paraId="2C4ACF34" w14:textId="54F8F70D" w:rsidR="00BA6AC6" w:rsidRPr="00F70223" w:rsidRDefault="00552283" w:rsidP="00CB54CE">
      <w:pPr>
        <w:pStyle w:val="Paragraphedeliste"/>
        <w:numPr>
          <w:ilvl w:val="0"/>
          <w:numId w:val="28"/>
        </w:numPr>
        <w:rPr>
          <w:rFonts w:ascii="Cambria" w:hAnsi="Cambria"/>
          <w:sz w:val="24"/>
          <w:szCs w:val="24"/>
        </w:rPr>
      </w:pPr>
      <w:r w:rsidRPr="00F70223">
        <w:rPr>
          <w:rFonts w:ascii="Cambria" w:hAnsi="Cambria"/>
          <w:sz w:val="24"/>
          <w:szCs w:val="24"/>
        </w:rPr>
        <w:t xml:space="preserve"> </w:t>
      </w:r>
      <w:r w:rsidR="00BA6AC6" w:rsidRPr="00F70223">
        <w:rPr>
          <w:rFonts w:ascii="Cambria" w:hAnsi="Cambria"/>
          <w:sz w:val="24"/>
          <w:szCs w:val="24"/>
        </w:rPr>
        <w:t>La variable étudiée est qualitative continue</w:t>
      </w:r>
    </w:p>
    <w:p w14:paraId="3E744AD2" w14:textId="77777777" w:rsidR="00C27DFE" w:rsidRPr="00F70223" w:rsidRDefault="00C27DFE" w:rsidP="00C27DFE">
      <w:pPr>
        <w:pStyle w:val="Paragraphedeliste"/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F70223">
        <w:rPr>
          <w:rFonts w:ascii="Cambria" w:hAnsi="Cambria"/>
          <w:sz w:val="24"/>
          <w:szCs w:val="24"/>
        </w:rPr>
        <w:t>Vraie</w:t>
      </w:r>
    </w:p>
    <w:p w14:paraId="0E672CCA" w14:textId="77777777" w:rsidR="00C27DFE" w:rsidRPr="00F70223" w:rsidRDefault="00C27DFE" w:rsidP="00C27DFE">
      <w:pPr>
        <w:pStyle w:val="Paragraphedeliste"/>
        <w:numPr>
          <w:ilvl w:val="0"/>
          <w:numId w:val="3"/>
        </w:numPr>
        <w:rPr>
          <w:rFonts w:ascii="Cambria" w:hAnsi="Cambria"/>
          <w:color w:val="FF0000"/>
          <w:sz w:val="24"/>
          <w:szCs w:val="24"/>
        </w:rPr>
      </w:pPr>
      <w:r w:rsidRPr="00F70223">
        <w:rPr>
          <w:rFonts w:ascii="Cambria" w:hAnsi="Cambria"/>
          <w:color w:val="FF0000"/>
          <w:sz w:val="24"/>
          <w:szCs w:val="24"/>
        </w:rPr>
        <w:t>Fausse</w:t>
      </w:r>
    </w:p>
    <w:p w14:paraId="3D364859" w14:textId="538F1EF5" w:rsidR="00D35C92" w:rsidRPr="00F70223" w:rsidRDefault="00C912EF" w:rsidP="00CB54CE">
      <w:pPr>
        <w:pStyle w:val="Paragraphedeliste"/>
        <w:numPr>
          <w:ilvl w:val="0"/>
          <w:numId w:val="28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</w:t>
      </w:r>
      <w:r w:rsidR="00BA6AC6" w:rsidRPr="00F70223">
        <w:rPr>
          <w:rFonts w:ascii="Cambria" w:hAnsi="Cambria"/>
          <w:sz w:val="24"/>
          <w:szCs w:val="24"/>
        </w:rPr>
        <w:t>L’outil graphique adéquat pour représenter les données</w:t>
      </w:r>
      <w:r w:rsidR="001A45AF">
        <w:rPr>
          <w:rFonts w:ascii="Cambria" w:hAnsi="Cambria"/>
          <w:sz w:val="24"/>
          <w:szCs w:val="24"/>
        </w:rPr>
        <w:t xml:space="preserve"> de la variable étudiée,</w:t>
      </w:r>
      <w:r w:rsidR="00BA6AC6" w:rsidRPr="00F70223">
        <w:rPr>
          <w:rFonts w:ascii="Cambria" w:hAnsi="Cambria"/>
          <w:sz w:val="24"/>
          <w:szCs w:val="24"/>
        </w:rPr>
        <w:t xml:space="preserve"> est le diagramme en bâtons</w:t>
      </w:r>
      <w:r w:rsidR="00D35C92" w:rsidRPr="00F70223">
        <w:rPr>
          <w:rFonts w:ascii="Cambria" w:hAnsi="Cambria"/>
          <w:sz w:val="24"/>
          <w:szCs w:val="24"/>
        </w:rPr>
        <w:t>.</w:t>
      </w:r>
    </w:p>
    <w:p w14:paraId="791DF1B7" w14:textId="77777777" w:rsidR="00C27DFE" w:rsidRPr="00F70223" w:rsidRDefault="00C27DFE" w:rsidP="00C27DFE">
      <w:pPr>
        <w:pStyle w:val="Paragraphedeliste"/>
        <w:numPr>
          <w:ilvl w:val="0"/>
          <w:numId w:val="7"/>
        </w:numPr>
        <w:rPr>
          <w:rFonts w:ascii="Cambria" w:hAnsi="Cambria"/>
          <w:sz w:val="24"/>
          <w:szCs w:val="24"/>
        </w:rPr>
      </w:pPr>
      <w:r w:rsidRPr="00F70223">
        <w:rPr>
          <w:rFonts w:ascii="Cambria" w:hAnsi="Cambria"/>
          <w:sz w:val="24"/>
          <w:szCs w:val="24"/>
        </w:rPr>
        <w:t>Vraie</w:t>
      </w:r>
    </w:p>
    <w:p w14:paraId="0CCEEF6C" w14:textId="77777777" w:rsidR="00C27DFE" w:rsidRPr="00F70223" w:rsidRDefault="00C27DFE" w:rsidP="00C27DFE">
      <w:pPr>
        <w:pStyle w:val="Paragraphedeliste"/>
        <w:numPr>
          <w:ilvl w:val="0"/>
          <w:numId w:val="7"/>
        </w:numPr>
        <w:rPr>
          <w:rFonts w:ascii="Cambria" w:hAnsi="Cambria"/>
          <w:color w:val="FF0000"/>
          <w:sz w:val="24"/>
          <w:szCs w:val="24"/>
        </w:rPr>
      </w:pPr>
      <w:r w:rsidRPr="00F70223">
        <w:rPr>
          <w:rFonts w:ascii="Cambria" w:hAnsi="Cambria"/>
          <w:color w:val="FF0000"/>
          <w:sz w:val="24"/>
          <w:szCs w:val="24"/>
        </w:rPr>
        <w:t>Fausse</w:t>
      </w:r>
    </w:p>
    <w:p w14:paraId="485313C0" w14:textId="34A38980" w:rsidR="002C3B63" w:rsidRPr="00CB54CE" w:rsidRDefault="00C912EF" w:rsidP="00CB54CE">
      <w:pPr>
        <w:pStyle w:val="Paragraphedeliste"/>
        <w:numPr>
          <w:ilvl w:val="0"/>
          <w:numId w:val="28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>
        <w:rPr>
          <w:rFonts w:ascii="Cambria" w:eastAsia="Times New Roman" w:hAnsi="Cambria" w:cs="Times New Roman"/>
          <w:sz w:val="24"/>
          <w:szCs w:val="24"/>
          <w:lang w:eastAsia="fr-FR"/>
        </w:rPr>
        <w:t xml:space="preserve"> </w:t>
      </w:r>
      <w:r w:rsidR="00A97AD2" w:rsidRPr="00CB54CE">
        <w:rPr>
          <w:rFonts w:ascii="Cambria" w:eastAsia="Times New Roman" w:hAnsi="Cambria" w:cs="Times New Roman"/>
          <w:sz w:val="24"/>
          <w:szCs w:val="24"/>
          <w:lang w:eastAsia="fr-FR"/>
        </w:rPr>
        <w:t xml:space="preserve">Plus de 20% des retraités étudiés ont cotisé moins de </w:t>
      </w:r>
      <w:r w:rsidR="00A71C33" w:rsidRPr="00CB54CE">
        <w:rPr>
          <w:rFonts w:ascii="Cambria" w:eastAsia="Times New Roman" w:hAnsi="Cambria" w:cs="Times New Roman"/>
          <w:sz w:val="24"/>
          <w:szCs w:val="24"/>
          <w:lang w:eastAsia="fr-FR"/>
        </w:rPr>
        <w:t>100 trimestres.</w:t>
      </w:r>
    </w:p>
    <w:p w14:paraId="579BEDFA" w14:textId="77777777" w:rsidR="00A71C33" w:rsidRPr="00F70223" w:rsidRDefault="00A71C33" w:rsidP="00A71C33">
      <w:pPr>
        <w:pStyle w:val="Paragraphedeliste"/>
        <w:numPr>
          <w:ilvl w:val="0"/>
          <w:numId w:val="27"/>
        </w:numPr>
        <w:rPr>
          <w:rFonts w:ascii="Cambria" w:hAnsi="Cambria"/>
          <w:color w:val="FF0000"/>
          <w:sz w:val="24"/>
          <w:szCs w:val="24"/>
        </w:rPr>
      </w:pPr>
      <w:r w:rsidRPr="00F70223">
        <w:rPr>
          <w:rFonts w:ascii="Cambria" w:hAnsi="Cambria"/>
          <w:color w:val="FF0000"/>
          <w:sz w:val="24"/>
          <w:szCs w:val="24"/>
        </w:rPr>
        <w:t>Vraie</w:t>
      </w:r>
    </w:p>
    <w:p w14:paraId="42A8C4AE" w14:textId="3F3C25DF" w:rsidR="00A71C33" w:rsidRPr="00A71C33" w:rsidRDefault="00A71C33" w:rsidP="00A71C33">
      <w:pPr>
        <w:pStyle w:val="Paragraphedeliste"/>
        <w:numPr>
          <w:ilvl w:val="0"/>
          <w:numId w:val="27"/>
        </w:numPr>
        <w:rPr>
          <w:rFonts w:ascii="Cambria" w:hAnsi="Cambria"/>
          <w:sz w:val="24"/>
          <w:szCs w:val="24"/>
        </w:rPr>
      </w:pPr>
      <w:r w:rsidRPr="00F70223">
        <w:rPr>
          <w:rFonts w:ascii="Cambria" w:hAnsi="Cambria"/>
          <w:sz w:val="24"/>
          <w:szCs w:val="24"/>
        </w:rPr>
        <w:t>Fausse</w:t>
      </w:r>
    </w:p>
    <w:p w14:paraId="08ACFB6F" w14:textId="371892FC" w:rsidR="00BA6AC6" w:rsidRPr="00F70223" w:rsidRDefault="008E50FC" w:rsidP="00CB54CE">
      <w:pPr>
        <w:pStyle w:val="Paragraphedeliste"/>
        <w:numPr>
          <w:ilvl w:val="0"/>
          <w:numId w:val="28"/>
        </w:numPr>
        <w:rPr>
          <w:rFonts w:ascii="Cambria" w:eastAsia="Times New Roman" w:hAnsi="Cambria" w:cs="Times New Roman"/>
          <w:sz w:val="24"/>
          <w:szCs w:val="24"/>
          <w:lang w:eastAsia="fr-FR"/>
        </w:rPr>
      </w:pPr>
      <w:r>
        <w:rPr>
          <w:rFonts w:ascii="Cambria" w:hAnsi="Cambria"/>
          <w:sz w:val="24"/>
          <w:szCs w:val="24"/>
        </w:rPr>
        <w:t>Graphiquement, la</w:t>
      </w:r>
      <w:r w:rsidR="00D35C92" w:rsidRPr="00F70223">
        <w:rPr>
          <w:rFonts w:ascii="Cambria" w:hAnsi="Cambria"/>
          <w:sz w:val="24"/>
          <w:szCs w:val="24"/>
        </w:rPr>
        <w:t xml:space="preserve"> modalité la mieux représentée est </w:t>
      </w:r>
      <w:r w:rsidR="00D35C92" w:rsidRPr="00F70223">
        <w:rPr>
          <w:rFonts w:ascii="Cambria" w:eastAsia="Times New Roman" w:hAnsi="Cambria" w:cs="Times New Roman"/>
          <w:sz w:val="24"/>
          <w:szCs w:val="24"/>
          <w:lang w:eastAsia="fr-FR"/>
        </w:rPr>
        <w:t>[80 ; 100 [</w:t>
      </w:r>
    </w:p>
    <w:p w14:paraId="5A2069E1" w14:textId="77777777" w:rsidR="00C27DFE" w:rsidRPr="00F70223" w:rsidRDefault="00C27DFE" w:rsidP="00C27DFE">
      <w:pPr>
        <w:pStyle w:val="Paragraphedeliste"/>
        <w:numPr>
          <w:ilvl w:val="0"/>
          <w:numId w:val="8"/>
        </w:numPr>
        <w:rPr>
          <w:rFonts w:ascii="Cambria" w:hAnsi="Cambria"/>
          <w:color w:val="FF0000"/>
          <w:sz w:val="24"/>
          <w:szCs w:val="24"/>
        </w:rPr>
      </w:pPr>
      <w:r w:rsidRPr="00F70223">
        <w:rPr>
          <w:rFonts w:ascii="Cambria" w:hAnsi="Cambria"/>
          <w:color w:val="FF0000"/>
          <w:sz w:val="24"/>
          <w:szCs w:val="24"/>
        </w:rPr>
        <w:t>Vraie</w:t>
      </w:r>
    </w:p>
    <w:p w14:paraId="288AB9F3" w14:textId="77777777" w:rsidR="00C27DFE" w:rsidRPr="00F70223" w:rsidRDefault="00C27DFE" w:rsidP="00C27DFE">
      <w:pPr>
        <w:pStyle w:val="Paragraphedeliste"/>
        <w:numPr>
          <w:ilvl w:val="0"/>
          <w:numId w:val="8"/>
        </w:numPr>
        <w:rPr>
          <w:rFonts w:ascii="Cambria" w:hAnsi="Cambria"/>
          <w:sz w:val="24"/>
          <w:szCs w:val="24"/>
        </w:rPr>
      </w:pPr>
      <w:r w:rsidRPr="00F70223">
        <w:rPr>
          <w:rFonts w:ascii="Cambria" w:hAnsi="Cambria"/>
          <w:sz w:val="24"/>
          <w:szCs w:val="24"/>
        </w:rPr>
        <w:t>Fausse</w:t>
      </w:r>
    </w:p>
    <w:p w14:paraId="3FDCDC79" w14:textId="368971A6" w:rsidR="00BA6AC6" w:rsidRPr="00F70223" w:rsidRDefault="00BA6AC6" w:rsidP="00CB54CE">
      <w:pPr>
        <w:pStyle w:val="Paragraphedeliste"/>
        <w:numPr>
          <w:ilvl w:val="0"/>
          <w:numId w:val="28"/>
        </w:numPr>
        <w:rPr>
          <w:rFonts w:ascii="Cambria" w:hAnsi="Cambria"/>
          <w:sz w:val="24"/>
          <w:szCs w:val="24"/>
        </w:rPr>
      </w:pPr>
      <w:r w:rsidRPr="00F70223">
        <w:rPr>
          <w:rFonts w:ascii="Cambria" w:hAnsi="Cambria"/>
          <w:sz w:val="24"/>
          <w:szCs w:val="24"/>
        </w:rPr>
        <w:t xml:space="preserve">La courbe des fréquences cumulées associée aux données est une courbe en escalier. </w:t>
      </w:r>
    </w:p>
    <w:p w14:paraId="6068C9EC" w14:textId="77777777" w:rsidR="00C27DFE" w:rsidRPr="00F70223" w:rsidRDefault="00C27DFE" w:rsidP="00C27DFE">
      <w:pPr>
        <w:pStyle w:val="Paragraphedeliste"/>
        <w:numPr>
          <w:ilvl w:val="0"/>
          <w:numId w:val="9"/>
        </w:numPr>
        <w:rPr>
          <w:rFonts w:ascii="Cambria" w:hAnsi="Cambria"/>
          <w:sz w:val="24"/>
          <w:szCs w:val="24"/>
        </w:rPr>
      </w:pPr>
      <w:r w:rsidRPr="00F70223">
        <w:rPr>
          <w:rFonts w:ascii="Cambria" w:hAnsi="Cambria"/>
          <w:sz w:val="24"/>
          <w:szCs w:val="24"/>
        </w:rPr>
        <w:t>Vraie</w:t>
      </w:r>
    </w:p>
    <w:p w14:paraId="2F174724" w14:textId="77777777" w:rsidR="00C27DFE" w:rsidRPr="00F70223" w:rsidRDefault="00C27DFE" w:rsidP="00C27DFE">
      <w:pPr>
        <w:pStyle w:val="Paragraphedeliste"/>
        <w:numPr>
          <w:ilvl w:val="0"/>
          <w:numId w:val="9"/>
        </w:numPr>
        <w:rPr>
          <w:rFonts w:ascii="Cambria" w:hAnsi="Cambria"/>
          <w:color w:val="FF0000"/>
          <w:sz w:val="24"/>
          <w:szCs w:val="24"/>
        </w:rPr>
      </w:pPr>
      <w:r w:rsidRPr="00F70223">
        <w:rPr>
          <w:rFonts w:ascii="Cambria" w:hAnsi="Cambria"/>
          <w:color w:val="FF0000"/>
          <w:sz w:val="24"/>
          <w:szCs w:val="24"/>
        </w:rPr>
        <w:t>Fausse</w:t>
      </w:r>
    </w:p>
    <w:p w14:paraId="67A92E79" w14:textId="77777777" w:rsidR="00C27DFE" w:rsidRPr="00F70223" w:rsidRDefault="00C27DFE" w:rsidP="000C7C8A">
      <w:pPr>
        <w:ind w:left="360"/>
        <w:rPr>
          <w:rFonts w:ascii="Cambria" w:hAnsi="Cambria"/>
          <w:sz w:val="24"/>
          <w:szCs w:val="24"/>
        </w:rPr>
      </w:pPr>
    </w:p>
    <w:p w14:paraId="5E832992" w14:textId="77777777" w:rsidR="00C27DFE" w:rsidRPr="00F70223" w:rsidRDefault="00C27DFE" w:rsidP="00D35C92">
      <w:pPr>
        <w:rPr>
          <w:rFonts w:ascii="Cambria" w:hAnsi="Cambria"/>
          <w:b/>
          <w:bCs/>
          <w:sz w:val="24"/>
          <w:szCs w:val="24"/>
          <w:u w:val="single"/>
        </w:rPr>
      </w:pPr>
      <w:r w:rsidRPr="00F70223">
        <w:rPr>
          <w:rFonts w:ascii="Cambria" w:hAnsi="Cambria"/>
          <w:b/>
          <w:bCs/>
          <w:sz w:val="24"/>
          <w:szCs w:val="24"/>
          <w:u w:val="single"/>
        </w:rPr>
        <w:br w:type="page"/>
      </w:r>
    </w:p>
    <w:p w14:paraId="3349C084" w14:textId="6DF8524A" w:rsidR="00D35C92" w:rsidRPr="00F70223" w:rsidRDefault="00CB54CE" w:rsidP="00D35C92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  <w:u w:val="single"/>
        </w:rPr>
        <w:lastRenderedPageBreak/>
        <w:t>Exercice</w:t>
      </w:r>
      <w:r w:rsidR="00D35C92" w:rsidRPr="00F70223">
        <w:rPr>
          <w:rFonts w:ascii="Cambria" w:hAnsi="Cambria"/>
          <w:b/>
          <w:bCs/>
          <w:sz w:val="24"/>
          <w:szCs w:val="24"/>
          <w:u w:val="single"/>
        </w:rPr>
        <w:t xml:space="preserve"> 2</w:t>
      </w:r>
      <w:r w:rsidR="00D35C92" w:rsidRPr="00F70223">
        <w:rPr>
          <w:rFonts w:ascii="Cambria" w:hAnsi="Cambria"/>
          <w:sz w:val="24"/>
          <w:szCs w:val="24"/>
          <w:u w:val="single"/>
        </w:rPr>
        <w:t>.</w:t>
      </w:r>
      <w:r w:rsidR="00D35C92" w:rsidRPr="00F70223">
        <w:rPr>
          <w:rFonts w:ascii="Cambria" w:hAnsi="Cambria"/>
          <w:sz w:val="24"/>
          <w:szCs w:val="24"/>
        </w:rPr>
        <w:t xml:space="preserve"> Un responsable commercial d’une entreprise souhaite étudier les dépenses hebdomadaires en épicerie des foyers Parisien</w:t>
      </w:r>
      <w:r w:rsidR="000C7C8A" w:rsidRPr="00F70223">
        <w:rPr>
          <w:rFonts w:ascii="Cambria" w:hAnsi="Cambria"/>
          <w:sz w:val="24"/>
          <w:szCs w:val="24"/>
        </w:rPr>
        <w:t>s</w:t>
      </w:r>
      <w:r w:rsidR="00D35C92" w:rsidRPr="00F70223">
        <w:rPr>
          <w:rFonts w:ascii="Cambria" w:hAnsi="Cambria"/>
          <w:sz w:val="24"/>
          <w:szCs w:val="24"/>
        </w:rPr>
        <w:t xml:space="preserve">. </w:t>
      </w:r>
    </w:p>
    <w:p w14:paraId="2F6B4F5C" w14:textId="0D78BF07" w:rsidR="00D35C92" w:rsidRPr="00F70223" w:rsidRDefault="00D35C92" w:rsidP="00D35C92">
      <w:pPr>
        <w:rPr>
          <w:rFonts w:ascii="Cambria" w:hAnsi="Cambria"/>
          <w:sz w:val="24"/>
          <w:szCs w:val="24"/>
        </w:rPr>
      </w:pPr>
      <w:r w:rsidRPr="00F70223">
        <w:rPr>
          <w:rFonts w:ascii="Cambria" w:hAnsi="Cambria"/>
          <w:sz w:val="24"/>
          <w:szCs w:val="24"/>
        </w:rPr>
        <w:t>La figure ci-dessous représente la boîte à moustaches (boxplot) associée aux données observées de la variable étudiée.</w:t>
      </w:r>
    </w:p>
    <w:p w14:paraId="42D05A3B" w14:textId="77777777" w:rsidR="00D35C92" w:rsidRPr="00F70223" w:rsidRDefault="00D35C92" w:rsidP="00D35C92">
      <w:pPr>
        <w:jc w:val="center"/>
        <w:rPr>
          <w:rFonts w:ascii="Cambria" w:hAnsi="Cambria"/>
          <w:sz w:val="24"/>
          <w:szCs w:val="24"/>
        </w:rPr>
      </w:pPr>
      <w:r w:rsidRPr="00F70223">
        <w:rPr>
          <w:rFonts w:ascii="Cambria" w:hAnsi="Cambria"/>
          <w:noProof/>
          <w:sz w:val="24"/>
          <w:szCs w:val="24"/>
          <w:lang w:eastAsia="fr-FR"/>
        </w:rPr>
        <w:drawing>
          <wp:inline distT="0" distB="0" distL="0" distR="0" wp14:anchorId="285CACFA" wp14:editId="5F309826">
            <wp:extent cx="5294120" cy="1371600"/>
            <wp:effectExtent l="0" t="0" r="190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515" cy="1378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468B5" w14:textId="77777777" w:rsidR="00944986" w:rsidRPr="00F70223" w:rsidRDefault="00944986" w:rsidP="00944986">
      <w:pPr>
        <w:rPr>
          <w:rFonts w:ascii="Cambria" w:hAnsi="Cambria"/>
          <w:sz w:val="24"/>
          <w:szCs w:val="24"/>
        </w:rPr>
      </w:pPr>
    </w:p>
    <w:p w14:paraId="121260F6" w14:textId="7D4C6C3C" w:rsidR="004C2F9E" w:rsidRPr="00F70223" w:rsidRDefault="00944986" w:rsidP="00944986">
      <w:pPr>
        <w:rPr>
          <w:rFonts w:ascii="Cambria" w:hAnsi="Cambria"/>
          <w:sz w:val="24"/>
          <w:szCs w:val="24"/>
        </w:rPr>
      </w:pPr>
      <w:r w:rsidRPr="00F70223">
        <w:rPr>
          <w:rFonts w:ascii="Cambria" w:hAnsi="Cambria"/>
          <w:sz w:val="24"/>
          <w:szCs w:val="24"/>
        </w:rPr>
        <w:t>Ainsi, on peut en déduire que :</w:t>
      </w:r>
    </w:p>
    <w:p w14:paraId="4E227328" w14:textId="3F0DDE58" w:rsidR="00D35C92" w:rsidRPr="00F70223" w:rsidRDefault="00C912EF" w:rsidP="007E3723">
      <w:pPr>
        <w:pStyle w:val="Paragraphedeliste"/>
        <w:numPr>
          <w:ilvl w:val="0"/>
          <w:numId w:val="28"/>
        </w:numPr>
        <w:tabs>
          <w:tab w:val="left" w:pos="1560"/>
        </w:tabs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</w:t>
      </w:r>
      <w:r w:rsidR="00D35C92" w:rsidRPr="00F70223">
        <w:rPr>
          <w:rFonts w:ascii="Cambria" w:hAnsi="Cambria"/>
          <w:sz w:val="24"/>
          <w:szCs w:val="24"/>
        </w:rPr>
        <w:t xml:space="preserve">Les données ne possèdent pas de valeurs aberrantes </w:t>
      </w:r>
    </w:p>
    <w:p w14:paraId="4E1D3714" w14:textId="2ABC9D0F" w:rsidR="00C27DFE" w:rsidRPr="00F70223" w:rsidRDefault="00C27DFE" w:rsidP="00C27DFE">
      <w:pPr>
        <w:pStyle w:val="Paragraphedeliste"/>
        <w:numPr>
          <w:ilvl w:val="0"/>
          <w:numId w:val="10"/>
        </w:numPr>
        <w:rPr>
          <w:rFonts w:ascii="Cambria" w:hAnsi="Cambria"/>
          <w:sz w:val="24"/>
          <w:szCs w:val="24"/>
        </w:rPr>
      </w:pPr>
      <w:r w:rsidRPr="00F70223">
        <w:rPr>
          <w:rFonts w:ascii="Cambria" w:hAnsi="Cambria"/>
          <w:sz w:val="24"/>
          <w:szCs w:val="24"/>
        </w:rPr>
        <w:t>Vraie</w:t>
      </w:r>
    </w:p>
    <w:p w14:paraId="51D6C7E4" w14:textId="49E2FF09" w:rsidR="00C27DFE" w:rsidRPr="00F70223" w:rsidRDefault="00C27DFE" w:rsidP="00C27DFE">
      <w:pPr>
        <w:pStyle w:val="Paragraphedeliste"/>
        <w:numPr>
          <w:ilvl w:val="0"/>
          <w:numId w:val="10"/>
        </w:numPr>
        <w:rPr>
          <w:rFonts w:ascii="Cambria" w:hAnsi="Cambria"/>
          <w:color w:val="FF0000"/>
          <w:sz w:val="24"/>
          <w:szCs w:val="24"/>
        </w:rPr>
      </w:pPr>
      <w:r w:rsidRPr="00F70223">
        <w:rPr>
          <w:rFonts w:ascii="Cambria" w:hAnsi="Cambria"/>
          <w:color w:val="FF0000"/>
          <w:sz w:val="24"/>
          <w:szCs w:val="24"/>
        </w:rPr>
        <w:t>Fausse</w:t>
      </w:r>
    </w:p>
    <w:p w14:paraId="1AA8AAB0" w14:textId="1570430A" w:rsidR="00D35C92" w:rsidRPr="00F70223" w:rsidRDefault="00C912EF" w:rsidP="007E3723">
      <w:pPr>
        <w:pStyle w:val="Paragraphedeliste"/>
        <w:numPr>
          <w:ilvl w:val="0"/>
          <w:numId w:val="28"/>
        </w:numPr>
        <w:tabs>
          <w:tab w:val="left" w:pos="1560"/>
        </w:tabs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</w:t>
      </w:r>
      <w:r w:rsidR="00D35C92" w:rsidRPr="00F70223">
        <w:rPr>
          <w:rFonts w:ascii="Cambria" w:hAnsi="Cambria"/>
          <w:sz w:val="24"/>
          <w:szCs w:val="24"/>
        </w:rPr>
        <w:t xml:space="preserve">0 est la valeur minimale des données </w:t>
      </w:r>
    </w:p>
    <w:p w14:paraId="5C378429" w14:textId="77777777" w:rsidR="00C27DFE" w:rsidRPr="00F70223" w:rsidRDefault="00C27DFE" w:rsidP="00C27DFE">
      <w:pPr>
        <w:pStyle w:val="Paragraphedeliste"/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F70223">
        <w:rPr>
          <w:rFonts w:ascii="Cambria" w:hAnsi="Cambria"/>
          <w:sz w:val="24"/>
          <w:szCs w:val="24"/>
        </w:rPr>
        <w:t>Vraie</w:t>
      </w:r>
    </w:p>
    <w:p w14:paraId="58D5F8A7" w14:textId="77777777" w:rsidR="00C27DFE" w:rsidRPr="00F70223" w:rsidRDefault="00C27DFE" w:rsidP="00C27DFE">
      <w:pPr>
        <w:pStyle w:val="Paragraphedeliste"/>
        <w:numPr>
          <w:ilvl w:val="0"/>
          <w:numId w:val="4"/>
        </w:numPr>
        <w:rPr>
          <w:rFonts w:ascii="Cambria" w:hAnsi="Cambria"/>
          <w:color w:val="FF0000"/>
          <w:sz w:val="24"/>
          <w:szCs w:val="24"/>
        </w:rPr>
      </w:pPr>
      <w:r w:rsidRPr="00F70223">
        <w:rPr>
          <w:rFonts w:ascii="Cambria" w:hAnsi="Cambria"/>
          <w:color w:val="FF0000"/>
          <w:sz w:val="24"/>
          <w:szCs w:val="24"/>
        </w:rPr>
        <w:t>Fausse</w:t>
      </w:r>
    </w:p>
    <w:p w14:paraId="104C46F5" w14:textId="468598C1" w:rsidR="00D35C92" w:rsidRPr="00F70223" w:rsidRDefault="00C912EF" w:rsidP="007E3723">
      <w:pPr>
        <w:pStyle w:val="Paragraphedeliste"/>
        <w:numPr>
          <w:ilvl w:val="0"/>
          <w:numId w:val="28"/>
        </w:numPr>
        <w:tabs>
          <w:tab w:val="left" w:pos="1560"/>
        </w:tabs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</w:t>
      </w:r>
      <w:r w:rsidR="00D35C92" w:rsidRPr="00F70223">
        <w:rPr>
          <w:rFonts w:ascii="Cambria" w:hAnsi="Cambria"/>
          <w:sz w:val="24"/>
          <w:szCs w:val="24"/>
        </w:rPr>
        <w:t xml:space="preserve">124 est la valeur maximale des données </w:t>
      </w:r>
    </w:p>
    <w:p w14:paraId="2F59D489" w14:textId="77777777" w:rsidR="00C27DFE" w:rsidRPr="00F70223" w:rsidRDefault="00C27DFE" w:rsidP="00C27DFE">
      <w:pPr>
        <w:pStyle w:val="Paragraphedeliste"/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F70223">
        <w:rPr>
          <w:rFonts w:ascii="Cambria" w:hAnsi="Cambria"/>
          <w:sz w:val="24"/>
          <w:szCs w:val="24"/>
        </w:rPr>
        <w:t>Vraie</w:t>
      </w:r>
    </w:p>
    <w:p w14:paraId="243B4A30" w14:textId="77777777" w:rsidR="00C27DFE" w:rsidRPr="00F70223" w:rsidRDefault="00C27DFE" w:rsidP="00C27DFE">
      <w:pPr>
        <w:pStyle w:val="Paragraphedeliste"/>
        <w:numPr>
          <w:ilvl w:val="0"/>
          <w:numId w:val="5"/>
        </w:numPr>
        <w:rPr>
          <w:rFonts w:ascii="Cambria" w:hAnsi="Cambria"/>
          <w:color w:val="FF0000"/>
          <w:sz w:val="24"/>
          <w:szCs w:val="24"/>
        </w:rPr>
      </w:pPr>
      <w:r w:rsidRPr="00F70223">
        <w:rPr>
          <w:rFonts w:ascii="Cambria" w:hAnsi="Cambria"/>
          <w:color w:val="FF0000"/>
          <w:sz w:val="24"/>
          <w:szCs w:val="24"/>
        </w:rPr>
        <w:t>Fausse</w:t>
      </w:r>
    </w:p>
    <w:p w14:paraId="58E20052" w14:textId="42DEF292" w:rsidR="00D35C92" w:rsidRPr="00F70223" w:rsidRDefault="00C912EF" w:rsidP="007E3723">
      <w:pPr>
        <w:pStyle w:val="Paragraphedeliste"/>
        <w:numPr>
          <w:ilvl w:val="0"/>
          <w:numId w:val="28"/>
        </w:numPr>
        <w:tabs>
          <w:tab w:val="left" w:pos="1560"/>
        </w:tabs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</w:t>
      </w:r>
      <w:r w:rsidR="000C7C8A" w:rsidRPr="00F70223">
        <w:rPr>
          <w:rFonts w:ascii="Cambria" w:hAnsi="Cambria"/>
          <w:sz w:val="24"/>
          <w:szCs w:val="24"/>
        </w:rPr>
        <w:t>25% des foyers Parisiens étudiés possèdent une dépense hebdomadaire en épicerie supérieure à 72 euros.</w:t>
      </w:r>
    </w:p>
    <w:p w14:paraId="1406BCE1" w14:textId="77777777" w:rsidR="00C27DFE" w:rsidRPr="00F70223" w:rsidRDefault="00C27DFE" w:rsidP="00C27DFE">
      <w:pPr>
        <w:pStyle w:val="Paragraphedeliste"/>
        <w:numPr>
          <w:ilvl w:val="0"/>
          <w:numId w:val="6"/>
        </w:numPr>
        <w:rPr>
          <w:rFonts w:ascii="Cambria" w:hAnsi="Cambria"/>
          <w:color w:val="FF0000"/>
          <w:sz w:val="24"/>
          <w:szCs w:val="24"/>
        </w:rPr>
      </w:pPr>
      <w:r w:rsidRPr="00F70223">
        <w:rPr>
          <w:rFonts w:ascii="Cambria" w:hAnsi="Cambria"/>
          <w:color w:val="FF0000"/>
          <w:sz w:val="24"/>
          <w:szCs w:val="24"/>
        </w:rPr>
        <w:t>Vraie</w:t>
      </w:r>
    </w:p>
    <w:p w14:paraId="6188B770" w14:textId="77777777" w:rsidR="00C27DFE" w:rsidRPr="00F70223" w:rsidRDefault="00C27DFE" w:rsidP="00C27DFE">
      <w:pPr>
        <w:pStyle w:val="Paragraphedeliste"/>
        <w:numPr>
          <w:ilvl w:val="0"/>
          <w:numId w:val="6"/>
        </w:numPr>
        <w:rPr>
          <w:rFonts w:ascii="Cambria" w:hAnsi="Cambria"/>
          <w:sz w:val="24"/>
          <w:szCs w:val="24"/>
        </w:rPr>
      </w:pPr>
      <w:r w:rsidRPr="00F70223">
        <w:rPr>
          <w:rFonts w:ascii="Cambria" w:hAnsi="Cambria"/>
          <w:sz w:val="24"/>
          <w:szCs w:val="24"/>
        </w:rPr>
        <w:t>Fausse</w:t>
      </w:r>
    </w:p>
    <w:p w14:paraId="5867752A" w14:textId="305BF9E9" w:rsidR="00C27DFE" w:rsidRPr="0021689C" w:rsidRDefault="00C912EF" w:rsidP="007E3723">
      <w:pPr>
        <w:pStyle w:val="Paragraphedeliste"/>
        <w:numPr>
          <w:ilvl w:val="0"/>
          <w:numId w:val="28"/>
        </w:numPr>
        <w:tabs>
          <w:tab w:val="left" w:pos="1560"/>
        </w:tabs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</w:t>
      </w:r>
      <w:r w:rsidR="0021689C">
        <w:rPr>
          <w:rFonts w:ascii="Cambria" w:hAnsi="Cambria"/>
          <w:sz w:val="24"/>
          <w:szCs w:val="24"/>
        </w:rPr>
        <w:t xml:space="preserve">50% des foyers Parisiens étudiés </w:t>
      </w:r>
      <w:r w:rsidR="00DB0836">
        <w:rPr>
          <w:rFonts w:ascii="Cambria" w:hAnsi="Cambria"/>
          <w:sz w:val="24"/>
          <w:szCs w:val="24"/>
        </w:rPr>
        <w:t xml:space="preserve">possèdent une dépense hebdomadaire en épicerie inférieure à 45 euros. </w:t>
      </w:r>
    </w:p>
    <w:p w14:paraId="012F7D18" w14:textId="14C33DA3" w:rsidR="00DB0836" w:rsidRPr="00F70223" w:rsidRDefault="00DB0836" w:rsidP="00DB0836">
      <w:pPr>
        <w:pStyle w:val="Paragraphedeliste"/>
        <w:numPr>
          <w:ilvl w:val="0"/>
          <w:numId w:val="19"/>
        </w:numPr>
        <w:rPr>
          <w:rFonts w:ascii="Cambria" w:hAnsi="Cambria"/>
          <w:color w:val="FF0000"/>
          <w:sz w:val="24"/>
          <w:szCs w:val="24"/>
        </w:rPr>
      </w:pPr>
      <w:r w:rsidRPr="00F70223">
        <w:rPr>
          <w:rFonts w:ascii="Cambria" w:hAnsi="Cambria"/>
          <w:color w:val="FF0000"/>
          <w:sz w:val="24"/>
          <w:szCs w:val="24"/>
        </w:rPr>
        <w:t>Vraie</w:t>
      </w:r>
    </w:p>
    <w:p w14:paraId="15DEACF5" w14:textId="77777777" w:rsidR="00DB0836" w:rsidRPr="00F70223" w:rsidRDefault="00DB0836" w:rsidP="00DB0836">
      <w:pPr>
        <w:pStyle w:val="Paragraphedeliste"/>
        <w:numPr>
          <w:ilvl w:val="0"/>
          <w:numId w:val="19"/>
        </w:numPr>
        <w:rPr>
          <w:rFonts w:ascii="Cambria" w:hAnsi="Cambria"/>
          <w:sz w:val="24"/>
          <w:szCs w:val="24"/>
        </w:rPr>
      </w:pPr>
      <w:r w:rsidRPr="00F70223">
        <w:rPr>
          <w:rFonts w:ascii="Cambria" w:hAnsi="Cambria"/>
          <w:sz w:val="24"/>
          <w:szCs w:val="24"/>
        </w:rPr>
        <w:t>Fausse</w:t>
      </w:r>
    </w:p>
    <w:p w14:paraId="2E510FBF" w14:textId="30890612" w:rsidR="00DB0836" w:rsidRDefault="00DB0836" w:rsidP="00D35C92">
      <w:pPr>
        <w:rPr>
          <w:rFonts w:ascii="Cambria" w:hAnsi="Cambria"/>
          <w:b/>
          <w:bCs/>
          <w:sz w:val="24"/>
          <w:szCs w:val="24"/>
          <w:u w:val="single"/>
        </w:rPr>
      </w:pPr>
      <w:r>
        <w:rPr>
          <w:rFonts w:ascii="Cambria" w:hAnsi="Cambria"/>
          <w:b/>
          <w:bCs/>
          <w:sz w:val="24"/>
          <w:szCs w:val="24"/>
          <w:u w:val="single"/>
        </w:rPr>
        <w:br w:type="page"/>
      </w:r>
    </w:p>
    <w:p w14:paraId="1715B472" w14:textId="669D5CC4" w:rsidR="00C27DFE" w:rsidRPr="00F70223" w:rsidRDefault="00CB54CE" w:rsidP="00C27DFE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  <w:u w:val="single"/>
        </w:rPr>
        <w:lastRenderedPageBreak/>
        <w:t>Exercice</w:t>
      </w:r>
      <w:r w:rsidR="000C7C8A" w:rsidRPr="00F70223">
        <w:rPr>
          <w:rFonts w:ascii="Cambria" w:hAnsi="Cambria"/>
          <w:b/>
          <w:bCs/>
          <w:sz w:val="24"/>
          <w:szCs w:val="24"/>
          <w:u w:val="single"/>
        </w:rPr>
        <w:t xml:space="preserve"> 3.</w:t>
      </w:r>
      <w:r w:rsidR="00C27DFE" w:rsidRPr="00F70223">
        <w:rPr>
          <w:rFonts w:ascii="Cambria" w:hAnsi="Cambria"/>
          <w:b/>
          <w:bCs/>
          <w:sz w:val="24"/>
          <w:szCs w:val="24"/>
        </w:rPr>
        <w:t xml:space="preserve">  </w:t>
      </w:r>
      <w:r w:rsidR="00C27DFE" w:rsidRPr="00F70223">
        <w:rPr>
          <w:rFonts w:ascii="Cambria" w:hAnsi="Cambria"/>
          <w:sz w:val="24"/>
          <w:szCs w:val="24"/>
        </w:rPr>
        <w:t>Le responsable RH d’une grande entreprise s’intéresse au nombre quotidien d</w:t>
      </w:r>
      <w:r w:rsidR="00A8254C" w:rsidRPr="00F70223">
        <w:rPr>
          <w:rFonts w:ascii="Cambria" w:hAnsi="Cambria"/>
          <w:sz w:val="24"/>
          <w:szCs w:val="24"/>
        </w:rPr>
        <w:t xml:space="preserve">e salariés </w:t>
      </w:r>
      <w:r w:rsidR="00C27DFE" w:rsidRPr="00F70223">
        <w:rPr>
          <w:rFonts w:ascii="Cambria" w:hAnsi="Cambria"/>
          <w:sz w:val="24"/>
          <w:szCs w:val="24"/>
        </w:rPr>
        <w:t>absents</w:t>
      </w:r>
      <w:r w:rsidR="00A8254C" w:rsidRPr="00F70223">
        <w:rPr>
          <w:rFonts w:ascii="Cambria" w:hAnsi="Cambria"/>
          <w:sz w:val="24"/>
          <w:szCs w:val="24"/>
        </w:rPr>
        <w:t>.</w:t>
      </w:r>
    </w:p>
    <w:p w14:paraId="36B83CA0" w14:textId="77777777" w:rsidR="00C27DFE" w:rsidRPr="00F70223" w:rsidRDefault="00C27DFE" w:rsidP="00C27DFE">
      <w:pPr>
        <w:rPr>
          <w:rFonts w:ascii="Cambria" w:hAnsi="Cambria"/>
          <w:sz w:val="24"/>
          <w:szCs w:val="24"/>
        </w:rPr>
      </w:pPr>
      <w:r w:rsidRPr="00F70223">
        <w:rPr>
          <w:rFonts w:ascii="Cambria" w:hAnsi="Cambria"/>
          <w:sz w:val="24"/>
          <w:szCs w:val="24"/>
        </w:rPr>
        <w:t>La figure ci-dessous représente la courbe des fréquences cumulées croissantes associée aux données de la variable étudiée.</w:t>
      </w:r>
    </w:p>
    <w:p w14:paraId="54FA9D57" w14:textId="045D63B0" w:rsidR="00C27DFE" w:rsidRPr="00F70223" w:rsidRDefault="00C27DFE" w:rsidP="00C27DFE">
      <w:pPr>
        <w:jc w:val="center"/>
        <w:rPr>
          <w:rFonts w:ascii="Cambria" w:hAnsi="Cambria"/>
          <w:sz w:val="24"/>
          <w:szCs w:val="24"/>
          <w:highlight w:val="green"/>
        </w:rPr>
      </w:pPr>
      <w:r w:rsidRPr="00F70223">
        <w:rPr>
          <w:rFonts w:ascii="Cambria" w:hAnsi="Cambria"/>
          <w:noProof/>
          <w:sz w:val="24"/>
          <w:szCs w:val="24"/>
          <w:lang w:eastAsia="fr-FR"/>
        </w:rPr>
        <w:drawing>
          <wp:inline distT="0" distB="0" distL="0" distR="0" wp14:anchorId="0DC61342" wp14:editId="02DD86EC">
            <wp:extent cx="3017520" cy="252222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1471C" w14:textId="77777777" w:rsidR="00944986" w:rsidRPr="00F70223" w:rsidRDefault="00944986" w:rsidP="00944986">
      <w:pPr>
        <w:rPr>
          <w:rFonts w:ascii="Cambria" w:hAnsi="Cambria"/>
          <w:sz w:val="24"/>
          <w:szCs w:val="24"/>
        </w:rPr>
      </w:pPr>
      <w:r w:rsidRPr="00F70223">
        <w:rPr>
          <w:rFonts w:ascii="Cambria" w:hAnsi="Cambria"/>
          <w:sz w:val="24"/>
          <w:szCs w:val="24"/>
        </w:rPr>
        <w:t>Ainsi, on peut en déduire que :</w:t>
      </w:r>
    </w:p>
    <w:p w14:paraId="71812073" w14:textId="7A6F0332" w:rsidR="00F12455" w:rsidRPr="00F70223" w:rsidRDefault="00E525FB" w:rsidP="007E3723">
      <w:pPr>
        <w:pStyle w:val="Paragraphedeliste"/>
        <w:numPr>
          <w:ilvl w:val="0"/>
          <w:numId w:val="28"/>
        </w:numPr>
        <w:tabs>
          <w:tab w:val="left" w:pos="2220"/>
        </w:tabs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</w:t>
      </w:r>
      <w:r w:rsidR="00F12455" w:rsidRPr="00F70223">
        <w:rPr>
          <w:rFonts w:ascii="Cambria" w:hAnsi="Cambria"/>
          <w:sz w:val="24"/>
          <w:szCs w:val="24"/>
        </w:rPr>
        <w:t xml:space="preserve">La population étudiée est : les salariés </w:t>
      </w:r>
    </w:p>
    <w:p w14:paraId="01C6BFA9" w14:textId="77777777" w:rsidR="00F12455" w:rsidRPr="00F70223" w:rsidRDefault="00F12455" w:rsidP="00F12455">
      <w:pPr>
        <w:pStyle w:val="Paragraphedeliste"/>
        <w:numPr>
          <w:ilvl w:val="0"/>
          <w:numId w:val="13"/>
        </w:numPr>
        <w:rPr>
          <w:rFonts w:ascii="Cambria" w:hAnsi="Cambria"/>
          <w:sz w:val="24"/>
          <w:szCs w:val="24"/>
        </w:rPr>
      </w:pPr>
      <w:r w:rsidRPr="00F70223">
        <w:rPr>
          <w:rFonts w:ascii="Cambria" w:hAnsi="Cambria"/>
          <w:sz w:val="24"/>
          <w:szCs w:val="24"/>
        </w:rPr>
        <w:t>Vraie</w:t>
      </w:r>
    </w:p>
    <w:p w14:paraId="40B36ED1" w14:textId="77777777" w:rsidR="00F12455" w:rsidRPr="00F70223" w:rsidRDefault="00F12455" w:rsidP="00F12455">
      <w:pPr>
        <w:pStyle w:val="Paragraphedeliste"/>
        <w:numPr>
          <w:ilvl w:val="0"/>
          <w:numId w:val="13"/>
        </w:numPr>
        <w:rPr>
          <w:rFonts w:ascii="Cambria" w:hAnsi="Cambria"/>
          <w:color w:val="FF0000"/>
          <w:sz w:val="24"/>
          <w:szCs w:val="24"/>
        </w:rPr>
      </w:pPr>
      <w:r w:rsidRPr="00F70223">
        <w:rPr>
          <w:rFonts w:ascii="Cambria" w:hAnsi="Cambria"/>
          <w:color w:val="FF0000"/>
          <w:sz w:val="24"/>
          <w:szCs w:val="24"/>
        </w:rPr>
        <w:t>Fausse</w:t>
      </w:r>
    </w:p>
    <w:p w14:paraId="1DB3F011" w14:textId="1DB165B5" w:rsidR="001A45AF" w:rsidRPr="00F70223" w:rsidRDefault="00E525FB" w:rsidP="007E3723">
      <w:pPr>
        <w:pStyle w:val="Paragraphedeliste"/>
        <w:numPr>
          <w:ilvl w:val="0"/>
          <w:numId w:val="28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</w:t>
      </w:r>
      <w:r w:rsidR="001A45AF" w:rsidRPr="00F70223">
        <w:rPr>
          <w:rFonts w:ascii="Cambria" w:hAnsi="Cambria"/>
          <w:sz w:val="24"/>
          <w:szCs w:val="24"/>
        </w:rPr>
        <w:t>L’outil graphique adéquat pour représenter les données</w:t>
      </w:r>
      <w:r w:rsidR="001A45AF">
        <w:rPr>
          <w:rFonts w:ascii="Cambria" w:hAnsi="Cambria"/>
          <w:sz w:val="24"/>
          <w:szCs w:val="24"/>
        </w:rPr>
        <w:t xml:space="preserve"> de la variable étudiée,</w:t>
      </w:r>
      <w:r w:rsidR="001A45AF" w:rsidRPr="00F70223">
        <w:rPr>
          <w:rFonts w:ascii="Cambria" w:hAnsi="Cambria"/>
          <w:sz w:val="24"/>
          <w:szCs w:val="24"/>
        </w:rPr>
        <w:t xml:space="preserve"> est le diagramme en bâtons.</w:t>
      </w:r>
    </w:p>
    <w:p w14:paraId="1B0D89CE" w14:textId="77777777" w:rsidR="001A45AF" w:rsidRPr="001A45AF" w:rsidRDefault="001A45AF" w:rsidP="001A45AF">
      <w:pPr>
        <w:pStyle w:val="Paragraphedeliste"/>
        <w:numPr>
          <w:ilvl w:val="0"/>
          <w:numId w:val="26"/>
        </w:numPr>
        <w:rPr>
          <w:rFonts w:ascii="Cambria" w:hAnsi="Cambria"/>
          <w:color w:val="FF0000"/>
          <w:sz w:val="24"/>
          <w:szCs w:val="24"/>
        </w:rPr>
      </w:pPr>
      <w:r w:rsidRPr="001A45AF">
        <w:rPr>
          <w:rFonts w:ascii="Cambria" w:hAnsi="Cambria"/>
          <w:color w:val="FF0000"/>
          <w:sz w:val="24"/>
          <w:szCs w:val="24"/>
        </w:rPr>
        <w:t>Vraie</w:t>
      </w:r>
    </w:p>
    <w:p w14:paraId="34398519" w14:textId="21F09867" w:rsidR="001A45AF" w:rsidRPr="001A45AF" w:rsidRDefault="001A45AF" w:rsidP="001A45AF">
      <w:pPr>
        <w:pStyle w:val="Paragraphedeliste"/>
        <w:numPr>
          <w:ilvl w:val="0"/>
          <w:numId w:val="26"/>
        </w:numPr>
        <w:rPr>
          <w:rFonts w:ascii="Cambria" w:hAnsi="Cambria"/>
          <w:sz w:val="24"/>
          <w:szCs w:val="24"/>
        </w:rPr>
      </w:pPr>
      <w:r w:rsidRPr="001A45AF">
        <w:rPr>
          <w:rFonts w:ascii="Cambria" w:hAnsi="Cambria"/>
          <w:sz w:val="24"/>
          <w:szCs w:val="24"/>
        </w:rPr>
        <w:t>Fausse</w:t>
      </w:r>
    </w:p>
    <w:p w14:paraId="2F5E06A3" w14:textId="6B995230" w:rsidR="00C27DFE" w:rsidRPr="00F70223" w:rsidRDefault="00E525FB" w:rsidP="007E3723">
      <w:pPr>
        <w:pStyle w:val="Paragraphedeliste"/>
        <w:numPr>
          <w:ilvl w:val="0"/>
          <w:numId w:val="28"/>
        </w:numPr>
        <w:tabs>
          <w:tab w:val="left" w:pos="2220"/>
        </w:tabs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</w:t>
      </w:r>
      <w:r w:rsidR="00C912EF"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 </w:t>
      </w:r>
      <w:r w:rsidR="002956EE">
        <w:rPr>
          <w:rFonts w:ascii="Cambria" w:hAnsi="Cambria"/>
          <w:sz w:val="24"/>
          <w:szCs w:val="24"/>
        </w:rPr>
        <w:t>3 est la</w:t>
      </w:r>
      <w:r w:rsidR="00C27DFE" w:rsidRPr="00F70223">
        <w:rPr>
          <w:rFonts w:ascii="Cambria" w:hAnsi="Cambria"/>
          <w:sz w:val="24"/>
          <w:szCs w:val="24"/>
        </w:rPr>
        <w:t xml:space="preserve"> </w:t>
      </w:r>
      <w:r w:rsidR="00FE6D69">
        <w:rPr>
          <w:rFonts w:ascii="Cambria" w:hAnsi="Cambria"/>
          <w:sz w:val="24"/>
          <w:szCs w:val="24"/>
        </w:rPr>
        <w:t>modalité la plus fréquente</w:t>
      </w:r>
      <w:r w:rsidR="002956EE">
        <w:rPr>
          <w:rFonts w:ascii="Cambria" w:hAnsi="Cambria"/>
          <w:sz w:val="24"/>
          <w:szCs w:val="24"/>
        </w:rPr>
        <w:t>.</w:t>
      </w:r>
    </w:p>
    <w:p w14:paraId="04E5F919" w14:textId="77777777" w:rsidR="00A8254C" w:rsidRPr="00F70223" w:rsidRDefault="00A8254C" w:rsidP="00A8254C">
      <w:pPr>
        <w:pStyle w:val="Paragraphedeliste"/>
        <w:numPr>
          <w:ilvl w:val="0"/>
          <w:numId w:val="12"/>
        </w:numPr>
        <w:rPr>
          <w:rFonts w:ascii="Cambria" w:hAnsi="Cambria"/>
          <w:sz w:val="24"/>
          <w:szCs w:val="24"/>
        </w:rPr>
      </w:pPr>
      <w:r w:rsidRPr="00F70223">
        <w:rPr>
          <w:rFonts w:ascii="Cambria" w:hAnsi="Cambria"/>
          <w:sz w:val="24"/>
          <w:szCs w:val="24"/>
        </w:rPr>
        <w:t>Vraie</w:t>
      </w:r>
    </w:p>
    <w:p w14:paraId="0591D461" w14:textId="77777777" w:rsidR="00A8254C" w:rsidRPr="00F70223" w:rsidRDefault="00A8254C" w:rsidP="00A8254C">
      <w:pPr>
        <w:pStyle w:val="Paragraphedeliste"/>
        <w:numPr>
          <w:ilvl w:val="0"/>
          <w:numId w:val="12"/>
        </w:numPr>
        <w:rPr>
          <w:rFonts w:ascii="Cambria" w:hAnsi="Cambria"/>
          <w:color w:val="FF0000"/>
          <w:sz w:val="24"/>
          <w:szCs w:val="24"/>
        </w:rPr>
      </w:pPr>
      <w:r w:rsidRPr="00F70223">
        <w:rPr>
          <w:rFonts w:ascii="Cambria" w:hAnsi="Cambria"/>
          <w:color w:val="FF0000"/>
          <w:sz w:val="24"/>
          <w:szCs w:val="24"/>
        </w:rPr>
        <w:t>Fausse</w:t>
      </w:r>
    </w:p>
    <w:p w14:paraId="4DB6BD8D" w14:textId="63DDE8EC" w:rsidR="00A8254C" w:rsidRPr="00F70223" w:rsidRDefault="00D177F7" w:rsidP="007E3723">
      <w:pPr>
        <w:pStyle w:val="Paragraphedeliste"/>
        <w:numPr>
          <w:ilvl w:val="0"/>
          <w:numId w:val="28"/>
        </w:numPr>
        <w:tabs>
          <w:tab w:val="left" w:pos="2220"/>
        </w:tabs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</w:t>
      </w:r>
      <w:r w:rsidR="00C912EF">
        <w:rPr>
          <w:rFonts w:ascii="Cambria" w:hAnsi="Cambria"/>
          <w:sz w:val="24"/>
          <w:szCs w:val="24"/>
        </w:rPr>
        <w:t xml:space="preserve"> </w:t>
      </w:r>
      <w:r w:rsidR="00F12455" w:rsidRPr="00F70223">
        <w:rPr>
          <w:rFonts w:ascii="Cambria" w:hAnsi="Cambria"/>
          <w:sz w:val="24"/>
          <w:szCs w:val="24"/>
        </w:rPr>
        <w:t>Le premier quartile est égal à 3</w:t>
      </w:r>
    </w:p>
    <w:p w14:paraId="30E13A2F" w14:textId="77777777" w:rsidR="00F12455" w:rsidRPr="00F70223" w:rsidRDefault="00F12455" w:rsidP="00F12455">
      <w:pPr>
        <w:pStyle w:val="Paragraphedeliste"/>
        <w:numPr>
          <w:ilvl w:val="0"/>
          <w:numId w:val="14"/>
        </w:numPr>
        <w:rPr>
          <w:rFonts w:ascii="Cambria" w:hAnsi="Cambria"/>
          <w:color w:val="FF0000"/>
          <w:sz w:val="24"/>
          <w:szCs w:val="24"/>
        </w:rPr>
      </w:pPr>
      <w:r w:rsidRPr="00F70223">
        <w:rPr>
          <w:rFonts w:ascii="Cambria" w:hAnsi="Cambria"/>
          <w:color w:val="FF0000"/>
          <w:sz w:val="24"/>
          <w:szCs w:val="24"/>
        </w:rPr>
        <w:t>Vraie</w:t>
      </w:r>
    </w:p>
    <w:p w14:paraId="4B81FC3C" w14:textId="77777777" w:rsidR="00F12455" w:rsidRPr="00F70223" w:rsidRDefault="00F12455" w:rsidP="00F12455">
      <w:pPr>
        <w:pStyle w:val="Paragraphedeliste"/>
        <w:numPr>
          <w:ilvl w:val="0"/>
          <w:numId w:val="14"/>
        </w:numPr>
        <w:rPr>
          <w:rFonts w:ascii="Cambria" w:hAnsi="Cambria"/>
          <w:sz w:val="24"/>
          <w:szCs w:val="24"/>
        </w:rPr>
      </w:pPr>
      <w:r w:rsidRPr="00F70223">
        <w:rPr>
          <w:rFonts w:ascii="Cambria" w:hAnsi="Cambria"/>
          <w:sz w:val="24"/>
          <w:szCs w:val="24"/>
        </w:rPr>
        <w:t>Fausse</w:t>
      </w:r>
    </w:p>
    <w:p w14:paraId="72CE89DF" w14:textId="533D996C" w:rsidR="000C7C8A" w:rsidRPr="00F70223" w:rsidRDefault="00D177F7" w:rsidP="007E3723">
      <w:pPr>
        <w:pStyle w:val="Paragraphedeliste"/>
        <w:numPr>
          <w:ilvl w:val="0"/>
          <w:numId w:val="28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</w:t>
      </w:r>
      <w:r w:rsidR="00C912EF"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 </w:t>
      </w:r>
      <w:r w:rsidR="00F12455" w:rsidRPr="00F70223">
        <w:rPr>
          <w:rFonts w:ascii="Cambria" w:hAnsi="Cambria"/>
          <w:sz w:val="24"/>
          <w:szCs w:val="24"/>
        </w:rPr>
        <w:t xml:space="preserve">Le troisième quartile est égal à 6 </w:t>
      </w:r>
    </w:p>
    <w:p w14:paraId="25288C91" w14:textId="77777777" w:rsidR="00F12455" w:rsidRPr="00F70223" w:rsidRDefault="00F12455" w:rsidP="00F12455">
      <w:pPr>
        <w:pStyle w:val="Paragraphedeliste"/>
        <w:numPr>
          <w:ilvl w:val="0"/>
          <w:numId w:val="15"/>
        </w:numPr>
        <w:rPr>
          <w:rFonts w:ascii="Cambria" w:hAnsi="Cambria"/>
          <w:color w:val="FF0000"/>
          <w:sz w:val="24"/>
          <w:szCs w:val="24"/>
        </w:rPr>
      </w:pPr>
      <w:r w:rsidRPr="00F70223">
        <w:rPr>
          <w:rFonts w:ascii="Cambria" w:hAnsi="Cambria"/>
          <w:color w:val="FF0000"/>
          <w:sz w:val="24"/>
          <w:szCs w:val="24"/>
        </w:rPr>
        <w:t>Vraie</w:t>
      </w:r>
    </w:p>
    <w:p w14:paraId="1FA56880" w14:textId="77777777" w:rsidR="00F12455" w:rsidRPr="00F70223" w:rsidRDefault="00F12455" w:rsidP="00F12455">
      <w:pPr>
        <w:pStyle w:val="Paragraphedeliste"/>
        <w:numPr>
          <w:ilvl w:val="0"/>
          <w:numId w:val="15"/>
        </w:numPr>
        <w:rPr>
          <w:rFonts w:ascii="Cambria" w:hAnsi="Cambria"/>
          <w:sz w:val="24"/>
          <w:szCs w:val="24"/>
        </w:rPr>
      </w:pPr>
      <w:r w:rsidRPr="00F70223">
        <w:rPr>
          <w:rFonts w:ascii="Cambria" w:hAnsi="Cambria"/>
          <w:sz w:val="24"/>
          <w:szCs w:val="24"/>
        </w:rPr>
        <w:t>Fausse</w:t>
      </w:r>
    </w:p>
    <w:p w14:paraId="6CE59BE5" w14:textId="5A5CEC91" w:rsidR="00F12455" w:rsidRPr="00F70223" w:rsidRDefault="00F12455" w:rsidP="00D35C92">
      <w:pPr>
        <w:rPr>
          <w:rFonts w:ascii="Cambria" w:hAnsi="Cambria"/>
          <w:sz w:val="24"/>
          <w:szCs w:val="24"/>
        </w:rPr>
      </w:pPr>
    </w:p>
    <w:p w14:paraId="39EC6293" w14:textId="3C8E6A75" w:rsidR="00944986" w:rsidRPr="00F70223" w:rsidRDefault="00944986" w:rsidP="00D35C92">
      <w:pPr>
        <w:rPr>
          <w:rFonts w:ascii="Cambria" w:hAnsi="Cambria"/>
          <w:sz w:val="24"/>
          <w:szCs w:val="24"/>
        </w:rPr>
      </w:pPr>
    </w:p>
    <w:p w14:paraId="3E96E82A" w14:textId="3E556F0C" w:rsidR="00944986" w:rsidRPr="00F70223" w:rsidRDefault="00944986" w:rsidP="00D35C92">
      <w:pPr>
        <w:rPr>
          <w:rFonts w:ascii="Cambria" w:hAnsi="Cambria"/>
          <w:sz w:val="24"/>
          <w:szCs w:val="24"/>
        </w:rPr>
      </w:pPr>
    </w:p>
    <w:p w14:paraId="6E91E664" w14:textId="6E406BA8" w:rsidR="00944986" w:rsidRPr="00F70223" w:rsidRDefault="00944986" w:rsidP="00D35C92">
      <w:pPr>
        <w:rPr>
          <w:rFonts w:ascii="Cambria" w:hAnsi="Cambria"/>
          <w:sz w:val="24"/>
          <w:szCs w:val="24"/>
        </w:rPr>
      </w:pPr>
    </w:p>
    <w:p w14:paraId="386F0A70" w14:textId="16F02EA6" w:rsidR="00944986" w:rsidRPr="00F70223" w:rsidRDefault="00944986" w:rsidP="00D35C92">
      <w:pPr>
        <w:rPr>
          <w:rFonts w:ascii="Cambria" w:hAnsi="Cambria"/>
          <w:sz w:val="24"/>
          <w:szCs w:val="24"/>
        </w:rPr>
      </w:pPr>
    </w:p>
    <w:p w14:paraId="173A667B" w14:textId="367A3DCC" w:rsidR="00944986" w:rsidRPr="00F70223" w:rsidRDefault="00944986" w:rsidP="00D35C92">
      <w:pPr>
        <w:rPr>
          <w:rFonts w:ascii="Cambria" w:hAnsi="Cambria"/>
          <w:sz w:val="24"/>
          <w:szCs w:val="24"/>
        </w:rPr>
      </w:pPr>
    </w:p>
    <w:p w14:paraId="01340A47" w14:textId="4F0B8356" w:rsidR="00A47579" w:rsidRPr="00F70223" w:rsidRDefault="00CB54CE" w:rsidP="00251CDF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  <w:u w:val="single"/>
        </w:rPr>
        <w:lastRenderedPageBreak/>
        <w:t>Exercice</w:t>
      </w:r>
      <w:r w:rsidR="00944986" w:rsidRPr="00F70223">
        <w:rPr>
          <w:rFonts w:ascii="Cambria" w:hAnsi="Cambria"/>
          <w:b/>
          <w:bCs/>
          <w:sz w:val="24"/>
          <w:szCs w:val="24"/>
          <w:u w:val="single"/>
        </w:rPr>
        <w:t xml:space="preserve"> 4.</w:t>
      </w:r>
      <w:r w:rsidR="00944986" w:rsidRPr="00F70223">
        <w:rPr>
          <w:rFonts w:ascii="Cambria" w:hAnsi="Cambria"/>
          <w:sz w:val="24"/>
          <w:szCs w:val="24"/>
        </w:rPr>
        <w:t xml:space="preserve"> </w:t>
      </w:r>
      <w:r w:rsidR="00251CDF" w:rsidRPr="00F70223">
        <w:rPr>
          <w:rFonts w:ascii="Cambria" w:hAnsi="Cambria"/>
          <w:sz w:val="24"/>
          <w:szCs w:val="24"/>
        </w:rPr>
        <w:t xml:space="preserve"> Le responsable qualité </w:t>
      </w:r>
      <w:r w:rsidR="00AC47B2" w:rsidRPr="00F70223">
        <w:rPr>
          <w:rFonts w:ascii="Cambria" w:hAnsi="Cambria"/>
          <w:sz w:val="24"/>
          <w:szCs w:val="24"/>
        </w:rPr>
        <w:t xml:space="preserve">d’un site de voyage en ligne </w:t>
      </w:r>
      <w:r w:rsidR="00251CDF" w:rsidRPr="00F70223">
        <w:rPr>
          <w:rFonts w:ascii="Cambria" w:hAnsi="Cambria"/>
          <w:sz w:val="24"/>
          <w:szCs w:val="24"/>
        </w:rPr>
        <w:t xml:space="preserve">s’intéresse </w:t>
      </w:r>
      <w:r w:rsidR="00AC47B2" w:rsidRPr="00F70223">
        <w:rPr>
          <w:rFonts w:ascii="Cambria" w:hAnsi="Cambria"/>
          <w:sz w:val="24"/>
          <w:szCs w:val="24"/>
        </w:rPr>
        <w:t xml:space="preserve">au temps </w:t>
      </w:r>
      <w:r w:rsidR="00A47579" w:rsidRPr="00F70223">
        <w:rPr>
          <w:rFonts w:ascii="Cambria" w:hAnsi="Cambria"/>
          <w:sz w:val="24"/>
          <w:szCs w:val="24"/>
        </w:rPr>
        <w:t xml:space="preserve">d’attente (en minutes) au téléphone pour qu’un client soit reçu par le service </w:t>
      </w:r>
      <w:r w:rsidR="0054151D" w:rsidRPr="00F70223">
        <w:rPr>
          <w:rFonts w:ascii="Cambria" w:hAnsi="Cambria"/>
          <w:sz w:val="24"/>
          <w:szCs w:val="24"/>
        </w:rPr>
        <w:t>commercial du site</w:t>
      </w:r>
      <w:r w:rsidR="0076477C" w:rsidRPr="00F70223">
        <w:rPr>
          <w:rFonts w:ascii="Cambria" w:hAnsi="Cambria"/>
          <w:sz w:val="24"/>
          <w:szCs w:val="24"/>
        </w:rPr>
        <w:t>.</w:t>
      </w:r>
    </w:p>
    <w:p w14:paraId="379D846E" w14:textId="7001695D" w:rsidR="00251CDF" w:rsidRPr="00F70223" w:rsidRDefault="00251CDF" w:rsidP="00251CDF">
      <w:pPr>
        <w:rPr>
          <w:rFonts w:ascii="Cambria" w:hAnsi="Cambria"/>
          <w:sz w:val="24"/>
          <w:szCs w:val="24"/>
        </w:rPr>
      </w:pPr>
      <w:r w:rsidRPr="00F70223">
        <w:rPr>
          <w:rFonts w:ascii="Cambria" w:hAnsi="Cambria"/>
          <w:sz w:val="24"/>
          <w:szCs w:val="24"/>
        </w:rPr>
        <w:t>La figure ci-dessous représente la courbe des fréquences cumulées croissantes.</w:t>
      </w:r>
    </w:p>
    <w:p w14:paraId="7F148426" w14:textId="77777777" w:rsidR="000B744A" w:rsidRDefault="000B744A" w:rsidP="0076477C">
      <w:pPr>
        <w:jc w:val="center"/>
        <w:rPr>
          <w:rFonts w:ascii="Cambria" w:hAnsi="Cambria"/>
          <w:sz w:val="24"/>
          <w:szCs w:val="24"/>
        </w:rPr>
      </w:pPr>
    </w:p>
    <w:p w14:paraId="3B8BB570" w14:textId="61F38F0D" w:rsidR="00944986" w:rsidRDefault="0076477C" w:rsidP="0076477C">
      <w:pPr>
        <w:jc w:val="center"/>
        <w:rPr>
          <w:rFonts w:ascii="Cambria" w:hAnsi="Cambria"/>
          <w:noProof/>
          <w:sz w:val="24"/>
          <w:szCs w:val="24"/>
          <w:lang w:eastAsia="fr-FR"/>
        </w:rPr>
      </w:pPr>
      <w:r w:rsidRPr="00F70223">
        <w:rPr>
          <w:rFonts w:ascii="Cambria" w:hAnsi="Cambria"/>
          <w:noProof/>
          <w:sz w:val="24"/>
          <w:szCs w:val="24"/>
          <w:lang w:eastAsia="fr-FR"/>
        </w:rPr>
        <w:drawing>
          <wp:inline distT="0" distB="0" distL="0" distR="0" wp14:anchorId="7C4ED45B" wp14:editId="7735A5E9">
            <wp:extent cx="4556760" cy="3291840"/>
            <wp:effectExtent l="0" t="0" r="0" b="381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3C135" w14:textId="66E75DDF" w:rsidR="000B744A" w:rsidRDefault="000B744A" w:rsidP="000B744A">
      <w:pPr>
        <w:rPr>
          <w:rFonts w:ascii="Cambria" w:hAnsi="Cambria"/>
          <w:noProof/>
          <w:sz w:val="24"/>
          <w:szCs w:val="24"/>
          <w:lang w:eastAsia="fr-FR"/>
        </w:rPr>
      </w:pPr>
    </w:p>
    <w:p w14:paraId="55092587" w14:textId="0001DB06" w:rsidR="000B744A" w:rsidRDefault="000B744A" w:rsidP="000B744A">
      <w:pPr>
        <w:tabs>
          <w:tab w:val="left" w:pos="1020"/>
        </w:tabs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Ainsi, on peut en déduire que </w:t>
      </w:r>
    </w:p>
    <w:p w14:paraId="623C15EC" w14:textId="3550EAE4" w:rsidR="000B744A" w:rsidRPr="006E19A1" w:rsidRDefault="00E525FB" w:rsidP="00E525FB">
      <w:pPr>
        <w:pStyle w:val="Paragraphedeliste"/>
        <w:numPr>
          <w:ilvl w:val="0"/>
          <w:numId w:val="28"/>
        </w:numPr>
        <w:tabs>
          <w:tab w:val="left" w:pos="1020"/>
        </w:tabs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</w:t>
      </w:r>
      <w:r w:rsidR="00B2758F" w:rsidRPr="006E19A1">
        <w:rPr>
          <w:rFonts w:ascii="Cambria" w:hAnsi="Cambria"/>
          <w:sz w:val="24"/>
          <w:szCs w:val="24"/>
        </w:rPr>
        <w:t xml:space="preserve">85% des clients étudiés ont attendu plus de 16 minutes </w:t>
      </w:r>
    </w:p>
    <w:p w14:paraId="24CC0B48" w14:textId="77777777" w:rsidR="00B2758F" w:rsidRPr="00717D7A" w:rsidRDefault="00B2758F" w:rsidP="00B2758F">
      <w:pPr>
        <w:pStyle w:val="Paragraphedeliste"/>
        <w:numPr>
          <w:ilvl w:val="0"/>
          <w:numId w:val="20"/>
        </w:numPr>
        <w:rPr>
          <w:rFonts w:ascii="Cambria" w:hAnsi="Cambria"/>
          <w:sz w:val="24"/>
          <w:szCs w:val="24"/>
        </w:rPr>
      </w:pPr>
      <w:r w:rsidRPr="00717D7A">
        <w:rPr>
          <w:rFonts w:ascii="Cambria" w:hAnsi="Cambria"/>
          <w:sz w:val="24"/>
          <w:szCs w:val="24"/>
        </w:rPr>
        <w:t>Vraie</w:t>
      </w:r>
    </w:p>
    <w:p w14:paraId="42D99AFA" w14:textId="77777777" w:rsidR="00B2758F" w:rsidRPr="00717D7A" w:rsidRDefault="00B2758F" w:rsidP="00B2758F">
      <w:pPr>
        <w:pStyle w:val="Paragraphedeliste"/>
        <w:numPr>
          <w:ilvl w:val="0"/>
          <w:numId w:val="20"/>
        </w:numPr>
        <w:rPr>
          <w:rFonts w:ascii="Cambria" w:hAnsi="Cambria"/>
          <w:color w:val="FF0000"/>
          <w:sz w:val="24"/>
          <w:szCs w:val="24"/>
        </w:rPr>
      </w:pPr>
      <w:r w:rsidRPr="00717D7A">
        <w:rPr>
          <w:rFonts w:ascii="Cambria" w:hAnsi="Cambria"/>
          <w:color w:val="FF0000"/>
          <w:sz w:val="24"/>
          <w:szCs w:val="24"/>
        </w:rPr>
        <w:t>Fausse</w:t>
      </w:r>
    </w:p>
    <w:p w14:paraId="3F4DC003" w14:textId="79A27416" w:rsidR="00B2758F" w:rsidRDefault="00E525FB" w:rsidP="00E525FB">
      <w:pPr>
        <w:pStyle w:val="Paragraphedeliste"/>
        <w:numPr>
          <w:ilvl w:val="0"/>
          <w:numId w:val="28"/>
        </w:numPr>
        <w:tabs>
          <w:tab w:val="left" w:pos="1020"/>
        </w:tabs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</w:t>
      </w:r>
      <w:r w:rsidR="00834425">
        <w:rPr>
          <w:rFonts w:ascii="Cambria" w:hAnsi="Cambria"/>
          <w:sz w:val="24"/>
          <w:szCs w:val="24"/>
        </w:rPr>
        <w:t xml:space="preserve">20% des clients étudiés ont attendu entre 12 et 16 minutes </w:t>
      </w:r>
    </w:p>
    <w:p w14:paraId="7071C628" w14:textId="77777777" w:rsidR="0074003A" w:rsidRPr="00F70223" w:rsidRDefault="0074003A" w:rsidP="0074003A">
      <w:pPr>
        <w:pStyle w:val="Paragraphedeliste"/>
        <w:numPr>
          <w:ilvl w:val="0"/>
          <w:numId w:val="22"/>
        </w:numPr>
        <w:rPr>
          <w:rFonts w:ascii="Cambria" w:hAnsi="Cambria"/>
          <w:color w:val="FF0000"/>
          <w:sz w:val="24"/>
          <w:szCs w:val="24"/>
        </w:rPr>
      </w:pPr>
      <w:r w:rsidRPr="00F70223">
        <w:rPr>
          <w:rFonts w:ascii="Cambria" w:hAnsi="Cambria"/>
          <w:color w:val="FF0000"/>
          <w:sz w:val="24"/>
          <w:szCs w:val="24"/>
        </w:rPr>
        <w:t>Vraie</w:t>
      </w:r>
    </w:p>
    <w:p w14:paraId="57CBE58A" w14:textId="77777777" w:rsidR="0074003A" w:rsidRPr="00F70223" w:rsidRDefault="0074003A" w:rsidP="0074003A">
      <w:pPr>
        <w:pStyle w:val="Paragraphedeliste"/>
        <w:numPr>
          <w:ilvl w:val="0"/>
          <w:numId w:val="22"/>
        </w:numPr>
        <w:rPr>
          <w:rFonts w:ascii="Cambria" w:hAnsi="Cambria"/>
          <w:sz w:val="24"/>
          <w:szCs w:val="24"/>
        </w:rPr>
      </w:pPr>
      <w:r w:rsidRPr="00F70223">
        <w:rPr>
          <w:rFonts w:ascii="Cambria" w:hAnsi="Cambria"/>
          <w:sz w:val="24"/>
          <w:szCs w:val="24"/>
        </w:rPr>
        <w:t>Fausse</w:t>
      </w:r>
    </w:p>
    <w:p w14:paraId="6CCC309C" w14:textId="5452A2DA" w:rsidR="0074003A" w:rsidRDefault="00E525FB" w:rsidP="00E525FB">
      <w:pPr>
        <w:pStyle w:val="Paragraphedeliste"/>
        <w:numPr>
          <w:ilvl w:val="0"/>
          <w:numId w:val="28"/>
        </w:numPr>
        <w:tabs>
          <w:tab w:val="left" w:pos="1020"/>
        </w:tabs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</w:t>
      </w:r>
      <w:r w:rsidR="001A4EFD">
        <w:rPr>
          <w:rFonts w:ascii="Cambria" w:hAnsi="Cambria"/>
          <w:sz w:val="24"/>
          <w:szCs w:val="24"/>
        </w:rPr>
        <w:t xml:space="preserve">55% des clients étudiés ont attendu plus de 10 minutes </w:t>
      </w:r>
    </w:p>
    <w:p w14:paraId="360C915B" w14:textId="77777777" w:rsidR="001A4EFD" w:rsidRPr="00F70223" w:rsidRDefault="001A4EFD" w:rsidP="001A4EFD">
      <w:pPr>
        <w:pStyle w:val="Paragraphedeliste"/>
        <w:numPr>
          <w:ilvl w:val="0"/>
          <w:numId w:val="23"/>
        </w:numPr>
        <w:rPr>
          <w:rFonts w:ascii="Cambria" w:hAnsi="Cambria"/>
          <w:color w:val="FF0000"/>
          <w:sz w:val="24"/>
          <w:szCs w:val="24"/>
        </w:rPr>
      </w:pPr>
      <w:r w:rsidRPr="00F70223">
        <w:rPr>
          <w:rFonts w:ascii="Cambria" w:hAnsi="Cambria"/>
          <w:color w:val="FF0000"/>
          <w:sz w:val="24"/>
          <w:szCs w:val="24"/>
        </w:rPr>
        <w:t>Vraie</w:t>
      </w:r>
    </w:p>
    <w:p w14:paraId="1B311DFD" w14:textId="77777777" w:rsidR="001A4EFD" w:rsidRPr="00F70223" w:rsidRDefault="001A4EFD" w:rsidP="001A4EFD">
      <w:pPr>
        <w:pStyle w:val="Paragraphedeliste"/>
        <w:numPr>
          <w:ilvl w:val="0"/>
          <w:numId w:val="23"/>
        </w:numPr>
        <w:rPr>
          <w:rFonts w:ascii="Cambria" w:hAnsi="Cambria"/>
          <w:sz w:val="24"/>
          <w:szCs w:val="24"/>
        </w:rPr>
      </w:pPr>
      <w:r w:rsidRPr="00F70223">
        <w:rPr>
          <w:rFonts w:ascii="Cambria" w:hAnsi="Cambria"/>
          <w:sz w:val="24"/>
          <w:szCs w:val="24"/>
        </w:rPr>
        <w:t>Fausse</w:t>
      </w:r>
    </w:p>
    <w:p w14:paraId="50FA86A7" w14:textId="4B1E593F" w:rsidR="001A4EFD" w:rsidRDefault="00E525FB" w:rsidP="00E525FB">
      <w:pPr>
        <w:pStyle w:val="Paragraphedeliste"/>
        <w:numPr>
          <w:ilvl w:val="0"/>
          <w:numId w:val="28"/>
        </w:numPr>
        <w:tabs>
          <w:tab w:val="left" w:pos="1020"/>
        </w:tabs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</w:t>
      </w:r>
      <w:r w:rsidR="001E71B0">
        <w:rPr>
          <w:rFonts w:ascii="Cambria" w:hAnsi="Cambria"/>
          <w:sz w:val="24"/>
          <w:szCs w:val="24"/>
        </w:rPr>
        <w:t>Le premier quartile est égal à 8.</w:t>
      </w:r>
      <w:r w:rsidR="00225CF4">
        <w:rPr>
          <w:rFonts w:ascii="Cambria" w:hAnsi="Cambria"/>
          <w:sz w:val="24"/>
          <w:szCs w:val="24"/>
        </w:rPr>
        <w:t>7</w:t>
      </w:r>
      <w:r w:rsidR="001E71B0">
        <w:rPr>
          <w:rFonts w:ascii="Cambria" w:hAnsi="Cambria"/>
          <w:sz w:val="24"/>
          <w:szCs w:val="24"/>
        </w:rPr>
        <w:t>3</w:t>
      </w:r>
      <w:r w:rsidR="00B93F8D">
        <w:rPr>
          <w:rFonts w:ascii="Cambria" w:hAnsi="Cambria"/>
          <w:sz w:val="24"/>
          <w:szCs w:val="24"/>
        </w:rPr>
        <w:t xml:space="preserve"> minutes.</w:t>
      </w:r>
    </w:p>
    <w:p w14:paraId="59F33260" w14:textId="77777777" w:rsidR="001E71B0" w:rsidRPr="00717D7A" w:rsidRDefault="001E71B0" w:rsidP="001E71B0">
      <w:pPr>
        <w:pStyle w:val="Paragraphedeliste"/>
        <w:numPr>
          <w:ilvl w:val="0"/>
          <w:numId w:val="24"/>
        </w:numPr>
        <w:rPr>
          <w:rFonts w:ascii="Cambria" w:hAnsi="Cambria"/>
          <w:sz w:val="24"/>
          <w:szCs w:val="24"/>
        </w:rPr>
      </w:pPr>
      <w:r w:rsidRPr="00717D7A">
        <w:rPr>
          <w:rFonts w:ascii="Cambria" w:hAnsi="Cambria"/>
          <w:sz w:val="24"/>
          <w:szCs w:val="24"/>
        </w:rPr>
        <w:t>Vraie</w:t>
      </w:r>
    </w:p>
    <w:p w14:paraId="61E0631E" w14:textId="77777777" w:rsidR="001E71B0" w:rsidRPr="00717D7A" w:rsidRDefault="001E71B0" w:rsidP="001E71B0">
      <w:pPr>
        <w:pStyle w:val="Paragraphedeliste"/>
        <w:numPr>
          <w:ilvl w:val="0"/>
          <w:numId w:val="24"/>
        </w:numPr>
        <w:rPr>
          <w:rFonts w:ascii="Cambria" w:hAnsi="Cambria"/>
          <w:color w:val="FF0000"/>
          <w:sz w:val="24"/>
          <w:szCs w:val="24"/>
        </w:rPr>
      </w:pPr>
      <w:r w:rsidRPr="00717D7A">
        <w:rPr>
          <w:rFonts w:ascii="Cambria" w:hAnsi="Cambria"/>
          <w:color w:val="FF0000"/>
          <w:sz w:val="24"/>
          <w:szCs w:val="24"/>
        </w:rPr>
        <w:t>Fausse</w:t>
      </w:r>
    </w:p>
    <w:p w14:paraId="2948690F" w14:textId="518A73E9" w:rsidR="001E71B0" w:rsidRDefault="00E525FB" w:rsidP="00E525FB">
      <w:pPr>
        <w:pStyle w:val="Paragraphedeliste"/>
        <w:numPr>
          <w:ilvl w:val="0"/>
          <w:numId w:val="28"/>
        </w:numPr>
        <w:tabs>
          <w:tab w:val="left" w:pos="1020"/>
        </w:tabs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</w:t>
      </w:r>
      <w:r w:rsidR="00B93F8D">
        <w:rPr>
          <w:rFonts w:ascii="Cambria" w:hAnsi="Cambria"/>
          <w:sz w:val="24"/>
          <w:szCs w:val="24"/>
        </w:rPr>
        <w:t>Le troisième quartile est égal à 11.</w:t>
      </w:r>
      <w:r w:rsidR="00CE1A8F">
        <w:rPr>
          <w:rFonts w:ascii="Cambria" w:hAnsi="Cambria"/>
          <w:sz w:val="24"/>
          <w:szCs w:val="24"/>
        </w:rPr>
        <w:t>52 minutes</w:t>
      </w:r>
    </w:p>
    <w:p w14:paraId="3FAE4006" w14:textId="77777777" w:rsidR="00CE1A8F" w:rsidRPr="00717D7A" w:rsidRDefault="00CE1A8F" w:rsidP="00CE1A8F">
      <w:pPr>
        <w:pStyle w:val="Paragraphedeliste"/>
        <w:numPr>
          <w:ilvl w:val="0"/>
          <w:numId w:val="25"/>
        </w:numPr>
        <w:rPr>
          <w:rFonts w:ascii="Cambria" w:hAnsi="Cambria"/>
          <w:sz w:val="24"/>
          <w:szCs w:val="24"/>
        </w:rPr>
      </w:pPr>
      <w:r w:rsidRPr="00717D7A">
        <w:rPr>
          <w:rFonts w:ascii="Cambria" w:hAnsi="Cambria"/>
          <w:sz w:val="24"/>
          <w:szCs w:val="24"/>
        </w:rPr>
        <w:t>Vraie</w:t>
      </w:r>
    </w:p>
    <w:p w14:paraId="1ADAF2FC" w14:textId="77777777" w:rsidR="00CE1A8F" w:rsidRPr="00717D7A" w:rsidRDefault="00CE1A8F" w:rsidP="00CE1A8F">
      <w:pPr>
        <w:pStyle w:val="Paragraphedeliste"/>
        <w:numPr>
          <w:ilvl w:val="0"/>
          <w:numId w:val="25"/>
        </w:numPr>
        <w:rPr>
          <w:rFonts w:ascii="Cambria" w:hAnsi="Cambria"/>
          <w:color w:val="FF0000"/>
          <w:sz w:val="24"/>
          <w:szCs w:val="24"/>
        </w:rPr>
      </w:pPr>
      <w:r w:rsidRPr="00717D7A">
        <w:rPr>
          <w:rFonts w:ascii="Cambria" w:hAnsi="Cambria"/>
          <w:color w:val="FF0000"/>
          <w:sz w:val="24"/>
          <w:szCs w:val="24"/>
        </w:rPr>
        <w:t>Fausse</w:t>
      </w:r>
    </w:p>
    <w:bookmarkEnd w:id="0"/>
    <w:p w14:paraId="6C3D9614" w14:textId="77777777" w:rsidR="00CE1A8F" w:rsidRPr="00CE1A8F" w:rsidRDefault="00CE1A8F" w:rsidP="00CE1A8F">
      <w:pPr>
        <w:tabs>
          <w:tab w:val="left" w:pos="1020"/>
        </w:tabs>
        <w:ind w:left="360"/>
        <w:rPr>
          <w:rFonts w:ascii="Cambria" w:hAnsi="Cambria"/>
          <w:sz w:val="24"/>
          <w:szCs w:val="24"/>
        </w:rPr>
      </w:pPr>
    </w:p>
    <w:sectPr w:rsidR="00CE1A8F" w:rsidRPr="00CE1A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51362E"/>
    <w:multiLevelType w:val="multilevel"/>
    <w:tmpl w:val="719844D4"/>
    <w:lvl w:ilvl="0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4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04" w:hanging="1800"/>
      </w:pPr>
      <w:rPr>
        <w:rFonts w:hint="default"/>
      </w:rPr>
    </w:lvl>
  </w:abstractNum>
  <w:abstractNum w:abstractNumId="1" w15:restartNumberingAfterBreak="0">
    <w:nsid w:val="10EA1A68"/>
    <w:multiLevelType w:val="hybridMultilevel"/>
    <w:tmpl w:val="DF4AD1B0"/>
    <w:lvl w:ilvl="0" w:tplc="C220EC78">
      <w:start w:val="1"/>
      <w:numFmt w:val="upperLetter"/>
      <w:lvlText w:val="%1."/>
      <w:lvlJc w:val="left"/>
      <w:pPr>
        <w:ind w:left="2484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" w15:restartNumberingAfterBreak="0">
    <w:nsid w:val="11731038"/>
    <w:multiLevelType w:val="multilevel"/>
    <w:tmpl w:val="E656FF4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1995533"/>
    <w:multiLevelType w:val="hybridMultilevel"/>
    <w:tmpl w:val="227E85DC"/>
    <w:lvl w:ilvl="0" w:tplc="3906062C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4" w15:restartNumberingAfterBreak="0">
    <w:nsid w:val="170B46BC"/>
    <w:multiLevelType w:val="hybridMultilevel"/>
    <w:tmpl w:val="DF4AD1B0"/>
    <w:lvl w:ilvl="0" w:tplc="C220EC78">
      <w:start w:val="1"/>
      <w:numFmt w:val="upperLetter"/>
      <w:lvlText w:val="%1."/>
      <w:lvlJc w:val="left"/>
      <w:pPr>
        <w:ind w:left="2484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5" w15:restartNumberingAfterBreak="0">
    <w:nsid w:val="1C9E0FB3"/>
    <w:multiLevelType w:val="hybridMultilevel"/>
    <w:tmpl w:val="968E438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206F38"/>
    <w:multiLevelType w:val="hybridMultilevel"/>
    <w:tmpl w:val="4788C1E2"/>
    <w:lvl w:ilvl="0" w:tplc="F482B864">
      <w:start w:val="1"/>
      <w:numFmt w:val="upperLetter"/>
      <w:lvlText w:val="%1-"/>
      <w:lvlJc w:val="left"/>
      <w:pPr>
        <w:ind w:left="24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564" w:hanging="360"/>
      </w:pPr>
    </w:lvl>
    <w:lvl w:ilvl="2" w:tplc="040C001B" w:tentative="1">
      <w:start w:val="1"/>
      <w:numFmt w:val="lowerRoman"/>
      <w:lvlText w:val="%3."/>
      <w:lvlJc w:val="right"/>
      <w:pPr>
        <w:ind w:left="4284" w:hanging="180"/>
      </w:pPr>
    </w:lvl>
    <w:lvl w:ilvl="3" w:tplc="040C000F" w:tentative="1">
      <w:start w:val="1"/>
      <w:numFmt w:val="decimal"/>
      <w:lvlText w:val="%4."/>
      <w:lvlJc w:val="left"/>
      <w:pPr>
        <w:ind w:left="5004" w:hanging="360"/>
      </w:pPr>
    </w:lvl>
    <w:lvl w:ilvl="4" w:tplc="040C0019" w:tentative="1">
      <w:start w:val="1"/>
      <w:numFmt w:val="lowerLetter"/>
      <w:lvlText w:val="%5."/>
      <w:lvlJc w:val="left"/>
      <w:pPr>
        <w:ind w:left="5724" w:hanging="360"/>
      </w:pPr>
    </w:lvl>
    <w:lvl w:ilvl="5" w:tplc="040C001B" w:tentative="1">
      <w:start w:val="1"/>
      <w:numFmt w:val="lowerRoman"/>
      <w:lvlText w:val="%6."/>
      <w:lvlJc w:val="right"/>
      <w:pPr>
        <w:ind w:left="6444" w:hanging="180"/>
      </w:pPr>
    </w:lvl>
    <w:lvl w:ilvl="6" w:tplc="040C000F" w:tentative="1">
      <w:start w:val="1"/>
      <w:numFmt w:val="decimal"/>
      <w:lvlText w:val="%7."/>
      <w:lvlJc w:val="left"/>
      <w:pPr>
        <w:ind w:left="7164" w:hanging="360"/>
      </w:pPr>
    </w:lvl>
    <w:lvl w:ilvl="7" w:tplc="040C0019" w:tentative="1">
      <w:start w:val="1"/>
      <w:numFmt w:val="lowerLetter"/>
      <w:lvlText w:val="%8."/>
      <w:lvlJc w:val="left"/>
      <w:pPr>
        <w:ind w:left="7884" w:hanging="360"/>
      </w:pPr>
    </w:lvl>
    <w:lvl w:ilvl="8" w:tplc="040C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7" w15:restartNumberingAfterBreak="0">
    <w:nsid w:val="23B05802"/>
    <w:multiLevelType w:val="hybridMultilevel"/>
    <w:tmpl w:val="227E85DC"/>
    <w:lvl w:ilvl="0" w:tplc="3906062C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8" w15:restartNumberingAfterBreak="0">
    <w:nsid w:val="245E633F"/>
    <w:multiLevelType w:val="hybridMultilevel"/>
    <w:tmpl w:val="DF4AD1B0"/>
    <w:lvl w:ilvl="0" w:tplc="C220EC78">
      <w:start w:val="1"/>
      <w:numFmt w:val="upperLetter"/>
      <w:lvlText w:val="%1."/>
      <w:lvlJc w:val="left"/>
      <w:pPr>
        <w:ind w:left="2484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9" w15:restartNumberingAfterBreak="0">
    <w:nsid w:val="27A641D8"/>
    <w:multiLevelType w:val="hybridMultilevel"/>
    <w:tmpl w:val="DF4AD1B0"/>
    <w:lvl w:ilvl="0" w:tplc="C220EC78">
      <w:start w:val="1"/>
      <w:numFmt w:val="upperLetter"/>
      <w:lvlText w:val="%1."/>
      <w:lvlJc w:val="left"/>
      <w:pPr>
        <w:ind w:left="2484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0" w15:restartNumberingAfterBreak="0">
    <w:nsid w:val="2B104440"/>
    <w:multiLevelType w:val="hybridMultilevel"/>
    <w:tmpl w:val="227E85DC"/>
    <w:lvl w:ilvl="0" w:tplc="3906062C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1" w15:restartNumberingAfterBreak="0">
    <w:nsid w:val="2BD71664"/>
    <w:multiLevelType w:val="hybridMultilevel"/>
    <w:tmpl w:val="50A8A71E"/>
    <w:lvl w:ilvl="0" w:tplc="3906062C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2" w15:restartNumberingAfterBreak="0">
    <w:nsid w:val="3DA528A2"/>
    <w:multiLevelType w:val="hybridMultilevel"/>
    <w:tmpl w:val="DF4AD1B0"/>
    <w:lvl w:ilvl="0" w:tplc="C220EC78">
      <w:start w:val="1"/>
      <w:numFmt w:val="upperLetter"/>
      <w:lvlText w:val="%1."/>
      <w:lvlJc w:val="left"/>
      <w:pPr>
        <w:ind w:left="2484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4323596C"/>
    <w:multiLevelType w:val="multilevel"/>
    <w:tmpl w:val="872C219C"/>
    <w:lvl w:ilvl="0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4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04" w:hanging="1800"/>
      </w:pPr>
      <w:rPr>
        <w:rFonts w:hint="default"/>
      </w:rPr>
    </w:lvl>
  </w:abstractNum>
  <w:abstractNum w:abstractNumId="14" w15:restartNumberingAfterBreak="0">
    <w:nsid w:val="441355D9"/>
    <w:multiLevelType w:val="hybridMultilevel"/>
    <w:tmpl w:val="E35841E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8C359E"/>
    <w:multiLevelType w:val="hybridMultilevel"/>
    <w:tmpl w:val="DF4AD1B0"/>
    <w:lvl w:ilvl="0" w:tplc="C220EC78">
      <w:start w:val="1"/>
      <w:numFmt w:val="upperLetter"/>
      <w:lvlText w:val="%1."/>
      <w:lvlJc w:val="left"/>
      <w:pPr>
        <w:ind w:left="2484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6" w15:restartNumberingAfterBreak="0">
    <w:nsid w:val="54F1694B"/>
    <w:multiLevelType w:val="hybridMultilevel"/>
    <w:tmpl w:val="227E85DC"/>
    <w:lvl w:ilvl="0" w:tplc="3906062C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7" w15:restartNumberingAfterBreak="0">
    <w:nsid w:val="55D04626"/>
    <w:multiLevelType w:val="multilevel"/>
    <w:tmpl w:val="B5E0007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58253BF7"/>
    <w:multiLevelType w:val="multilevel"/>
    <w:tmpl w:val="4C00EF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58811ED3"/>
    <w:multiLevelType w:val="multilevel"/>
    <w:tmpl w:val="78860A0C"/>
    <w:lvl w:ilvl="0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4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04" w:hanging="1800"/>
      </w:pPr>
      <w:rPr>
        <w:rFonts w:hint="default"/>
      </w:rPr>
    </w:lvl>
  </w:abstractNum>
  <w:abstractNum w:abstractNumId="20" w15:restartNumberingAfterBreak="0">
    <w:nsid w:val="5C9A500D"/>
    <w:multiLevelType w:val="hybridMultilevel"/>
    <w:tmpl w:val="227E85DC"/>
    <w:lvl w:ilvl="0" w:tplc="3906062C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1" w15:restartNumberingAfterBreak="0">
    <w:nsid w:val="6D0B1255"/>
    <w:multiLevelType w:val="hybridMultilevel"/>
    <w:tmpl w:val="227E85DC"/>
    <w:lvl w:ilvl="0" w:tplc="3906062C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2" w15:restartNumberingAfterBreak="0">
    <w:nsid w:val="6E29728C"/>
    <w:multiLevelType w:val="hybridMultilevel"/>
    <w:tmpl w:val="D8DAC26E"/>
    <w:lvl w:ilvl="0" w:tplc="706EC7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448332D"/>
    <w:multiLevelType w:val="hybridMultilevel"/>
    <w:tmpl w:val="F1C81180"/>
    <w:lvl w:ilvl="0" w:tplc="A0F2EF0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7D6584"/>
    <w:multiLevelType w:val="multilevel"/>
    <w:tmpl w:val="8A708854"/>
    <w:lvl w:ilvl="0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4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04" w:hanging="1800"/>
      </w:pPr>
      <w:rPr>
        <w:rFonts w:hint="default"/>
      </w:rPr>
    </w:lvl>
  </w:abstractNum>
  <w:abstractNum w:abstractNumId="25" w15:restartNumberingAfterBreak="0">
    <w:nsid w:val="7751320D"/>
    <w:multiLevelType w:val="multilevel"/>
    <w:tmpl w:val="D884FF22"/>
    <w:lvl w:ilvl="0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4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04" w:hanging="1800"/>
      </w:pPr>
      <w:rPr>
        <w:rFonts w:hint="default"/>
      </w:rPr>
    </w:lvl>
  </w:abstractNum>
  <w:abstractNum w:abstractNumId="26" w15:restartNumberingAfterBreak="0">
    <w:nsid w:val="79C26394"/>
    <w:multiLevelType w:val="hybridMultilevel"/>
    <w:tmpl w:val="227E85DC"/>
    <w:lvl w:ilvl="0" w:tplc="3906062C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7" w15:restartNumberingAfterBreak="0">
    <w:nsid w:val="7DA74EAC"/>
    <w:multiLevelType w:val="multilevel"/>
    <w:tmpl w:val="E7AE7FE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23"/>
  </w:num>
  <w:num w:numId="2">
    <w:abstractNumId w:val="14"/>
  </w:num>
  <w:num w:numId="3">
    <w:abstractNumId w:val="20"/>
  </w:num>
  <w:num w:numId="4">
    <w:abstractNumId w:val="7"/>
  </w:num>
  <w:num w:numId="5">
    <w:abstractNumId w:val="3"/>
  </w:num>
  <w:num w:numId="6">
    <w:abstractNumId w:val="16"/>
  </w:num>
  <w:num w:numId="7">
    <w:abstractNumId w:val="26"/>
  </w:num>
  <w:num w:numId="8">
    <w:abstractNumId w:val="21"/>
  </w:num>
  <w:num w:numId="9">
    <w:abstractNumId w:val="10"/>
  </w:num>
  <w:num w:numId="10">
    <w:abstractNumId w:val="8"/>
  </w:num>
  <w:num w:numId="11">
    <w:abstractNumId w:val="5"/>
  </w:num>
  <w:num w:numId="12">
    <w:abstractNumId w:val="15"/>
  </w:num>
  <w:num w:numId="13">
    <w:abstractNumId w:val="1"/>
  </w:num>
  <w:num w:numId="14">
    <w:abstractNumId w:val="12"/>
  </w:num>
  <w:num w:numId="15">
    <w:abstractNumId w:val="9"/>
  </w:num>
  <w:num w:numId="16">
    <w:abstractNumId w:val="18"/>
  </w:num>
  <w:num w:numId="17">
    <w:abstractNumId w:val="17"/>
  </w:num>
  <w:num w:numId="18">
    <w:abstractNumId w:val="27"/>
  </w:num>
  <w:num w:numId="19">
    <w:abstractNumId w:val="6"/>
  </w:num>
  <w:num w:numId="20">
    <w:abstractNumId w:val="4"/>
  </w:num>
  <w:num w:numId="21">
    <w:abstractNumId w:val="2"/>
  </w:num>
  <w:num w:numId="22">
    <w:abstractNumId w:val="0"/>
  </w:num>
  <w:num w:numId="23">
    <w:abstractNumId w:val="24"/>
  </w:num>
  <w:num w:numId="24">
    <w:abstractNumId w:val="19"/>
  </w:num>
  <w:num w:numId="25">
    <w:abstractNumId w:val="25"/>
  </w:num>
  <w:num w:numId="26">
    <w:abstractNumId w:val="11"/>
  </w:num>
  <w:num w:numId="27">
    <w:abstractNumId w:val="13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AC6"/>
    <w:rsid w:val="000B744A"/>
    <w:rsid w:val="000C7C8A"/>
    <w:rsid w:val="00125D2E"/>
    <w:rsid w:val="001A45AF"/>
    <w:rsid w:val="001A4EFD"/>
    <w:rsid w:val="001E71B0"/>
    <w:rsid w:val="0021689C"/>
    <w:rsid w:val="00225CF4"/>
    <w:rsid w:val="00251CDF"/>
    <w:rsid w:val="002956EE"/>
    <w:rsid w:val="002C3B63"/>
    <w:rsid w:val="00331794"/>
    <w:rsid w:val="004C2F9E"/>
    <w:rsid w:val="0054151D"/>
    <w:rsid w:val="00552283"/>
    <w:rsid w:val="005C4B4F"/>
    <w:rsid w:val="006E19A1"/>
    <w:rsid w:val="00717D7A"/>
    <w:rsid w:val="0074003A"/>
    <w:rsid w:val="00755D0A"/>
    <w:rsid w:val="0076477C"/>
    <w:rsid w:val="00793442"/>
    <w:rsid w:val="007E3723"/>
    <w:rsid w:val="00834425"/>
    <w:rsid w:val="00851D7C"/>
    <w:rsid w:val="008847FE"/>
    <w:rsid w:val="008E50FC"/>
    <w:rsid w:val="00944986"/>
    <w:rsid w:val="00A47579"/>
    <w:rsid w:val="00A71C33"/>
    <w:rsid w:val="00A73AA1"/>
    <w:rsid w:val="00A8254C"/>
    <w:rsid w:val="00A97AD2"/>
    <w:rsid w:val="00AC47B2"/>
    <w:rsid w:val="00AE6614"/>
    <w:rsid w:val="00AF4A17"/>
    <w:rsid w:val="00B2758F"/>
    <w:rsid w:val="00B45B86"/>
    <w:rsid w:val="00B93F8D"/>
    <w:rsid w:val="00BA6AC6"/>
    <w:rsid w:val="00C27DFE"/>
    <w:rsid w:val="00C912EF"/>
    <w:rsid w:val="00CB54CE"/>
    <w:rsid w:val="00CE1A8F"/>
    <w:rsid w:val="00D177F7"/>
    <w:rsid w:val="00D35C92"/>
    <w:rsid w:val="00DB0836"/>
    <w:rsid w:val="00E525FB"/>
    <w:rsid w:val="00EE5F73"/>
    <w:rsid w:val="00F12455"/>
    <w:rsid w:val="00F70223"/>
    <w:rsid w:val="00FE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778CA"/>
  <w15:chartTrackingRefBased/>
  <w15:docId w15:val="{9BAE465C-D763-4822-A5B3-9316F4AAF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AC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A6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A6A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418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KACHOUR Maher</dc:creator>
  <cp:keywords/>
  <dc:description/>
  <cp:lastModifiedBy>KACHOUR Maher</cp:lastModifiedBy>
  <cp:revision>49</cp:revision>
  <dcterms:created xsi:type="dcterms:W3CDTF">2022-02-04T05:31:00Z</dcterms:created>
  <dcterms:modified xsi:type="dcterms:W3CDTF">2022-02-21T09:22:00Z</dcterms:modified>
</cp:coreProperties>
</file>