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85705236"/>
    <w:bookmarkEnd w:id="0"/>
    <w:p w14:paraId="6C3A5F15" w14:textId="3776874E" w:rsidR="00F66A7A" w:rsidRDefault="005C1632">
      <w:r w:rsidRPr="00594AB5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6D637" wp14:editId="36B4EC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9100" cy="863600"/>
                <wp:effectExtent l="0" t="0" r="2540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0" cy="863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05F4F" w14:textId="1C842FE8" w:rsidR="005C1632" w:rsidRPr="000B3402" w:rsidRDefault="005C1632" w:rsidP="005C163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0B340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Fiche TP 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488536D6" w14:textId="24DE30E8" w:rsidR="005C1632" w:rsidRPr="000B3402" w:rsidRDefault="004D245D" w:rsidP="004D245D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4D245D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Les indicateurs de position – les valeurs relatives à un pourcentage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54E6D63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0;width:433pt;height: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" fillcolor="#cfcdcd [2894]" strokeweight=".5pt">
                <v:textbox>
                  <w:txbxContent>
                    <w:p w14:paraId="48F05F4F" w14:textId="1C842FE8" w:rsidR="005C1632" w:rsidRPr="000B3402" w:rsidRDefault="005C1632" w:rsidP="005C1632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0B3402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Fiche TP – Séance </w:t>
                      </w: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5</w:t>
                      </w:r>
                    </w:p>
                    <w:p w14:paraId="488536D6" w14:textId="24DE30E8" w:rsidR="005C1632" w:rsidRPr="000B3402" w:rsidRDefault="004D245D" w:rsidP="004D245D">
                      <w:pPr>
                        <w:jc w:val="center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4D245D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Les indicateurs de position – les valeurs relatives à un pourcentage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59319F10" w14:textId="5FB01FF2" w:rsidR="00C44DFC" w:rsidRPr="00C44DFC" w:rsidRDefault="00C44DFC" w:rsidP="00C44DFC"/>
    <w:p w14:paraId="02C67FC7" w14:textId="1420A83F" w:rsidR="00C44DFC" w:rsidRPr="00C44DFC" w:rsidRDefault="00C44DFC" w:rsidP="00C44DFC"/>
    <w:p w14:paraId="43E34025" w14:textId="0020B252" w:rsidR="00C44DFC" w:rsidRPr="00C44DFC" w:rsidRDefault="00C44DFC" w:rsidP="00C44DFC"/>
    <w:p w14:paraId="6B4297B0" w14:textId="6EDED64A" w:rsidR="00C44DFC" w:rsidRPr="00594AB5" w:rsidRDefault="00C44DFC" w:rsidP="00C44DFC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Ex</w:t>
      </w:r>
      <w:r w:rsidRPr="00594AB5">
        <w:rPr>
          <w:rFonts w:ascii="Cambria" w:hAnsi="Cambria"/>
          <w:b/>
          <w:bCs/>
          <w:sz w:val="36"/>
          <w:szCs w:val="36"/>
          <w:u w:val="single"/>
        </w:rPr>
        <w:t>ercice 1 (travail</w:t>
      </w:r>
      <w:r w:rsidR="00C940CB">
        <w:rPr>
          <w:rFonts w:ascii="Cambria" w:hAnsi="Cambria"/>
          <w:b/>
          <w:bCs/>
          <w:sz w:val="36"/>
          <w:szCs w:val="36"/>
          <w:u w:val="single"/>
        </w:rPr>
        <w:t xml:space="preserve"> individuel</w:t>
      </w:r>
      <w:r w:rsidRPr="00594AB5">
        <w:rPr>
          <w:rFonts w:ascii="Cambria" w:hAnsi="Cambria"/>
          <w:b/>
          <w:bCs/>
          <w:sz w:val="36"/>
          <w:szCs w:val="36"/>
          <w:u w:val="single"/>
        </w:rPr>
        <w:t xml:space="preserve"> à réaliser durant le cours)</w:t>
      </w:r>
    </w:p>
    <w:p w14:paraId="74C236A4" w14:textId="71DFDF08" w:rsidR="00C44DFC" w:rsidRDefault="00C44DFC" w:rsidP="00C44DFC">
      <w:pPr>
        <w:rPr>
          <w:rFonts w:ascii="Cambria" w:hAnsi="Cambria"/>
          <w:b/>
          <w:bCs/>
        </w:rPr>
      </w:pPr>
      <w:r w:rsidRPr="004812BC">
        <w:rPr>
          <w:rFonts w:ascii="Cambria" w:hAnsi="Cambria"/>
          <w:b/>
          <w:bCs/>
        </w:rPr>
        <w:t>Contexte :</w:t>
      </w:r>
    </w:p>
    <w:p w14:paraId="191E61BD" w14:textId="77777777" w:rsidR="005F5C5B" w:rsidRDefault="0059138B" w:rsidP="00EE1DCC">
      <w:pPr>
        <w:rPr>
          <w:rFonts w:ascii="Cambria" w:hAnsi="Cambria"/>
        </w:rPr>
      </w:pPr>
      <w:r w:rsidRPr="00EE1DCC">
        <w:rPr>
          <w:rFonts w:ascii="Cambria" w:hAnsi="Cambria"/>
        </w:rPr>
        <w:t>Le responsable pédagogi</w:t>
      </w:r>
      <w:r w:rsidR="00CC4A83" w:rsidRPr="00EE1DCC">
        <w:rPr>
          <w:rFonts w:ascii="Cambria" w:hAnsi="Cambria"/>
        </w:rPr>
        <w:t xml:space="preserve">que </w:t>
      </w:r>
      <w:r w:rsidR="00F52A6F" w:rsidRPr="00EE1DCC">
        <w:rPr>
          <w:rFonts w:ascii="Cambria" w:hAnsi="Cambria"/>
        </w:rPr>
        <w:t>du module de mathématique</w:t>
      </w:r>
      <w:r w:rsidR="006B1A6E">
        <w:rPr>
          <w:rFonts w:ascii="Cambria" w:hAnsi="Cambria"/>
        </w:rPr>
        <w:t>, à l’université U,</w:t>
      </w:r>
      <w:r w:rsidR="00F52A6F" w:rsidRPr="00EE1DCC">
        <w:rPr>
          <w:rFonts w:ascii="Cambria" w:hAnsi="Cambria"/>
        </w:rPr>
        <w:t xml:space="preserve"> </w:t>
      </w:r>
      <w:r w:rsidR="00EE1DCC" w:rsidRPr="00EE1DCC">
        <w:rPr>
          <w:rFonts w:ascii="Cambria" w:hAnsi="Cambria"/>
        </w:rPr>
        <w:t xml:space="preserve">a réalisé une étude auprès de 45 </w:t>
      </w:r>
      <w:r w:rsidR="005F5C5B">
        <w:rPr>
          <w:rFonts w:ascii="Cambria" w:hAnsi="Cambria"/>
        </w:rPr>
        <w:t>personnes</w:t>
      </w:r>
      <w:r w:rsidR="00EE1DCC" w:rsidRPr="00EE1DCC">
        <w:rPr>
          <w:rFonts w:ascii="Cambria" w:hAnsi="Cambria"/>
        </w:rPr>
        <w:t xml:space="preserve"> </w:t>
      </w:r>
      <w:r w:rsidR="00BD13A5">
        <w:rPr>
          <w:rFonts w:ascii="Cambria" w:hAnsi="Cambria"/>
        </w:rPr>
        <w:t xml:space="preserve">choisis au hasard parmi </w:t>
      </w:r>
      <w:r w:rsidR="005F5C5B">
        <w:rPr>
          <w:rFonts w:ascii="Cambria" w:hAnsi="Cambria"/>
        </w:rPr>
        <w:t xml:space="preserve">les étudiants </w:t>
      </w:r>
      <w:r w:rsidR="00EE1DCC" w:rsidRPr="00EE1DCC">
        <w:rPr>
          <w:rFonts w:ascii="Cambria" w:hAnsi="Cambria"/>
        </w:rPr>
        <w:t>en première année</w:t>
      </w:r>
      <w:r w:rsidR="004E6609">
        <w:rPr>
          <w:rFonts w:ascii="Cambria" w:hAnsi="Cambria"/>
        </w:rPr>
        <w:t xml:space="preserve">. </w:t>
      </w:r>
    </w:p>
    <w:p w14:paraId="302747AA" w14:textId="569BEC20" w:rsidR="00C44DFC" w:rsidRDefault="00DB6373" w:rsidP="00EE1DCC">
      <w:pPr>
        <w:rPr>
          <w:rFonts w:ascii="Cambria" w:hAnsi="Cambria"/>
        </w:rPr>
      </w:pPr>
      <w:r>
        <w:rPr>
          <w:rFonts w:ascii="Cambria" w:hAnsi="Cambria"/>
        </w:rPr>
        <w:t xml:space="preserve">Dans le cadre de cette étude, le responsable pédagogique du module de mathématique </w:t>
      </w:r>
      <w:r w:rsidR="002C38F5">
        <w:rPr>
          <w:rFonts w:ascii="Cambria" w:hAnsi="Cambria"/>
        </w:rPr>
        <w:t>a relevé pour chaque participant sa note</w:t>
      </w:r>
      <w:r w:rsidR="008246EF">
        <w:rPr>
          <w:rFonts w:ascii="Cambria" w:hAnsi="Cambria"/>
        </w:rPr>
        <w:t xml:space="preserve"> (sur 20)</w:t>
      </w:r>
      <w:r w:rsidR="002C38F5">
        <w:rPr>
          <w:rFonts w:ascii="Cambria" w:hAnsi="Cambria"/>
        </w:rPr>
        <w:t xml:space="preserve"> </w:t>
      </w:r>
      <w:r w:rsidR="008246EF">
        <w:rPr>
          <w:rFonts w:ascii="Cambria" w:hAnsi="Cambria"/>
        </w:rPr>
        <w:t xml:space="preserve">d’examen intermédiaire </w:t>
      </w:r>
      <w:r w:rsidR="008B7840">
        <w:rPr>
          <w:rFonts w:ascii="Cambria" w:hAnsi="Cambria"/>
        </w:rPr>
        <w:t>et sa note</w:t>
      </w:r>
      <w:r w:rsidR="00C242B8">
        <w:rPr>
          <w:rFonts w:ascii="Cambria" w:hAnsi="Cambria"/>
        </w:rPr>
        <w:t xml:space="preserve"> (sur 20)</w:t>
      </w:r>
      <w:r w:rsidR="008B7840">
        <w:rPr>
          <w:rFonts w:ascii="Cambria" w:hAnsi="Cambria"/>
        </w:rPr>
        <w:t xml:space="preserve"> en contrôle </w:t>
      </w:r>
      <w:r w:rsidR="001F1AB8">
        <w:rPr>
          <w:rFonts w:ascii="Cambria" w:hAnsi="Cambria"/>
        </w:rPr>
        <w:t>continue</w:t>
      </w:r>
      <w:r w:rsidR="00C242B8">
        <w:rPr>
          <w:rFonts w:ascii="Cambria" w:hAnsi="Cambria"/>
        </w:rPr>
        <w:t>.</w:t>
      </w:r>
      <w:r w:rsidR="00E71897">
        <w:rPr>
          <w:rFonts w:ascii="Cambria" w:hAnsi="Cambria"/>
        </w:rPr>
        <w:t xml:space="preserve"> Notez que ces examens o</w:t>
      </w:r>
      <w:r w:rsidR="00912F58">
        <w:rPr>
          <w:rFonts w:ascii="Cambria" w:hAnsi="Cambria"/>
        </w:rPr>
        <w:t>nt eu lieu durant le premier semestre de l’année en cours.</w:t>
      </w:r>
    </w:p>
    <w:p w14:paraId="24EDF47B" w14:textId="1A8FCC0B" w:rsidR="009E642C" w:rsidRPr="003179F0" w:rsidRDefault="009E642C" w:rsidP="009E642C">
      <w:pPr>
        <w:jc w:val="both"/>
        <w:rPr>
          <w:rFonts w:ascii="Cambria" w:hAnsi="Cambria"/>
        </w:rPr>
      </w:pPr>
      <w:r w:rsidRPr="003179F0">
        <w:rPr>
          <w:rFonts w:ascii="Cambria" w:hAnsi="Cambria"/>
        </w:rPr>
        <w:t>Les données</w:t>
      </w:r>
      <w:r>
        <w:rPr>
          <w:rFonts w:ascii="Cambria" w:hAnsi="Cambria"/>
        </w:rPr>
        <w:t xml:space="preserve"> (à l’état brut) de chaque variable étudiée,</w:t>
      </w:r>
      <w:r w:rsidRPr="003179F0">
        <w:rPr>
          <w:rFonts w:ascii="Cambria" w:hAnsi="Cambria"/>
        </w:rPr>
        <w:t xml:space="preserve"> sont accessibles via Moodle dans la section dédiée à la séance </w:t>
      </w:r>
      <w:r>
        <w:rPr>
          <w:rFonts w:ascii="Cambria" w:hAnsi="Cambria"/>
        </w:rPr>
        <w:t>5</w:t>
      </w:r>
      <w:r w:rsidRPr="003179F0">
        <w:rPr>
          <w:rFonts w:ascii="Cambria" w:hAnsi="Cambria"/>
        </w:rPr>
        <w:t xml:space="preserve"> (fichier « TP-Séance</w:t>
      </w:r>
      <w:r>
        <w:rPr>
          <w:rFonts w:ascii="Cambria" w:hAnsi="Cambria"/>
        </w:rPr>
        <w:t xml:space="preserve"> </w:t>
      </w:r>
      <w:r w:rsidR="00E71897">
        <w:rPr>
          <w:rFonts w:ascii="Cambria" w:hAnsi="Cambria"/>
        </w:rPr>
        <w:t>5</w:t>
      </w:r>
      <w:r>
        <w:rPr>
          <w:rFonts w:ascii="Cambria" w:hAnsi="Cambria"/>
        </w:rPr>
        <w:t> </w:t>
      </w:r>
      <w:r w:rsidRPr="003179F0">
        <w:rPr>
          <w:rFonts w:ascii="Cambria" w:hAnsi="Cambria"/>
        </w:rPr>
        <w:t>.xlsx</w:t>
      </w:r>
      <w:r w:rsidR="00E71897">
        <w:rPr>
          <w:rFonts w:ascii="Cambria" w:hAnsi="Cambria"/>
        </w:rPr>
        <w:t> »</w:t>
      </w:r>
      <w:r w:rsidRPr="003179F0">
        <w:rPr>
          <w:rFonts w:ascii="Cambria" w:hAnsi="Cambria"/>
        </w:rPr>
        <w:t xml:space="preserve"> </w:t>
      </w:r>
      <w:r w:rsidRPr="0017183E">
        <w:rPr>
          <w:rFonts w:ascii="Cambria" w:hAnsi="Cambria"/>
        </w:rPr>
        <w:sym w:font="Wingdings" w:char="F0E0"/>
      </w:r>
      <w:r w:rsidRPr="003179F0">
        <w:rPr>
          <w:rFonts w:ascii="Cambria" w:hAnsi="Cambria"/>
        </w:rPr>
        <w:t xml:space="preserve"> Feuille intitulé : </w:t>
      </w:r>
      <w:r w:rsidR="00E71897">
        <w:rPr>
          <w:rFonts w:ascii="Cambria" w:hAnsi="Cambria"/>
        </w:rPr>
        <w:t>semestre</w:t>
      </w:r>
      <w:r>
        <w:rPr>
          <w:rFonts w:ascii="Cambria" w:hAnsi="Cambria"/>
        </w:rPr>
        <w:t xml:space="preserve"> </w:t>
      </w:r>
      <w:r w:rsidR="00E71897">
        <w:rPr>
          <w:rFonts w:ascii="Cambria" w:hAnsi="Cambria"/>
        </w:rPr>
        <w:t>1</w:t>
      </w:r>
      <w:r w:rsidRPr="003179F0">
        <w:rPr>
          <w:rFonts w:ascii="Cambria" w:hAnsi="Cambria"/>
        </w:rPr>
        <w:t>)</w:t>
      </w:r>
    </w:p>
    <w:p w14:paraId="1E2217A2" w14:textId="77777777" w:rsidR="005506EB" w:rsidRPr="000B3402" w:rsidRDefault="005506EB" w:rsidP="005506EB">
      <w:pPr>
        <w:rPr>
          <w:rFonts w:ascii="Cambria" w:hAnsi="Cambria"/>
        </w:rPr>
      </w:pPr>
      <w:r w:rsidRPr="00421020">
        <w:rPr>
          <w:rFonts w:ascii="Cambria" w:hAnsi="Cambria"/>
          <w:highlight w:val="yellow"/>
        </w:rPr>
        <w:t>Mission 1</w:t>
      </w:r>
      <w:r>
        <w:rPr>
          <w:rFonts w:ascii="Cambria" w:hAnsi="Cambria"/>
          <w:highlight w:val="yellow"/>
        </w:rPr>
        <w:t>.1</w:t>
      </w:r>
      <w:r w:rsidRPr="00421020">
        <w:rPr>
          <w:rFonts w:ascii="Cambria" w:hAnsi="Cambria"/>
          <w:highlight w:val="yellow"/>
        </w:rPr>
        <w:t> :</w:t>
      </w:r>
    </w:p>
    <w:p w14:paraId="1CF17074" w14:textId="771DA654" w:rsidR="005506EB" w:rsidRDefault="005506EB" w:rsidP="005506EB">
      <w:pPr>
        <w:rPr>
          <w:rFonts w:ascii="Cambria" w:hAnsi="Cambria"/>
        </w:rPr>
      </w:pPr>
      <w:r>
        <w:rPr>
          <w:rFonts w:ascii="Cambria" w:hAnsi="Cambria"/>
        </w:rPr>
        <w:t xml:space="preserve">Après une lecture attentivement de l’Annexe 1 et l’Annexe 2, les étudiants sont amenés à : </w:t>
      </w:r>
    </w:p>
    <w:p w14:paraId="6EC8CF59" w14:textId="10D08A9B" w:rsidR="00C242B8" w:rsidRPr="00FE7D25" w:rsidRDefault="00241E8D" w:rsidP="00FE7D25">
      <w:pPr>
        <w:pStyle w:val="Paragraphedeliste"/>
        <w:numPr>
          <w:ilvl w:val="0"/>
          <w:numId w:val="2"/>
        </w:numPr>
      </w:pPr>
      <w:r w:rsidRPr="00FE7D25">
        <w:rPr>
          <w:rFonts w:ascii="Cambria" w:hAnsi="Cambria"/>
        </w:rPr>
        <w:t>Compléter l</w:t>
      </w:r>
      <w:r w:rsidR="00597425">
        <w:rPr>
          <w:rFonts w:ascii="Cambria" w:hAnsi="Cambria"/>
        </w:rPr>
        <w:t>a</w:t>
      </w:r>
      <w:r w:rsidRPr="00FE7D25">
        <w:rPr>
          <w:rFonts w:ascii="Cambria" w:hAnsi="Cambria"/>
        </w:rPr>
        <w:t xml:space="preserve"> Table 1</w:t>
      </w:r>
    </w:p>
    <w:p w14:paraId="1333D6E7" w14:textId="130D40BE" w:rsidR="00FE7D25" w:rsidRPr="00781252" w:rsidRDefault="00E1780B" w:rsidP="00FE7D25">
      <w:pPr>
        <w:pStyle w:val="Paragraphedeliste"/>
        <w:numPr>
          <w:ilvl w:val="0"/>
          <w:numId w:val="2"/>
        </w:numPr>
      </w:pPr>
      <w:r>
        <w:rPr>
          <w:rFonts w:ascii="Cambria" w:hAnsi="Cambria"/>
        </w:rPr>
        <w:t>Tracer la boîte à moustache</w:t>
      </w:r>
      <w:r w:rsidR="00597425">
        <w:rPr>
          <w:rFonts w:ascii="Cambria" w:hAnsi="Cambria"/>
        </w:rPr>
        <w:t xml:space="preserve"> associé</w:t>
      </w:r>
      <w:r w:rsidR="00AA37B1">
        <w:rPr>
          <w:rFonts w:ascii="Cambria" w:hAnsi="Cambria"/>
        </w:rPr>
        <w:t xml:space="preserve">e aux données de la variable </w:t>
      </w:r>
      <w:r w:rsidR="009B7550">
        <w:rPr>
          <w:rFonts w:ascii="Cambria" w:hAnsi="Cambria"/>
        </w:rPr>
        <w:t>« note examen intermédiaire »</w:t>
      </w:r>
      <w:r>
        <w:rPr>
          <w:rFonts w:ascii="Cambria" w:hAnsi="Cambria"/>
        </w:rPr>
        <w:t xml:space="preserve"> </w:t>
      </w:r>
    </w:p>
    <w:p w14:paraId="5AAA603B" w14:textId="77777777" w:rsidR="00A94D95" w:rsidRPr="00A94D95" w:rsidRDefault="00A94D95" w:rsidP="00A94D95">
      <w:pPr>
        <w:tabs>
          <w:tab w:val="left" w:pos="890"/>
        </w:tabs>
        <w:rPr>
          <w:rFonts w:ascii="Cambria" w:hAnsi="Cambria"/>
        </w:rPr>
      </w:pPr>
      <w:r w:rsidRPr="00A94D95">
        <w:rPr>
          <w:rFonts w:ascii="Cambria" w:hAnsi="Cambria"/>
          <w:highlight w:val="green"/>
        </w:rPr>
        <w:t>Objectif de la mission :</w:t>
      </w:r>
      <w:r w:rsidRPr="00A94D95">
        <w:rPr>
          <w:rFonts w:ascii="Cambria" w:hAnsi="Cambria"/>
        </w:rPr>
        <w:t xml:space="preserve"> </w:t>
      </w:r>
    </w:p>
    <w:p w14:paraId="76F2F373" w14:textId="7DB94FBA" w:rsidR="00076B18" w:rsidRDefault="00076B18" w:rsidP="00076B18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C0235B">
        <w:rPr>
          <w:rFonts w:ascii="Cambria" w:hAnsi="Cambria"/>
        </w:rPr>
        <w:t xml:space="preserve">Détecter l’existence des valeurs aberrantes </w:t>
      </w:r>
      <w:r>
        <w:rPr>
          <w:rFonts w:ascii="Cambria" w:hAnsi="Cambria"/>
        </w:rPr>
        <w:t>(analytiquement et graphiquement (via la boîte à moustache))</w:t>
      </w:r>
    </w:p>
    <w:p w14:paraId="777A8ADC" w14:textId="77777777" w:rsidR="00A94D95" w:rsidRPr="00A94D95" w:rsidRDefault="00A94D95" w:rsidP="00A94D95">
      <w:pPr>
        <w:rPr>
          <w:rFonts w:ascii="Cambria" w:hAnsi="Cambria"/>
        </w:rPr>
      </w:pPr>
    </w:p>
    <w:p w14:paraId="73489129" w14:textId="3C179D69" w:rsidR="00781252" w:rsidRPr="00781252" w:rsidRDefault="00781252" w:rsidP="00781252">
      <w:pPr>
        <w:rPr>
          <w:rFonts w:ascii="Cambria" w:hAnsi="Cambria"/>
          <w:b/>
          <w:bCs/>
          <w:sz w:val="36"/>
          <w:szCs w:val="36"/>
          <w:u w:val="single"/>
        </w:rPr>
      </w:pPr>
      <w:r w:rsidRPr="00781252">
        <w:rPr>
          <w:rFonts w:ascii="Cambria" w:hAnsi="Cambria"/>
          <w:b/>
          <w:bCs/>
          <w:sz w:val="36"/>
          <w:szCs w:val="36"/>
          <w:u w:val="single"/>
        </w:rPr>
        <w:t>Exercice 2 (travail individuel à réaliser hors cours)</w:t>
      </w:r>
    </w:p>
    <w:p w14:paraId="62291162" w14:textId="1359B767" w:rsidR="00781252" w:rsidRPr="00857DA8" w:rsidRDefault="00B91370" w:rsidP="00781252">
      <w:pPr>
        <w:rPr>
          <w:rFonts w:ascii="Georgia" w:hAnsi="Georgia"/>
        </w:rPr>
      </w:pPr>
      <w:r w:rsidRPr="00857DA8">
        <w:rPr>
          <w:rFonts w:ascii="Georgia" w:hAnsi="Georgia"/>
        </w:rPr>
        <w:t>Reprenez</w:t>
      </w:r>
      <w:r w:rsidR="00D95A0C" w:rsidRPr="00857DA8">
        <w:rPr>
          <w:rFonts w:ascii="Georgia" w:hAnsi="Georgia"/>
        </w:rPr>
        <w:t xml:space="preserve"> </w:t>
      </w:r>
      <w:r w:rsidR="003F3F27" w:rsidRPr="00857DA8">
        <w:rPr>
          <w:rFonts w:ascii="Georgia" w:hAnsi="Georgia"/>
        </w:rPr>
        <w:t>l’</w:t>
      </w:r>
      <w:r w:rsidR="008406B0" w:rsidRPr="00857DA8">
        <w:rPr>
          <w:rFonts w:ascii="Georgia" w:hAnsi="Georgia"/>
        </w:rPr>
        <w:t xml:space="preserve">énoncé de </w:t>
      </w:r>
      <w:r w:rsidR="00FE4B84" w:rsidRPr="00857DA8">
        <w:rPr>
          <w:rFonts w:ascii="Georgia" w:hAnsi="Georgia"/>
        </w:rPr>
        <w:t>l’exercice 1</w:t>
      </w:r>
      <w:r w:rsidRPr="00857DA8">
        <w:rPr>
          <w:rFonts w:ascii="Georgia" w:hAnsi="Georgia"/>
        </w:rPr>
        <w:t xml:space="preserve">, </w:t>
      </w:r>
      <w:r w:rsidR="009B7550" w:rsidRPr="00857DA8">
        <w:rPr>
          <w:rFonts w:ascii="Georgia" w:hAnsi="Georgia"/>
        </w:rPr>
        <w:t>afin de réaliser les missions ci-dessous.</w:t>
      </w:r>
    </w:p>
    <w:p w14:paraId="1797B086" w14:textId="2E99487A" w:rsidR="009B7550" w:rsidRPr="000B3402" w:rsidRDefault="009B7550" w:rsidP="009B7550">
      <w:pPr>
        <w:rPr>
          <w:rFonts w:ascii="Cambria" w:hAnsi="Cambria"/>
        </w:rPr>
      </w:pPr>
      <w:r w:rsidRPr="00421020">
        <w:rPr>
          <w:rFonts w:ascii="Cambria" w:hAnsi="Cambria"/>
          <w:highlight w:val="yellow"/>
        </w:rPr>
        <w:t xml:space="preserve">Mission </w:t>
      </w:r>
      <w:r w:rsidR="001D6C05">
        <w:rPr>
          <w:rFonts w:ascii="Cambria" w:hAnsi="Cambria"/>
          <w:highlight w:val="yellow"/>
        </w:rPr>
        <w:t>2</w:t>
      </w:r>
      <w:r>
        <w:rPr>
          <w:rFonts w:ascii="Cambria" w:hAnsi="Cambria"/>
          <w:highlight w:val="yellow"/>
        </w:rPr>
        <w:t>.1</w:t>
      </w:r>
      <w:r w:rsidRPr="00421020">
        <w:rPr>
          <w:rFonts w:ascii="Cambria" w:hAnsi="Cambria"/>
          <w:highlight w:val="yellow"/>
        </w:rPr>
        <w:t> :</w:t>
      </w:r>
    </w:p>
    <w:p w14:paraId="315BB2C3" w14:textId="77777777" w:rsidR="009B7550" w:rsidRDefault="009B7550" w:rsidP="009B7550">
      <w:pPr>
        <w:rPr>
          <w:rFonts w:ascii="Cambria" w:hAnsi="Cambria"/>
        </w:rPr>
      </w:pPr>
      <w:r>
        <w:rPr>
          <w:rFonts w:ascii="Cambria" w:hAnsi="Cambria"/>
        </w:rPr>
        <w:t xml:space="preserve">Après une lecture attentivement de l’Annexe 1 et l’Annexe 2, les étudiants sont amenés à : </w:t>
      </w:r>
    </w:p>
    <w:p w14:paraId="25E5B184" w14:textId="4F112CC9" w:rsidR="009B7550" w:rsidRPr="00FE7D25" w:rsidRDefault="009B7550" w:rsidP="009B7550">
      <w:pPr>
        <w:pStyle w:val="Paragraphedeliste"/>
        <w:numPr>
          <w:ilvl w:val="0"/>
          <w:numId w:val="2"/>
        </w:numPr>
      </w:pPr>
      <w:r w:rsidRPr="00FE7D25">
        <w:rPr>
          <w:rFonts w:ascii="Cambria" w:hAnsi="Cambria"/>
        </w:rPr>
        <w:t>Compléter l</w:t>
      </w:r>
      <w:r>
        <w:rPr>
          <w:rFonts w:ascii="Cambria" w:hAnsi="Cambria"/>
        </w:rPr>
        <w:t>a</w:t>
      </w:r>
      <w:r w:rsidRPr="00FE7D25">
        <w:rPr>
          <w:rFonts w:ascii="Cambria" w:hAnsi="Cambria"/>
        </w:rPr>
        <w:t xml:space="preserve"> Table </w:t>
      </w:r>
      <w:r>
        <w:rPr>
          <w:rFonts w:ascii="Cambria" w:hAnsi="Cambria"/>
        </w:rPr>
        <w:t>2</w:t>
      </w:r>
    </w:p>
    <w:p w14:paraId="77D7E426" w14:textId="71F5914B" w:rsidR="009B7550" w:rsidRPr="00781252" w:rsidRDefault="009B7550" w:rsidP="009B7550">
      <w:pPr>
        <w:pStyle w:val="Paragraphedeliste"/>
        <w:numPr>
          <w:ilvl w:val="0"/>
          <w:numId w:val="2"/>
        </w:numPr>
      </w:pPr>
      <w:r>
        <w:rPr>
          <w:rFonts w:ascii="Cambria" w:hAnsi="Cambria"/>
        </w:rPr>
        <w:t xml:space="preserve">Tracer la boîte à moustache associée aux données de la variable « note </w:t>
      </w:r>
      <w:r w:rsidR="00857DA8">
        <w:rPr>
          <w:rFonts w:ascii="Cambria" w:hAnsi="Cambria"/>
        </w:rPr>
        <w:t xml:space="preserve">contrôle continu » </w:t>
      </w:r>
    </w:p>
    <w:p w14:paraId="03795C31" w14:textId="77777777" w:rsidR="00C0235B" w:rsidRPr="00C0235B" w:rsidRDefault="00C0235B" w:rsidP="00C0235B">
      <w:pPr>
        <w:tabs>
          <w:tab w:val="left" w:pos="890"/>
        </w:tabs>
        <w:rPr>
          <w:rFonts w:ascii="Cambria" w:hAnsi="Cambria"/>
        </w:rPr>
      </w:pPr>
      <w:r w:rsidRPr="00C0235B">
        <w:rPr>
          <w:rFonts w:ascii="Cambria" w:hAnsi="Cambria"/>
          <w:highlight w:val="green"/>
        </w:rPr>
        <w:t>Objectif de la mission :</w:t>
      </w:r>
      <w:r w:rsidRPr="00C0235B">
        <w:rPr>
          <w:rFonts w:ascii="Cambria" w:hAnsi="Cambria"/>
        </w:rPr>
        <w:t xml:space="preserve"> </w:t>
      </w:r>
    </w:p>
    <w:p w14:paraId="3F44B250" w14:textId="38075B34" w:rsidR="002348F0" w:rsidRDefault="00C0235B" w:rsidP="00C0235B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C0235B">
        <w:rPr>
          <w:rFonts w:ascii="Cambria" w:hAnsi="Cambria"/>
        </w:rPr>
        <w:t xml:space="preserve">Détecter l’existence des valeurs aberrantes </w:t>
      </w:r>
      <w:r w:rsidR="004E2F58">
        <w:rPr>
          <w:rFonts w:ascii="Cambria" w:hAnsi="Cambria"/>
        </w:rPr>
        <w:t>(</w:t>
      </w:r>
      <w:r w:rsidR="00076B18">
        <w:rPr>
          <w:rFonts w:ascii="Cambria" w:hAnsi="Cambria"/>
        </w:rPr>
        <w:t>analytiquement et graphiquement (</w:t>
      </w:r>
      <w:r w:rsidR="004E2F58">
        <w:rPr>
          <w:rFonts w:ascii="Cambria" w:hAnsi="Cambria"/>
        </w:rPr>
        <w:t xml:space="preserve">via </w:t>
      </w:r>
      <w:r w:rsidR="00076B18">
        <w:rPr>
          <w:rFonts w:ascii="Cambria" w:hAnsi="Cambria"/>
        </w:rPr>
        <w:t>la boîte à moustache</w:t>
      </w:r>
      <w:r w:rsidR="004E2F58">
        <w:rPr>
          <w:rFonts w:ascii="Cambria" w:hAnsi="Cambria"/>
        </w:rPr>
        <w:t>)</w:t>
      </w:r>
      <w:r w:rsidR="00076B18">
        <w:rPr>
          <w:rFonts w:ascii="Cambria" w:hAnsi="Cambria"/>
        </w:rPr>
        <w:t>)</w:t>
      </w:r>
    </w:p>
    <w:p w14:paraId="2C3D6011" w14:textId="4932A9CB" w:rsidR="00AA26D2" w:rsidRDefault="00AA26D2" w:rsidP="00AA26D2">
      <w:pPr>
        <w:rPr>
          <w:rFonts w:ascii="Cambria" w:hAnsi="Cambria"/>
        </w:rPr>
      </w:pPr>
      <w:r w:rsidRPr="00AA26D2">
        <w:rPr>
          <w:rFonts w:ascii="Cambria" w:hAnsi="Cambria"/>
          <w:highlight w:val="magenta"/>
        </w:rPr>
        <w:t>Pour aller plus loin :</w:t>
      </w:r>
      <w:r w:rsidRPr="00AA26D2">
        <w:rPr>
          <w:rFonts w:ascii="Cambria" w:hAnsi="Cambria"/>
        </w:rPr>
        <w:t xml:space="preserve"> </w:t>
      </w:r>
    </w:p>
    <w:p w14:paraId="37A8A710" w14:textId="27FF2FB8" w:rsidR="00AA26D2" w:rsidRDefault="00AA26D2" w:rsidP="00AA26D2">
      <w:pPr>
        <w:rPr>
          <w:rFonts w:ascii="Cambria" w:hAnsi="Cambria"/>
        </w:rPr>
      </w:pPr>
      <w:r>
        <w:rPr>
          <w:rFonts w:ascii="Cambria" w:hAnsi="Cambria"/>
        </w:rPr>
        <w:t xml:space="preserve">En se basant sur l’Annexe 2, </w:t>
      </w:r>
      <w:r w:rsidR="00007DEA">
        <w:rPr>
          <w:rFonts w:ascii="Cambria" w:hAnsi="Cambria"/>
        </w:rPr>
        <w:t>tracer sur le même graphique les boîtes à moustaches associées</w:t>
      </w:r>
      <w:r w:rsidR="00186A3A">
        <w:rPr>
          <w:rFonts w:ascii="Cambria" w:hAnsi="Cambria"/>
        </w:rPr>
        <w:t xml:space="preserve"> aux données des deux variables (« note examen intermédiaire »</w:t>
      </w:r>
      <w:r w:rsidR="008B6519">
        <w:rPr>
          <w:rFonts w:ascii="Cambria" w:hAnsi="Cambria"/>
        </w:rPr>
        <w:t xml:space="preserve"> et « note contrôle continu »</w:t>
      </w:r>
      <w:r w:rsidR="00186A3A">
        <w:rPr>
          <w:rFonts w:ascii="Cambria" w:hAnsi="Cambria"/>
        </w:rPr>
        <w:t>)</w:t>
      </w:r>
      <w:r w:rsidR="008B6519">
        <w:rPr>
          <w:rFonts w:ascii="Cambria" w:hAnsi="Cambria"/>
        </w:rPr>
        <w:t xml:space="preserve"> </w:t>
      </w:r>
    </w:p>
    <w:p w14:paraId="03D66157" w14:textId="3D2B7274" w:rsidR="008B6519" w:rsidRPr="00AA26D2" w:rsidRDefault="008B6519" w:rsidP="00AA26D2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Interpréter le graphique obtenu. </w:t>
      </w:r>
    </w:p>
    <w:p w14:paraId="7ED83547" w14:textId="445E3308" w:rsidR="004C5192" w:rsidRPr="00594AB5" w:rsidRDefault="004C5192" w:rsidP="004C5192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Ex</w:t>
      </w:r>
      <w:r w:rsidRPr="00594AB5">
        <w:rPr>
          <w:rFonts w:ascii="Cambria" w:hAnsi="Cambria"/>
          <w:b/>
          <w:bCs/>
          <w:sz w:val="36"/>
          <w:szCs w:val="36"/>
          <w:u w:val="single"/>
        </w:rPr>
        <w:t xml:space="preserve">ercice </w:t>
      </w:r>
      <w:r>
        <w:rPr>
          <w:rFonts w:ascii="Cambria" w:hAnsi="Cambria"/>
          <w:b/>
          <w:bCs/>
          <w:sz w:val="36"/>
          <w:szCs w:val="36"/>
          <w:u w:val="single"/>
        </w:rPr>
        <w:t>3</w:t>
      </w:r>
      <w:r w:rsidRPr="00594AB5">
        <w:rPr>
          <w:rFonts w:ascii="Cambria" w:hAnsi="Cambria"/>
          <w:b/>
          <w:bCs/>
          <w:sz w:val="36"/>
          <w:szCs w:val="36"/>
          <w:u w:val="single"/>
        </w:rPr>
        <w:t xml:space="preserve"> (travail </w:t>
      </w:r>
      <w:r w:rsidR="00C940CB">
        <w:rPr>
          <w:rFonts w:ascii="Cambria" w:hAnsi="Cambria"/>
          <w:b/>
          <w:bCs/>
          <w:sz w:val="36"/>
          <w:szCs w:val="36"/>
          <w:u w:val="single"/>
        </w:rPr>
        <w:t>individuel</w:t>
      </w:r>
      <w:r w:rsidRPr="00594AB5">
        <w:rPr>
          <w:rFonts w:ascii="Cambria" w:hAnsi="Cambria"/>
          <w:b/>
          <w:bCs/>
          <w:sz w:val="36"/>
          <w:szCs w:val="36"/>
          <w:u w:val="single"/>
        </w:rPr>
        <w:t xml:space="preserve"> à réaliser durant le cours)</w:t>
      </w:r>
    </w:p>
    <w:p w14:paraId="688C6C52" w14:textId="77777777" w:rsidR="007F5D87" w:rsidRDefault="007F5D87" w:rsidP="007F5D87">
      <w:pPr>
        <w:rPr>
          <w:rFonts w:ascii="Cambria" w:hAnsi="Cambria"/>
        </w:rPr>
      </w:pPr>
      <w:r w:rsidRPr="00EE1DCC">
        <w:rPr>
          <w:rFonts w:ascii="Cambria" w:hAnsi="Cambria"/>
        </w:rPr>
        <w:t>Le responsable pédagogique du module de mathématique</w:t>
      </w:r>
      <w:r>
        <w:rPr>
          <w:rFonts w:ascii="Cambria" w:hAnsi="Cambria"/>
        </w:rPr>
        <w:t>, à l’université U,</w:t>
      </w:r>
      <w:r w:rsidRPr="00EE1DCC">
        <w:rPr>
          <w:rFonts w:ascii="Cambria" w:hAnsi="Cambria"/>
        </w:rPr>
        <w:t xml:space="preserve"> a réalisé une étude auprès de 45 </w:t>
      </w:r>
      <w:r>
        <w:rPr>
          <w:rFonts w:ascii="Cambria" w:hAnsi="Cambria"/>
        </w:rPr>
        <w:t>personnes</w:t>
      </w:r>
      <w:r w:rsidRPr="00EE1DCC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choisis au hasard parmi les étudiants </w:t>
      </w:r>
      <w:r w:rsidRPr="00EE1DCC">
        <w:rPr>
          <w:rFonts w:ascii="Cambria" w:hAnsi="Cambria"/>
        </w:rPr>
        <w:t>en première année</w:t>
      </w:r>
      <w:r>
        <w:rPr>
          <w:rFonts w:ascii="Cambria" w:hAnsi="Cambria"/>
        </w:rPr>
        <w:t xml:space="preserve">. </w:t>
      </w:r>
    </w:p>
    <w:p w14:paraId="6E246F83" w14:textId="6F853282" w:rsidR="007F5D87" w:rsidRDefault="007F5D87" w:rsidP="007F5D87">
      <w:pPr>
        <w:rPr>
          <w:rFonts w:ascii="Cambria" w:hAnsi="Cambria"/>
        </w:rPr>
      </w:pPr>
      <w:r>
        <w:rPr>
          <w:rFonts w:ascii="Cambria" w:hAnsi="Cambria"/>
        </w:rPr>
        <w:t xml:space="preserve">Dans le cadre de cette étude, le responsable pédagogique du module de mathématique a relevé pour chaque participant sa note (sur 20) d’examen intermédiaire et sa note (sur 20) en contrôle continue. Notez que ces examens ont eu lieu durant le </w:t>
      </w:r>
      <w:r w:rsidR="009613AC">
        <w:rPr>
          <w:rFonts w:ascii="Cambria" w:hAnsi="Cambria"/>
        </w:rPr>
        <w:t>second</w:t>
      </w:r>
      <w:r>
        <w:rPr>
          <w:rFonts w:ascii="Cambria" w:hAnsi="Cambria"/>
        </w:rPr>
        <w:t xml:space="preserve"> semestre de l’année en cours.</w:t>
      </w:r>
    </w:p>
    <w:p w14:paraId="06D6F0C0" w14:textId="7768D456" w:rsidR="007F5D87" w:rsidRPr="003179F0" w:rsidRDefault="007F5D87" w:rsidP="007F5D87">
      <w:pPr>
        <w:jc w:val="both"/>
        <w:rPr>
          <w:rFonts w:ascii="Cambria" w:hAnsi="Cambria"/>
        </w:rPr>
      </w:pPr>
      <w:r w:rsidRPr="003179F0">
        <w:rPr>
          <w:rFonts w:ascii="Cambria" w:hAnsi="Cambria"/>
        </w:rPr>
        <w:t>Les données</w:t>
      </w:r>
      <w:r>
        <w:rPr>
          <w:rFonts w:ascii="Cambria" w:hAnsi="Cambria"/>
        </w:rPr>
        <w:t xml:space="preserve"> (à l’état brut) de chaque variable étudiée,</w:t>
      </w:r>
      <w:r w:rsidRPr="003179F0">
        <w:rPr>
          <w:rFonts w:ascii="Cambria" w:hAnsi="Cambria"/>
        </w:rPr>
        <w:t xml:space="preserve"> sont accessibles via Moodle dans la section dédiée à la séance </w:t>
      </w:r>
      <w:r>
        <w:rPr>
          <w:rFonts w:ascii="Cambria" w:hAnsi="Cambria"/>
        </w:rPr>
        <w:t>5</w:t>
      </w:r>
      <w:r w:rsidRPr="003179F0">
        <w:rPr>
          <w:rFonts w:ascii="Cambria" w:hAnsi="Cambria"/>
        </w:rPr>
        <w:t xml:space="preserve"> (fichier « TP-Séance</w:t>
      </w:r>
      <w:r>
        <w:rPr>
          <w:rFonts w:ascii="Cambria" w:hAnsi="Cambria"/>
        </w:rPr>
        <w:t xml:space="preserve"> 5 </w:t>
      </w:r>
      <w:r w:rsidRPr="003179F0">
        <w:rPr>
          <w:rFonts w:ascii="Cambria" w:hAnsi="Cambria"/>
        </w:rPr>
        <w:t>.xlsx</w:t>
      </w:r>
      <w:r>
        <w:rPr>
          <w:rFonts w:ascii="Cambria" w:hAnsi="Cambria"/>
        </w:rPr>
        <w:t> »</w:t>
      </w:r>
      <w:r w:rsidRPr="003179F0">
        <w:rPr>
          <w:rFonts w:ascii="Cambria" w:hAnsi="Cambria"/>
        </w:rPr>
        <w:t xml:space="preserve"> </w:t>
      </w:r>
      <w:r w:rsidRPr="0017183E">
        <w:rPr>
          <w:rFonts w:ascii="Cambria" w:hAnsi="Cambria"/>
        </w:rPr>
        <w:sym w:font="Wingdings" w:char="F0E0"/>
      </w:r>
      <w:r w:rsidRPr="003179F0">
        <w:rPr>
          <w:rFonts w:ascii="Cambria" w:hAnsi="Cambria"/>
        </w:rPr>
        <w:t xml:space="preserve"> Feuille intitulé : </w:t>
      </w:r>
      <w:r>
        <w:rPr>
          <w:rFonts w:ascii="Cambria" w:hAnsi="Cambria"/>
        </w:rPr>
        <w:t>semestre 2</w:t>
      </w:r>
      <w:r w:rsidRPr="003179F0">
        <w:rPr>
          <w:rFonts w:ascii="Cambria" w:hAnsi="Cambria"/>
        </w:rPr>
        <w:t>)</w:t>
      </w:r>
    </w:p>
    <w:p w14:paraId="7EDEA879" w14:textId="1A85EF22" w:rsidR="007F5D87" w:rsidRPr="000B3402" w:rsidRDefault="007F5D87" w:rsidP="007F5D87">
      <w:pPr>
        <w:rPr>
          <w:rFonts w:ascii="Cambria" w:hAnsi="Cambria"/>
        </w:rPr>
      </w:pPr>
      <w:r w:rsidRPr="00421020">
        <w:rPr>
          <w:rFonts w:ascii="Cambria" w:hAnsi="Cambria"/>
          <w:highlight w:val="yellow"/>
        </w:rPr>
        <w:t xml:space="preserve">Mission </w:t>
      </w:r>
      <w:r>
        <w:rPr>
          <w:rFonts w:ascii="Cambria" w:hAnsi="Cambria"/>
          <w:highlight w:val="yellow"/>
        </w:rPr>
        <w:t>3.1</w:t>
      </w:r>
      <w:r w:rsidRPr="00421020">
        <w:rPr>
          <w:rFonts w:ascii="Cambria" w:hAnsi="Cambria"/>
          <w:highlight w:val="yellow"/>
        </w:rPr>
        <w:t> :</w:t>
      </w:r>
    </w:p>
    <w:p w14:paraId="3EF22909" w14:textId="4816F8F3" w:rsidR="007F5D87" w:rsidRDefault="007F5D87" w:rsidP="007F5D87">
      <w:pPr>
        <w:rPr>
          <w:rFonts w:ascii="Cambria" w:hAnsi="Cambria"/>
        </w:rPr>
      </w:pPr>
      <w:r>
        <w:rPr>
          <w:rFonts w:ascii="Cambria" w:hAnsi="Cambria"/>
        </w:rPr>
        <w:t xml:space="preserve">Après une lecture attentivement </w:t>
      </w:r>
      <w:r w:rsidR="00FA299C">
        <w:rPr>
          <w:rFonts w:ascii="Cambria" w:hAnsi="Cambria"/>
        </w:rPr>
        <w:t xml:space="preserve">du cours et </w:t>
      </w:r>
      <w:r w:rsidR="00850530">
        <w:rPr>
          <w:rFonts w:ascii="Cambria" w:hAnsi="Cambria"/>
        </w:rPr>
        <w:t>en se basant sur les compétences acquises durant le TP de la séance 3</w:t>
      </w:r>
      <w:r>
        <w:rPr>
          <w:rFonts w:ascii="Cambria" w:hAnsi="Cambria"/>
        </w:rPr>
        <w:t xml:space="preserve">, les étudiants sont amenés à : </w:t>
      </w:r>
    </w:p>
    <w:p w14:paraId="6B1D1A81" w14:textId="292199BD" w:rsidR="007F5D87" w:rsidRPr="00FA299C" w:rsidRDefault="007F5D87" w:rsidP="007F5D87">
      <w:pPr>
        <w:pStyle w:val="Paragraphedeliste"/>
        <w:numPr>
          <w:ilvl w:val="0"/>
          <w:numId w:val="2"/>
        </w:numPr>
      </w:pPr>
      <w:r w:rsidRPr="00FE7D25">
        <w:rPr>
          <w:rFonts w:ascii="Cambria" w:hAnsi="Cambria"/>
        </w:rPr>
        <w:t>Compléter l</w:t>
      </w:r>
      <w:r w:rsidR="009613AC">
        <w:rPr>
          <w:rFonts w:ascii="Cambria" w:hAnsi="Cambria"/>
        </w:rPr>
        <w:t>es</w:t>
      </w:r>
      <w:r w:rsidRPr="00FE7D25">
        <w:rPr>
          <w:rFonts w:ascii="Cambria" w:hAnsi="Cambria"/>
        </w:rPr>
        <w:t xml:space="preserve"> Table</w:t>
      </w:r>
      <w:r w:rsidR="009613AC">
        <w:rPr>
          <w:rFonts w:ascii="Cambria" w:hAnsi="Cambria"/>
        </w:rPr>
        <w:t>s</w:t>
      </w:r>
      <w:r w:rsidRPr="00FE7D25">
        <w:rPr>
          <w:rFonts w:ascii="Cambria" w:hAnsi="Cambria"/>
        </w:rPr>
        <w:t xml:space="preserve"> 1</w:t>
      </w:r>
      <w:r w:rsidR="009613AC">
        <w:rPr>
          <w:rFonts w:ascii="Cambria" w:hAnsi="Cambria"/>
        </w:rPr>
        <w:t xml:space="preserve"> et 2 </w:t>
      </w:r>
    </w:p>
    <w:p w14:paraId="6BC07334" w14:textId="38C1B32E" w:rsidR="00FA299C" w:rsidRPr="00FA299C" w:rsidRDefault="00FA299C" w:rsidP="00FA299C">
      <w:pPr>
        <w:rPr>
          <w:rFonts w:ascii="Cambria" w:hAnsi="Cambria"/>
        </w:rPr>
      </w:pPr>
      <w:r w:rsidRPr="00FA299C">
        <w:rPr>
          <w:rFonts w:ascii="Cambria" w:hAnsi="Cambria"/>
          <w:highlight w:val="yellow"/>
        </w:rPr>
        <w:t>Mission 3.</w:t>
      </w:r>
      <w:r>
        <w:rPr>
          <w:rFonts w:ascii="Cambria" w:hAnsi="Cambria"/>
          <w:highlight w:val="yellow"/>
        </w:rPr>
        <w:t>2</w:t>
      </w:r>
      <w:r w:rsidRPr="00FA299C">
        <w:rPr>
          <w:rFonts w:ascii="Cambria" w:hAnsi="Cambria"/>
          <w:highlight w:val="yellow"/>
        </w:rPr>
        <w:t> :</w:t>
      </w:r>
    </w:p>
    <w:p w14:paraId="2191654A" w14:textId="06C39CE0" w:rsidR="007F5D87" w:rsidRPr="007F5D87" w:rsidRDefault="007F5D87" w:rsidP="007F5D87">
      <w:pPr>
        <w:rPr>
          <w:rFonts w:ascii="Cambria" w:hAnsi="Cambria"/>
        </w:rPr>
      </w:pPr>
      <w:r w:rsidRPr="007F5D87">
        <w:rPr>
          <w:rFonts w:ascii="Cambria" w:hAnsi="Cambria"/>
        </w:rPr>
        <w:t xml:space="preserve">Après une lecture attentivement de l’Annexe </w:t>
      </w:r>
      <w:r>
        <w:rPr>
          <w:rFonts w:ascii="Cambria" w:hAnsi="Cambria"/>
        </w:rPr>
        <w:t>3</w:t>
      </w:r>
      <w:r w:rsidRPr="007F5D87">
        <w:rPr>
          <w:rFonts w:ascii="Cambria" w:hAnsi="Cambria"/>
        </w:rPr>
        <w:t xml:space="preserve">, les étudiants sont amenés à : </w:t>
      </w:r>
    </w:p>
    <w:p w14:paraId="568EB7B4" w14:textId="77777777" w:rsidR="007F5D87" w:rsidRPr="00781252" w:rsidRDefault="007F5D87" w:rsidP="007F5D87">
      <w:pPr>
        <w:pStyle w:val="Paragraphedeliste"/>
        <w:numPr>
          <w:ilvl w:val="0"/>
          <w:numId w:val="2"/>
        </w:numPr>
      </w:pPr>
      <w:r>
        <w:rPr>
          <w:rFonts w:ascii="Cambria" w:hAnsi="Cambria"/>
        </w:rPr>
        <w:t xml:space="preserve">Tracer la boîte à moustache associée aux données de la variable « note examen intermédiaire » </w:t>
      </w:r>
    </w:p>
    <w:p w14:paraId="3C2A6383" w14:textId="17A462B0" w:rsidR="007F5D87" w:rsidRPr="00A94D95" w:rsidRDefault="007F5D87" w:rsidP="007F5D87">
      <w:pPr>
        <w:tabs>
          <w:tab w:val="left" w:pos="890"/>
        </w:tabs>
        <w:rPr>
          <w:rFonts w:ascii="Cambria" w:hAnsi="Cambria"/>
        </w:rPr>
      </w:pPr>
      <w:r w:rsidRPr="00A94D95">
        <w:rPr>
          <w:rFonts w:ascii="Cambria" w:hAnsi="Cambria"/>
          <w:highlight w:val="green"/>
        </w:rPr>
        <w:t>Objectif de</w:t>
      </w:r>
      <w:r>
        <w:rPr>
          <w:rFonts w:ascii="Cambria" w:hAnsi="Cambria"/>
          <w:highlight w:val="green"/>
        </w:rPr>
        <w:t>s</w:t>
      </w:r>
      <w:r w:rsidRPr="00A94D95">
        <w:rPr>
          <w:rFonts w:ascii="Cambria" w:hAnsi="Cambria"/>
          <w:highlight w:val="green"/>
        </w:rPr>
        <w:t xml:space="preserve"> mission</w:t>
      </w:r>
      <w:r>
        <w:rPr>
          <w:rFonts w:ascii="Cambria" w:hAnsi="Cambria"/>
          <w:highlight w:val="green"/>
        </w:rPr>
        <w:t>s</w:t>
      </w:r>
      <w:r w:rsidRPr="00A94D95">
        <w:rPr>
          <w:rFonts w:ascii="Cambria" w:hAnsi="Cambria"/>
          <w:highlight w:val="green"/>
        </w:rPr>
        <w:t> :</w:t>
      </w:r>
      <w:r w:rsidRPr="00A94D95">
        <w:rPr>
          <w:rFonts w:ascii="Cambria" w:hAnsi="Cambria"/>
        </w:rPr>
        <w:t xml:space="preserve"> </w:t>
      </w:r>
    </w:p>
    <w:p w14:paraId="41385A61" w14:textId="77777777" w:rsidR="007F5D87" w:rsidRDefault="007F5D87" w:rsidP="007F5D87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C0235B">
        <w:rPr>
          <w:rFonts w:ascii="Cambria" w:hAnsi="Cambria"/>
        </w:rPr>
        <w:t xml:space="preserve">Détecter l’existence des valeurs aberrantes </w:t>
      </w:r>
      <w:r>
        <w:rPr>
          <w:rFonts w:ascii="Cambria" w:hAnsi="Cambria"/>
        </w:rPr>
        <w:t>(analytiquement et graphiquement (via la boîte à moustache))</w:t>
      </w:r>
    </w:p>
    <w:p w14:paraId="2179CA18" w14:textId="50FDACE8" w:rsidR="00D33DAA" w:rsidRPr="00D33DAA" w:rsidRDefault="00D33DAA" w:rsidP="00D33DAA">
      <w:pPr>
        <w:rPr>
          <w:rFonts w:ascii="Cambria" w:hAnsi="Cambria"/>
          <w:b/>
          <w:bCs/>
          <w:sz w:val="36"/>
          <w:szCs w:val="36"/>
          <w:u w:val="single"/>
        </w:rPr>
      </w:pPr>
      <w:r w:rsidRPr="00D33DAA">
        <w:rPr>
          <w:rFonts w:ascii="Cambria" w:hAnsi="Cambria"/>
          <w:b/>
          <w:bCs/>
          <w:sz w:val="36"/>
          <w:szCs w:val="36"/>
          <w:u w:val="single"/>
        </w:rPr>
        <w:t xml:space="preserve">Exercice </w:t>
      </w:r>
      <w:r>
        <w:rPr>
          <w:rFonts w:ascii="Cambria" w:hAnsi="Cambria"/>
          <w:b/>
          <w:bCs/>
          <w:sz w:val="36"/>
          <w:szCs w:val="36"/>
          <w:u w:val="single"/>
        </w:rPr>
        <w:t>4</w:t>
      </w:r>
      <w:r w:rsidRPr="00D33DAA">
        <w:rPr>
          <w:rFonts w:ascii="Cambria" w:hAnsi="Cambria"/>
          <w:b/>
          <w:bCs/>
          <w:sz w:val="36"/>
          <w:szCs w:val="36"/>
          <w:u w:val="single"/>
        </w:rPr>
        <w:t xml:space="preserve"> (travail individuel à réaliser hors cours)</w:t>
      </w:r>
    </w:p>
    <w:p w14:paraId="432D2413" w14:textId="34733FFF" w:rsidR="00D33DAA" w:rsidRPr="00857DA8" w:rsidRDefault="00D33DAA" w:rsidP="00D33DAA">
      <w:pPr>
        <w:rPr>
          <w:rFonts w:ascii="Georgia" w:hAnsi="Georgia"/>
        </w:rPr>
      </w:pPr>
      <w:r w:rsidRPr="00857DA8">
        <w:rPr>
          <w:rFonts w:ascii="Georgia" w:hAnsi="Georgia"/>
        </w:rPr>
        <w:t xml:space="preserve">Reprenez l’énoncé de l’exercice </w:t>
      </w:r>
      <w:r>
        <w:rPr>
          <w:rFonts w:ascii="Georgia" w:hAnsi="Georgia"/>
        </w:rPr>
        <w:t>3</w:t>
      </w:r>
      <w:r w:rsidRPr="00857DA8">
        <w:rPr>
          <w:rFonts w:ascii="Georgia" w:hAnsi="Georgia"/>
        </w:rPr>
        <w:t>, afin de réaliser les missions ci-dessous.</w:t>
      </w:r>
    </w:p>
    <w:p w14:paraId="53CF90F0" w14:textId="427843D6" w:rsidR="00D33DAA" w:rsidRPr="000B3402" w:rsidRDefault="00D33DAA" w:rsidP="00D33DAA">
      <w:pPr>
        <w:rPr>
          <w:rFonts w:ascii="Cambria" w:hAnsi="Cambria"/>
        </w:rPr>
      </w:pPr>
      <w:r w:rsidRPr="00421020">
        <w:rPr>
          <w:rFonts w:ascii="Cambria" w:hAnsi="Cambria"/>
          <w:highlight w:val="yellow"/>
        </w:rPr>
        <w:t xml:space="preserve">Mission </w:t>
      </w:r>
      <w:r w:rsidR="00E50F45">
        <w:rPr>
          <w:rFonts w:ascii="Cambria" w:hAnsi="Cambria"/>
          <w:highlight w:val="yellow"/>
        </w:rPr>
        <w:t>4</w:t>
      </w:r>
      <w:r>
        <w:rPr>
          <w:rFonts w:ascii="Cambria" w:hAnsi="Cambria"/>
          <w:highlight w:val="yellow"/>
        </w:rPr>
        <w:t>.1</w:t>
      </w:r>
      <w:r w:rsidRPr="00421020">
        <w:rPr>
          <w:rFonts w:ascii="Cambria" w:hAnsi="Cambria"/>
          <w:highlight w:val="yellow"/>
        </w:rPr>
        <w:t> :</w:t>
      </w:r>
    </w:p>
    <w:p w14:paraId="5CF83269" w14:textId="77777777" w:rsidR="00D33DAA" w:rsidRDefault="00D33DAA" w:rsidP="00D33DAA">
      <w:pPr>
        <w:rPr>
          <w:rFonts w:ascii="Cambria" w:hAnsi="Cambria"/>
        </w:rPr>
      </w:pPr>
      <w:r>
        <w:rPr>
          <w:rFonts w:ascii="Cambria" w:hAnsi="Cambria"/>
        </w:rPr>
        <w:t xml:space="preserve">Après une lecture attentivement du cours et en se basant sur les compétences acquises durant le TP de la séance 3, les étudiants sont amenés à : </w:t>
      </w:r>
    </w:p>
    <w:p w14:paraId="38B2BD36" w14:textId="2CBF7556" w:rsidR="00D33DAA" w:rsidRPr="00FA299C" w:rsidRDefault="00D33DAA" w:rsidP="00D33DAA">
      <w:pPr>
        <w:pStyle w:val="Paragraphedeliste"/>
        <w:numPr>
          <w:ilvl w:val="0"/>
          <w:numId w:val="2"/>
        </w:numPr>
      </w:pPr>
      <w:r w:rsidRPr="00FE7D25">
        <w:rPr>
          <w:rFonts w:ascii="Cambria" w:hAnsi="Cambria"/>
        </w:rPr>
        <w:t>Compléter l</w:t>
      </w:r>
      <w:r>
        <w:rPr>
          <w:rFonts w:ascii="Cambria" w:hAnsi="Cambria"/>
        </w:rPr>
        <w:t>es</w:t>
      </w:r>
      <w:r w:rsidRPr="00FE7D25">
        <w:rPr>
          <w:rFonts w:ascii="Cambria" w:hAnsi="Cambria"/>
        </w:rPr>
        <w:t xml:space="preserve"> Table</w:t>
      </w:r>
      <w:r>
        <w:rPr>
          <w:rFonts w:ascii="Cambria" w:hAnsi="Cambria"/>
        </w:rPr>
        <w:t>s</w:t>
      </w:r>
      <w:r w:rsidRPr="00FE7D2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3 et 4 </w:t>
      </w:r>
    </w:p>
    <w:p w14:paraId="3C119D01" w14:textId="1C56DE83" w:rsidR="00D33DAA" w:rsidRPr="00FA299C" w:rsidRDefault="00D33DAA" w:rsidP="00D33DAA">
      <w:pPr>
        <w:rPr>
          <w:rFonts w:ascii="Cambria" w:hAnsi="Cambria"/>
        </w:rPr>
      </w:pPr>
      <w:r w:rsidRPr="00FA299C">
        <w:rPr>
          <w:rFonts w:ascii="Cambria" w:hAnsi="Cambria"/>
          <w:highlight w:val="yellow"/>
        </w:rPr>
        <w:t xml:space="preserve">Mission </w:t>
      </w:r>
      <w:r w:rsidR="00E50F45">
        <w:rPr>
          <w:rFonts w:ascii="Cambria" w:hAnsi="Cambria"/>
          <w:highlight w:val="yellow"/>
        </w:rPr>
        <w:t>4</w:t>
      </w:r>
      <w:r w:rsidRPr="00FA299C">
        <w:rPr>
          <w:rFonts w:ascii="Cambria" w:hAnsi="Cambria"/>
          <w:highlight w:val="yellow"/>
        </w:rPr>
        <w:t>.</w:t>
      </w:r>
      <w:r>
        <w:rPr>
          <w:rFonts w:ascii="Cambria" w:hAnsi="Cambria"/>
          <w:highlight w:val="yellow"/>
        </w:rPr>
        <w:t>2</w:t>
      </w:r>
      <w:r w:rsidRPr="00FA299C">
        <w:rPr>
          <w:rFonts w:ascii="Cambria" w:hAnsi="Cambria"/>
          <w:highlight w:val="yellow"/>
        </w:rPr>
        <w:t> :</w:t>
      </w:r>
    </w:p>
    <w:p w14:paraId="0AC107C8" w14:textId="77777777" w:rsidR="00D33DAA" w:rsidRPr="007F5D87" w:rsidRDefault="00D33DAA" w:rsidP="00D33DAA">
      <w:pPr>
        <w:rPr>
          <w:rFonts w:ascii="Cambria" w:hAnsi="Cambria"/>
        </w:rPr>
      </w:pPr>
      <w:r w:rsidRPr="007F5D87">
        <w:rPr>
          <w:rFonts w:ascii="Cambria" w:hAnsi="Cambria"/>
        </w:rPr>
        <w:t xml:space="preserve">Après une lecture attentivement de l’Annexe </w:t>
      </w:r>
      <w:r>
        <w:rPr>
          <w:rFonts w:ascii="Cambria" w:hAnsi="Cambria"/>
        </w:rPr>
        <w:t>3</w:t>
      </w:r>
      <w:r w:rsidRPr="007F5D87">
        <w:rPr>
          <w:rFonts w:ascii="Cambria" w:hAnsi="Cambria"/>
        </w:rPr>
        <w:t xml:space="preserve">, les étudiants sont amenés à : </w:t>
      </w:r>
    </w:p>
    <w:p w14:paraId="2A544405" w14:textId="77777777" w:rsidR="00D33DAA" w:rsidRPr="00781252" w:rsidRDefault="00D33DAA" w:rsidP="00D33DAA">
      <w:pPr>
        <w:pStyle w:val="Paragraphedeliste"/>
        <w:numPr>
          <w:ilvl w:val="0"/>
          <w:numId w:val="2"/>
        </w:numPr>
      </w:pPr>
      <w:r>
        <w:rPr>
          <w:rFonts w:ascii="Cambria" w:hAnsi="Cambria"/>
        </w:rPr>
        <w:t xml:space="preserve">Tracer la boîte à moustache associée aux données de la variable « note examen intermédiaire » </w:t>
      </w:r>
    </w:p>
    <w:p w14:paraId="7DC24EC7" w14:textId="77777777" w:rsidR="00D33DAA" w:rsidRPr="00A94D95" w:rsidRDefault="00D33DAA" w:rsidP="00D33DAA">
      <w:pPr>
        <w:tabs>
          <w:tab w:val="left" w:pos="890"/>
        </w:tabs>
        <w:rPr>
          <w:rFonts w:ascii="Cambria" w:hAnsi="Cambria"/>
        </w:rPr>
      </w:pPr>
      <w:r w:rsidRPr="00A94D95">
        <w:rPr>
          <w:rFonts w:ascii="Cambria" w:hAnsi="Cambria"/>
          <w:highlight w:val="green"/>
        </w:rPr>
        <w:t>Objectif de</w:t>
      </w:r>
      <w:r>
        <w:rPr>
          <w:rFonts w:ascii="Cambria" w:hAnsi="Cambria"/>
          <w:highlight w:val="green"/>
        </w:rPr>
        <w:t>s</w:t>
      </w:r>
      <w:r w:rsidRPr="00A94D95">
        <w:rPr>
          <w:rFonts w:ascii="Cambria" w:hAnsi="Cambria"/>
          <w:highlight w:val="green"/>
        </w:rPr>
        <w:t xml:space="preserve"> mission</w:t>
      </w:r>
      <w:r>
        <w:rPr>
          <w:rFonts w:ascii="Cambria" w:hAnsi="Cambria"/>
          <w:highlight w:val="green"/>
        </w:rPr>
        <w:t>s</w:t>
      </w:r>
      <w:r w:rsidRPr="00A94D95">
        <w:rPr>
          <w:rFonts w:ascii="Cambria" w:hAnsi="Cambria"/>
          <w:highlight w:val="green"/>
        </w:rPr>
        <w:t> :</w:t>
      </w:r>
      <w:r w:rsidRPr="00A94D95">
        <w:rPr>
          <w:rFonts w:ascii="Cambria" w:hAnsi="Cambria"/>
        </w:rPr>
        <w:t xml:space="preserve"> </w:t>
      </w:r>
    </w:p>
    <w:p w14:paraId="225515C4" w14:textId="77777777" w:rsidR="00D33DAA" w:rsidRDefault="00D33DAA" w:rsidP="00D33DAA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C0235B">
        <w:rPr>
          <w:rFonts w:ascii="Cambria" w:hAnsi="Cambria"/>
        </w:rPr>
        <w:t xml:space="preserve">Détecter l’existence des valeurs aberrantes </w:t>
      </w:r>
      <w:r>
        <w:rPr>
          <w:rFonts w:ascii="Cambria" w:hAnsi="Cambria"/>
        </w:rPr>
        <w:t>(analytiquement et graphiquement (via la boîte à moustache))</w:t>
      </w:r>
    </w:p>
    <w:p w14:paraId="73DD9B32" w14:textId="57053BE9" w:rsidR="00D96846" w:rsidRPr="00AA26D2" w:rsidRDefault="00D96846" w:rsidP="00AA26D2">
      <w:pPr>
        <w:rPr>
          <w:rFonts w:ascii="Cambria" w:hAnsi="Cambria"/>
        </w:rPr>
      </w:pPr>
      <w:r w:rsidRPr="00AA26D2">
        <w:rPr>
          <w:rFonts w:ascii="Cambria" w:hAnsi="Cambria"/>
        </w:rPr>
        <w:br w:type="page"/>
      </w:r>
    </w:p>
    <w:p w14:paraId="12C4003B" w14:textId="2E649A66" w:rsidR="009B7550" w:rsidRPr="00D96846" w:rsidRDefault="00D96846" w:rsidP="00781252">
      <w:pPr>
        <w:rPr>
          <w:rFonts w:ascii="Cambria" w:hAnsi="Cambria"/>
          <w:b/>
          <w:bCs/>
        </w:rPr>
      </w:pPr>
      <w:r w:rsidRPr="00D96846">
        <w:rPr>
          <w:rFonts w:ascii="Cambria" w:hAnsi="Cambria"/>
          <w:b/>
          <w:bCs/>
        </w:rPr>
        <w:lastRenderedPageBreak/>
        <w:t>Annexe 1 : la fonction quartile</w:t>
      </w:r>
    </w:p>
    <w:p w14:paraId="609E62A8" w14:textId="379711D5" w:rsidR="00D96846" w:rsidRPr="00593CBC" w:rsidRDefault="003E4A20" w:rsidP="00781252">
      <w:pPr>
        <w:rPr>
          <w:rFonts w:ascii="Cambria" w:hAnsi="Cambria"/>
        </w:rPr>
      </w:pPr>
      <w:r w:rsidRPr="00593CBC">
        <w:rPr>
          <w:rFonts w:ascii="Cambria" w:hAnsi="Cambria"/>
        </w:rPr>
        <w:t xml:space="preserve">La fonction QUARTILE est prédéfinie dans Excel. </w:t>
      </w:r>
      <w:r w:rsidR="00247F2A" w:rsidRPr="00593CBC">
        <w:rPr>
          <w:rFonts w:ascii="Cambria" w:hAnsi="Cambria"/>
        </w:rPr>
        <w:t>Bien évidemment, e</w:t>
      </w:r>
      <w:r w:rsidRPr="00593CBC">
        <w:rPr>
          <w:rFonts w:ascii="Cambria" w:hAnsi="Cambria"/>
        </w:rPr>
        <w:t>lle permet de calculer le</w:t>
      </w:r>
      <w:r w:rsidR="00247F2A" w:rsidRPr="00593CBC">
        <w:rPr>
          <w:rFonts w:ascii="Cambria" w:hAnsi="Cambria"/>
        </w:rPr>
        <w:t xml:space="preserve">s quartiles lorsque les données sont à l’état brut. Ainsi, cette fonction a besoin </w:t>
      </w:r>
      <w:r w:rsidR="002B3235" w:rsidRPr="00593CBC">
        <w:rPr>
          <w:rFonts w:ascii="Cambria" w:hAnsi="Cambria"/>
        </w:rPr>
        <w:t>de la plage de cellules qui contient les données, puis d'un paramètre.</w:t>
      </w:r>
      <w:r w:rsidR="00B14F68" w:rsidRPr="00593CBC">
        <w:rPr>
          <w:rFonts w:ascii="Cambria" w:hAnsi="Cambria"/>
        </w:rPr>
        <w:t xml:space="preserve"> Notez que :</w:t>
      </w:r>
    </w:p>
    <w:p w14:paraId="6A082588" w14:textId="58BCF53E" w:rsidR="00593CBC" w:rsidRPr="00593CBC" w:rsidRDefault="00B14F68" w:rsidP="00B14F68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593CBC">
        <w:rPr>
          <w:rFonts w:ascii="Cambria" w:hAnsi="Cambria"/>
        </w:rPr>
        <w:t>Si</w:t>
      </w:r>
      <w:r w:rsidR="00593CBC" w:rsidRPr="00593CBC">
        <w:rPr>
          <w:rFonts w:ascii="Cambria" w:hAnsi="Cambria"/>
        </w:rPr>
        <w:t xml:space="preserve"> vous accordez à</w:t>
      </w:r>
      <w:r w:rsidRPr="00593CBC">
        <w:rPr>
          <w:rFonts w:ascii="Cambria" w:hAnsi="Cambria"/>
        </w:rPr>
        <w:t xml:space="preserve"> ce paramètre </w:t>
      </w:r>
      <w:r w:rsidR="00593CBC" w:rsidRPr="00593CBC">
        <w:rPr>
          <w:rFonts w:ascii="Cambria" w:hAnsi="Cambria"/>
        </w:rPr>
        <w:t>la valeur de</w:t>
      </w:r>
      <w:r w:rsidRPr="00593CBC">
        <w:rPr>
          <w:rFonts w:ascii="Cambria" w:hAnsi="Cambria"/>
        </w:rPr>
        <w:t xml:space="preserve"> 1, la fonction </w:t>
      </w:r>
      <w:r w:rsidR="00593CBC" w:rsidRPr="00593CBC">
        <w:rPr>
          <w:rFonts w:ascii="Cambria" w:hAnsi="Cambria"/>
        </w:rPr>
        <w:t xml:space="preserve">vous </w:t>
      </w:r>
      <w:r w:rsidRPr="00593CBC">
        <w:rPr>
          <w:rFonts w:ascii="Cambria" w:hAnsi="Cambria"/>
        </w:rPr>
        <w:t>donne</w:t>
      </w:r>
      <w:r w:rsidR="00593CBC" w:rsidRPr="00593CBC">
        <w:rPr>
          <w:rFonts w:ascii="Cambria" w:hAnsi="Cambria"/>
        </w:rPr>
        <w:t xml:space="preserve"> la valeur du premier quartile</w:t>
      </w:r>
    </w:p>
    <w:p w14:paraId="6419255C" w14:textId="70086080" w:rsidR="00593CBC" w:rsidRPr="00593CBC" w:rsidRDefault="00593CBC" w:rsidP="00593CBC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593CBC">
        <w:rPr>
          <w:rFonts w:ascii="Cambria" w:hAnsi="Cambria"/>
        </w:rPr>
        <w:t>Si vous accordez à ce paramètre la valeur de 2, la fonction vous donne la valeur de la médiane.</w:t>
      </w:r>
    </w:p>
    <w:p w14:paraId="533133B0" w14:textId="63F36A0C" w:rsidR="00593CBC" w:rsidRDefault="00B14F68" w:rsidP="00593CBC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593CBC">
        <w:rPr>
          <w:rFonts w:ascii="Cambria" w:hAnsi="Cambria"/>
        </w:rPr>
        <w:t xml:space="preserve"> </w:t>
      </w:r>
      <w:r w:rsidR="00593CBC" w:rsidRPr="00593CBC">
        <w:rPr>
          <w:rFonts w:ascii="Cambria" w:hAnsi="Cambria"/>
        </w:rPr>
        <w:t>Si vous accordez à ce paramètre la valeur de 3, la fonction vous donne la valeur du troisième quartile</w:t>
      </w:r>
    </w:p>
    <w:p w14:paraId="0C382DAC" w14:textId="7DD67CC3" w:rsidR="00933057" w:rsidRDefault="00933057" w:rsidP="00933057">
      <w:pPr>
        <w:rPr>
          <w:rFonts w:ascii="Cambria" w:hAnsi="Cambria"/>
        </w:rPr>
      </w:pPr>
      <w:r>
        <w:rPr>
          <w:rFonts w:ascii="Cambria" w:hAnsi="Cambria"/>
        </w:rPr>
        <w:t>Remarque</w:t>
      </w:r>
      <w:r w:rsidR="00733D22">
        <w:rPr>
          <w:rFonts w:ascii="Cambria" w:hAnsi="Cambria"/>
        </w:rPr>
        <w:t xml:space="preserve">s : </w:t>
      </w:r>
    </w:p>
    <w:p w14:paraId="7AAB0723" w14:textId="71DEF8F0" w:rsidR="00A20D44" w:rsidRDefault="00733D22" w:rsidP="00733D22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593CBC">
        <w:rPr>
          <w:rFonts w:ascii="Cambria" w:hAnsi="Cambria"/>
        </w:rPr>
        <w:t xml:space="preserve">Si vous accordez à ce paramètre la valeur de </w:t>
      </w:r>
      <w:r>
        <w:rPr>
          <w:rFonts w:ascii="Cambria" w:hAnsi="Cambria"/>
        </w:rPr>
        <w:t>0</w:t>
      </w:r>
      <w:r w:rsidRPr="00593CBC">
        <w:rPr>
          <w:rFonts w:ascii="Cambria" w:hAnsi="Cambria"/>
        </w:rPr>
        <w:t xml:space="preserve">, la fonction vous donne la </w:t>
      </w:r>
      <w:r>
        <w:rPr>
          <w:rFonts w:ascii="Cambria" w:hAnsi="Cambria"/>
        </w:rPr>
        <w:t>plus petite observation. Cette valeur</w:t>
      </w:r>
      <w:r w:rsidR="00A20D44">
        <w:rPr>
          <w:rFonts w:ascii="Cambria" w:hAnsi="Cambria"/>
        </w:rPr>
        <w:t xml:space="preserve"> peut être obtenu en utilisant la fonction MIN</w:t>
      </w:r>
    </w:p>
    <w:p w14:paraId="719AFA83" w14:textId="4673D80C" w:rsidR="00A20D44" w:rsidRDefault="00733D22" w:rsidP="00A20D44">
      <w:pPr>
        <w:pStyle w:val="Paragraphedeliste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A20D44" w:rsidRPr="00593CBC">
        <w:rPr>
          <w:rFonts w:ascii="Cambria" w:hAnsi="Cambria"/>
        </w:rPr>
        <w:t xml:space="preserve">Si vous accordez à ce paramètre la valeur de </w:t>
      </w:r>
      <w:r w:rsidR="00AB257E">
        <w:rPr>
          <w:rFonts w:ascii="Cambria" w:hAnsi="Cambria"/>
        </w:rPr>
        <w:t>4</w:t>
      </w:r>
      <w:r w:rsidR="00A20D44" w:rsidRPr="00593CBC">
        <w:rPr>
          <w:rFonts w:ascii="Cambria" w:hAnsi="Cambria"/>
        </w:rPr>
        <w:t xml:space="preserve">, la fonction vous donne la </w:t>
      </w:r>
      <w:r w:rsidR="00A20D44">
        <w:rPr>
          <w:rFonts w:ascii="Cambria" w:hAnsi="Cambria"/>
        </w:rPr>
        <w:t>plus grande observation. Cette valeur peut être obtenu en utilisant la fonction MAX</w:t>
      </w:r>
    </w:p>
    <w:p w14:paraId="3993EC99" w14:textId="1F1A1DDF" w:rsidR="00B14F68" w:rsidRDefault="007C332B" w:rsidP="007C332B">
      <w:pPr>
        <w:rPr>
          <w:rFonts w:ascii="Cambria" w:hAnsi="Cambria"/>
          <w:b/>
          <w:bCs/>
        </w:rPr>
      </w:pPr>
      <w:r w:rsidRPr="004D699E">
        <w:rPr>
          <w:rFonts w:ascii="Cambria" w:hAnsi="Cambria"/>
          <w:b/>
          <w:bCs/>
        </w:rPr>
        <w:t xml:space="preserve">Annexe 2 : </w:t>
      </w:r>
      <w:r w:rsidR="00F439BC">
        <w:rPr>
          <w:rFonts w:ascii="Cambria" w:hAnsi="Cambria"/>
          <w:b/>
          <w:bCs/>
        </w:rPr>
        <w:t xml:space="preserve">construire </w:t>
      </w:r>
      <w:r w:rsidRPr="004D699E">
        <w:rPr>
          <w:rFonts w:ascii="Cambria" w:hAnsi="Cambria"/>
          <w:b/>
          <w:bCs/>
        </w:rPr>
        <w:t xml:space="preserve">la boîte à moustache (avec </w:t>
      </w:r>
      <w:r w:rsidR="004D699E" w:rsidRPr="004D699E">
        <w:rPr>
          <w:rFonts w:ascii="Cambria" w:hAnsi="Cambria"/>
          <w:b/>
          <w:bCs/>
        </w:rPr>
        <w:t>Excel 2016, 2019 et Office 365</w:t>
      </w:r>
      <w:r w:rsidRPr="004D699E">
        <w:rPr>
          <w:rFonts w:ascii="Cambria" w:hAnsi="Cambria"/>
          <w:b/>
          <w:bCs/>
        </w:rPr>
        <w:t>)</w:t>
      </w:r>
      <w:r w:rsidR="004D699E" w:rsidRPr="004D699E">
        <w:rPr>
          <w:rFonts w:ascii="Cambria" w:hAnsi="Cambria"/>
          <w:b/>
          <w:bCs/>
        </w:rPr>
        <w:t xml:space="preserve"> lorsque les données sont à l’état brut</w:t>
      </w:r>
    </w:p>
    <w:p w14:paraId="6A919D38" w14:textId="15334005" w:rsidR="004D699E" w:rsidRPr="009F1F39" w:rsidRDefault="004D699E" w:rsidP="007C332B">
      <w:pPr>
        <w:rPr>
          <w:rFonts w:ascii="Cambria" w:hAnsi="Cambria"/>
        </w:rPr>
      </w:pPr>
      <w:r w:rsidRPr="00A67B8B">
        <w:rPr>
          <w:rFonts w:ascii="Cambria" w:hAnsi="Cambria"/>
        </w:rPr>
        <w:t xml:space="preserve">Lorsque les données sont à l’état brut, </w:t>
      </w:r>
      <w:r w:rsidR="00601423" w:rsidRPr="00A67B8B">
        <w:rPr>
          <w:rFonts w:ascii="Cambria" w:hAnsi="Cambria"/>
        </w:rPr>
        <w:t xml:space="preserve">Excel 2016, 2019 et Office 365 </w:t>
      </w:r>
      <w:r w:rsidR="00A67B8B" w:rsidRPr="00A67B8B">
        <w:rPr>
          <w:rFonts w:ascii="Cambria" w:hAnsi="Cambria"/>
        </w:rPr>
        <w:t xml:space="preserve">permettent de créer les boîtes à moustache d’une manière très simple. </w:t>
      </w:r>
      <w:r w:rsidR="004879AF">
        <w:rPr>
          <w:rFonts w:ascii="Cambria" w:hAnsi="Cambria"/>
        </w:rPr>
        <w:t>Explicitement, pour obtenir ce graphique, il suffit de :</w:t>
      </w:r>
    </w:p>
    <w:p w14:paraId="6A2BB8E9" w14:textId="1BB07B5E" w:rsidR="004879AF" w:rsidRPr="009F1F39" w:rsidRDefault="004879AF" w:rsidP="004879AF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9F1F39">
        <w:rPr>
          <w:rFonts w:ascii="Cambria" w:hAnsi="Cambria"/>
        </w:rPr>
        <w:t>Sélectionnez les données sur lesquelles vous souhaitez créer un graphique en boîte à moustaches.</w:t>
      </w:r>
    </w:p>
    <w:p w14:paraId="10C425DA" w14:textId="381CF169" w:rsidR="004879AF" w:rsidRPr="009F1F39" w:rsidRDefault="009F1F39" w:rsidP="004879AF">
      <w:pPr>
        <w:pStyle w:val="Paragraphedeliste"/>
        <w:numPr>
          <w:ilvl w:val="0"/>
          <w:numId w:val="2"/>
        </w:numPr>
        <w:rPr>
          <w:rStyle w:val="lev"/>
          <w:rFonts w:ascii="Cambria" w:hAnsi="Cambria"/>
          <w:b w:val="0"/>
          <w:bCs w:val="0"/>
        </w:rPr>
      </w:pPr>
      <w:r w:rsidRPr="009F1F39">
        <w:rPr>
          <w:rFonts w:ascii="Cambria" w:hAnsi="Cambria"/>
        </w:rPr>
        <w:t>Puis clique</w:t>
      </w:r>
      <w:r w:rsidRPr="009F1F39">
        <w:rPr>
          <w:rStyle w:val="lev"/>
          <w:rFonts w:ascii="Cambria" w:hAnsi="Cambria"/>
        </w:rPr>
        <w:t xml:space="preserve"> insérer</w:t>
      </w:r>
      <w:r w:rsidRPr="009F1F39">
        <w:rPr>
          <w:rFonts w:ascii="Cambria" w:hAnsi="Cambria"/>
        </w:rPr>
        <w:t xml:space="preserve"> &gt; </w:t>
      </w:r>
      <w:r w:rsidRPr="009F1F39">
        <w:rPr>
          <w:rStyle w:val="lev"/>
          <w:rFonts w:ascii="Cambria" w:hAnsi="Cambria"/>
        </w:rPr>
        <w:t>Insérer un graphique statistique</w:t>
      </w:r>
      <w:r w:rsidRPr="009F1F39">
        <w:rPr>
          <w:rFonts w:ascii="Cambria" w:hAnsi="Cambria"/>
        </w:rPr>
        <w:t xml:space="preserve"> &gt; </w:t>
      </w:r>
      <w:r w:rsidRPr="009F1F39">
        <w:rPr>
          <w:rStyle w:val="lev"/>
          <w:rFonts w:ascii="Cambria" w:hAnsi="Cambria"/>
        </w:rPr>
        <w:t>Boîte et moustache</w:t>
      </w:r>
    </w:p>
    <w:p w14:paraId="4DB73F76" w14:textId="77777777" w:rsidR="00B12B21" w:rsidRPr="00E66799" w:rsidRDefault="00B12B21" w:rsidP="00B12B21">
      <w:pPr>
        <w:pStyle w:val="Paragraphedeliste"/>
        <w:numPr>
          <w:ilvl w:val="0"/>
          <w:numId w:val="2"/>
        </w:numPr>
        <w:rPr>
          <w:rFonts w:ascii="Cambria" w:hAnsi="Cambria"/>
          <w:b/>
          <w:bCs/>
        </w:rPr>
      </w:pPr>
      <w:r w:rsidRPr="00C453DE">
        <w:rPr>
          <w:rFonts w:ascii="Cambria" w:hAnsi="Cambria"/>
        </w:rPr>
        <w:t>Explorer les options du graphique pour une meilleure mise en forme</w:t>
      </w:r>
      <w:r>
        <w:rPr>
          <w:rFonts w:ascii="Cambria" w:hAnsi="Cambria"/>
        </w:rPr>
        <w:t xml:space="preserve"> (titre / couleurs / étiquettes / …)</w:t>
      </w:r>
    </w:p>
    <w:p w14:paraId="692401EE" w14:textId="77777777" w:rsidR="002E3665" w:rsidRPr="002E3665" w:rsidRDefault="00963BA9" w:rsidP="009F1F39">
      <w:pPr>
        <w:rPr>
          <w:rFonts w:ascii="Cambria" w:hAnsi="Cambria"/>
          <w:b/>
          <w:bCs/>
        </w:rPr>
      </w:pPr>
      <w:r w:rsidRPr="002E3665">
        <w:rPr>
          <w:rFonts w:ascii="Cambria" w:hAnsi="Cambria"/>
          <w:b/>
          <w:bCs/>
        </w:rPr>
        <w:t xml:space="preserve">Annexe 3 : </w:t>
      </w:r>
      <w:r w:rsidR="00F439BC" w:rsidRPr="002E3665">
        <w:rPr>
          <w:rFonts w:ascii="Cambria" w:hAnsi="Cambria"/>
          <w:b/>
          <w:bCs/>
        </w:rPr>
        <w:t xml:space="preserve">construire la boîte à moustache avec une version moins récente d’Excel ou lorsque les données </w:t>
      </w:r>
      <w:r w:rsidR="00046058" w:rsidRPr="002E3665">
        <w:rPr>
          <w:rFonts w:ascii="Cambria" w:hAnsi="Cambria"/>
          <w:b/>
          <w:bCs/>
        </w:rPr>
        <w:t xml:space="preserve">fournies </w:t>
      </w:r>
      <w:r w:rsidR="00F439BC" w:rsidRPr="002E3665">
        <w:rPr>
          <w:rFonts w:ascii="Cambria" w:hAnsi="Cambria"/>
          <w:b/>
          <w:bCs/>
        </w:rPr>
        <w:t xml:space="preserve">sont </w:t>
      </w:r>
      <w:r w:rsidR="00046058" w:rsidRPr="002E3665">
        <w:rPr>
          <w:rFonts w:ascii="Cambria" w:hAnsi="Cambria"/>
          <w:b/>
          <w:bCs/>
        </w:rPr>
        <w:t>déjà sy</w:t>
      </w:r>
      <w:r w:rsidR="00F439BC" w:rsidRPr="002E3665">
        <w:rPr>
          <w:rFonts w:ascii="Cambria" w:hAnsi="Cambria"/>
          <w:b/>
          <w:bCs/>
        </w:rPr>
        <w:t>nthétisé</w:t>
      </w:r>
      <w:r w:rsidR="00046058" w:rsidRPr="002E3665">
        <w:rPr>
          <w:rFonts w:ascii="Cambria" w:hAnsi="Cambria"/>
          <w:b/>
          <w:bCs/>
        </w:rPr>
        <w:t xml:space="preserve">es dans un </w:t>
      </w:r>
      <w:r w:rsidR="002E3665" w:rsidRPr="002E3665">
        <w:rPr>
          <w:rFonts w:ascii="Cambria" w:hAnsi="Cambria"/>
          <w:b/>
          <w:bCs/>
        </w:rPr>
        <w:t>tableau</w:t>
      </w:r>
    </w:p>
    <w:p w14:paraId="49660E3A" w14:textId="4756EFE6" w:rsidR="009F1F39" w:rsidRDefault="00F063E5" w:rsidP="009F1F39">
      <w:pPr>
        <w:rPr>
          <w:rFonts w:ascii="Cambria" w:hAnsi="Cambria"/>
        </w:rPr>
      </w:pPr>
      <w:r>
        <w:rPr>
          <w:rFonts w:ascii="Cambria" w:hAnsi="Cambria"/>
        </w:rPr>
        <w:t xml:space="preserve">Si vous ne disposez pas </w:t>
      </w:r>
      <w:r w:rsidR="00CE542A">
        <w:rPr>
          <w:rFonts w:ascii="Cambria" w:hAnsi="Cambria"/>
        </w:rPr>
        <w:t>d</w:t>
      </w:r>
      <w:r w:rsidR="00D45DB3">
        <w:rPr>
          <w:rFonts w:ascii="Cambria" w:hAnsi="Cambria"/>
        </w:rPr>
        <w:t xml:space="preserve">e la version Excel 2016 ou Excel 2019 ou Office 365 ou </w:t>
      </w:r>
      <w:r w:rsidR="001E4A7B">
        <w:rPr>
          <w:rFonts w:ascii="Cambria" w:hAnsi="Cambria"/>
        </w:rPr>
        <w:t xml:space="preserve">si </w:t>
      </w:r>
      <w:r w:rsidR="00D45DB3">
        <w:rPr>
          <w:rFonts w:ascii="Cambria" w:hAnsi="Cambria"/>
        </w:rPr>
        <w:t>les donn</w:t>
      </w:r>
      <w:r w:rsidR="001E4A7B">
        <w:rPr>
          <w:rFonts w:ascii="Cambria" w:hAnsi="Cambria"/>
        </w:rPr>
        <w:t xml:space="preserve">ées fournies ne sont pas à l’état brut (i.e. elles sont synthétisées </w:t>
      </w:r>
      <w:r w:rsidR="003E29BD">
        <w:rPr>
          <w:rFonts w:ascii="Cambria" w:hAnsi="Cambria"/>
        </w:rPr>
        <w:t>dans un tableau</w:t>
      </w:r>
      <w:r w:rsidR="001E4A7B">
        <w:rPr>
          <w:rFonts w:ascii="Cambria" w:hAnsi="Cambria"/>
        </w:rPr>
        <w:t>)</w:t>
      </w:r>
      <w:r w:rsidR="003E29BD">
        <w:rPr>
          <w:rFonts w:ascii="Cambria" w:hAnsi="Cambria"/>
        </w:rPr>
        <w:t xml:space="preserve">, alors la création de la boîte à moustache n’est pas automatique </w:t>
      </w:r>
      <w:r w:rsidR="00CA6C69">
        <w:rPr>
          <w:rFonts w:ascii="Cambria" w:hAnsi="Cambria"/>
        </w:rPr>
        <w:t xml:space="preserve">(voir Annexe 2) Cependant, </w:t>
      </w:r>
      <w:r w:rsidR="00075CA5">
        <w:rPr>
          <w:rFonts w:ascii="Cambria" w:hAnsi="Cambria"/>
        </w:rPr>
        <w:t>i</w:t>
      </w:r>
      <w:r w:rsidR="00C9636F" w:rsidRPr="005B564B">
        <w:rPr>
          <w:rFonts w:ascii="Cambria" w:hAnsi="Cambria"/>
        </w:rPr>
        <w:t xml:space="preserve">l </w:t>
      </w:r>
      <w:r w:rsidR="00C9636F">
        <w:rPr>
          <w:rFonts w:ascii="Cambria" w:hAnsi="Cambria"/>
        </w:rPr>
        <w:t>existe plusieurs astuces</w:t>
      </w:r>
      <w:r w:rsidR="00C9636F" w:rsidRPr="005B564B">
        <w:rPr>
          <w:rFonts w:ascii="Cambria" w:hAnsi="Cambria"/>
        </w:rPr>
        <w:t xml:space="preserve"> possible</w:t>
      </w:r>
      <w:r w:rsidR="00C9636F">
        <w:rPr>
          <w:rFonts w:ascii="Cambria" w:hAnsi="Cambria"/>
        </w:rPr>
        <w:t>s</w:t>
      </w:r>
      <w:r w:rsidR="00C9636F" w:rsidRPr="005B564B">
        <w:rPr>
          <w:rFonts w:ascii="Cambria" w:hAnsi="Cambria"/>
        </w:rPr>
        <w:t xml:space="preserve"> afin de construire un tel </w:t>
      </w:r>
      <w:r w:rsidR="00C9636F">
        <w:rPr>
          <w:rFonts w:ascii="Cambria" w:hAnsi="Cambria"/>
        </w:rPr>
        <w:t xml:space="preserve">graphique. </w:t>
      </w:r>
      <w:r w:rsidR="00E244E7">
        <w:rPr>
          <w:rFonts w:ascii="Cambria" w:hAnsi="Cambria"/>
        </w:rPr>
        <w:t>Dans la suite de cette section, nous allons détailler</w:t>
      </w:r>
      <w:r w:rsidR="00112E7C">
        <w:rPr>
          <w:rFonts w:ascii="Cambria" w:hAnsi="Cambria"/>
        </w:rPr>
        <w:t>,</w:t>
      </w:r>
      <w:r w:rsidR="00E244E7">
        <w:rPr>
          <w:rFonts w:ascii="Cambria" w:hAnsi="Cambria"/>
        </w:rPr>
        <w:t xml:space="preserve"> </w:t>
      </w:r>
      <w:r w:rsidR="00112E7C">
        <w:rPr>
          <w:rFonts w:ascii="Cambria" w:hAnsi="Cambria"/>
        </w:rPr>
        <w:t xml:space="preserve">à travers d’un exemple, </w:t>
      </w:r>
      <w:r w:rsidR="00E244E7">
        <w:rPr>
          <w:rFonts w:ascii="Cambria" w:hAnsi="Cambria"/>
        </w:rPr>
        <w:t>une astuce particulière qui permet de construire la boîte à moustache.</w:t>
      </w:r>
    </w:p>
    <w:p w14:paraId="5028D375" w14:textId="69FD0EB2" w:rsidR="00075CA5" w:rsidRDefault="00C324E3" w:rsidP="009F1F39">
      <w:pPr>
        <w:rPr>
          <w:rFonts w:ascii="Cambria" w:hAnsi="Cambria"/>
        </w:rPr>
      </w:pPr>
      <w:r>
        <w:rPr>
          <w:rFonts w:ascii="Cambria" w:hAnsi="Cambria"/>
        </w:rPr>
        <w:t xml:space="preserve">Supposons qu’on dispose </w:t>
      </w:r>
      <w:r w:rsidR="00C80C37">
        <w:rPr>
          <w:rFonts w:ascii="Cambria" w:hAnsi="Cambria"/>
        </w:rPr>
        <w:t xml:space="preserve">dans une colonne des notes en </w:t>
      </w:r>
      <w:r w:rsidR="00C20DD8">
        <w:rPr>
          <w:rFonts w:ascii="Cambria" w:hAnsi="Cambria"/>
        </w:rPr>
        <w:t>français de 9 lycéens</w:t>
      </w:r>
    </w:p>
    <w:p w14:paraId="2C29B322" w14:textId="48F98366" w:rsidR="00EC55DD" w:rsidRDefault="00EC55DD" w:rsidP="00EC55DD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15B32080" wp14:editId="74447B2A">
            <wp:extent cx="939800" cy="1290164"/>
            <wp:effectExtent l="0" t="0" r="0" b="5715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4833" cy="12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0A23" w14:textId="77777777" w:rsidR="00486707" w:rsidRDefault="00486707" w:rsidP="00EC55DD">
      <w:pPr>
        <w:rPr>
          <w:rFonts w:ascii="Cambria" w:hAnsi="Cambria"/>
        </w:rPr>
      </w:pPr>
    </w:p>
    <w:p w14:paraId="2732B819" w14:textId="4D959470" w:rsidR="00EC55DD" w:rsidRDefault="00EC55DD" w:rsidP="00EC55DD">
      <w:pPr>
        <w:rPr>
          <w:rFonts w:ascii="Cambria" w:hAnsi="Cambria"/>
        </w:rPr>
      </w:pPr>
      <w:r>
        <w:rPr>
          <w:rFonts w:ascii="Cambria" w:hAnsi="Cambria"/>
        </w:rPr>
        <w:lastRenderedPageBreak/>
        <w:t>Pour construire</w:t>
      </w:r>
      <w:r w:rsidR="00B73B3F">
        <w:rPr>
          <w:rFonts w:ascii="Cambria" w:hAnsi="Cambria"/>
        </w:rPr>
        <w:t xml:space="preserve"> la boîte à moustache associée aux données ci-dessus, </w:t>
      </w:r>
      <w:r w:rsidR="00773FD4">
        <w:rPr>
          <w:rFonts w:ascii="Cambria" w:hAnsi="Cambria"/>
        </w:rPr>
        <w:t>vous êtes amenés à</w:t>
      </w:r>
      <w:r w:rsidR="00486707">
        <w:rPr>
          <w:rFonts w:ascii="Cambria" w:hAnsi="Cambria"/>
        </w:rPr>
        <w:t xml:space="preserve"> </w:t>
      </w:r>
      <w:r w:rsidR="00773FD4">
        <w:rPr>
          <w:rFonts w:ascii="Cambria" w:hAnsi="Cambria"/>
        </w:rPr>
        <w:t>effectuer plusieurs démarches :</w:t>
      </w:r>
    </w:p>
    <w:p w14:paraId="36D10C0B" w14:textId="1949E6E9" w:rsidR="00971455" w:rsidRDefault="00773FD4" w:rsidP="00773FD4">
      <w:pPr>
        <w:pStyle w:val="Paragraphedeliste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Etape 1 : </w:t>
      </w:r>
      <w:r w:rsidR="00807E5B">
        <w:rPr>
          <w:rFonts w:ascii="Cambria" w:hAnsi="Cambria"/>
        </w:rPr>
        <w:t>cal</w:t>
      </w:r>
      <w:r w:rsidR="0063425A">
        <w:rPr>
          <w:rFonts w:ascii="Cambria" w:hAnsi="Cambria"/>
        </w:rPr>
        <w:t>cul des quartiles</w:t>
      </w:r>
      <w:r w:rsidR="000D7BE2">
        <w:rPr>
          <w:rFonts w:ascii="Cambria" w:hAnsi="Cambria"/>
        </w:rPr>
        <w:t xml:space="preserve"> (voir Annexe 1)</w:t>
      </w:r>
      <w:r w:rsidR="00486707">
        <w:rPr>
          <w:rFonts w:ascii="Cambria" w:hAnsi="Cambria"/>
        </w:rPr>
        <w:t>,</w:t>
      </w:r>
      <w:r w:rsidR="0063425A">
        <w:rPr>
          <w:rFonts w:ascii="Cambria" w:hAnsi="Cambria"/>
        </w:rPr>
        <w:t xml:space="preserve"> des pivots</w:t>
      </w:r>
      <w:r w:rsidR="00486707">
        <w:rPr>
          <w:rFonts w:ascii="Cambria" w:hAnsi="Cambria"/>
        </w:rPr>
        <w:t>, et des limites</w:t>
      </w:r>
    </w:p>
    <w:p w14:paraId="73311E73" w14:textId="77777777" w:rsidR="00F512C7" w:rsidRDefault="00F512C7" w:rsidP="00971455">
      <w:pPr>
        <w:pStyle w:val="Paragraphedeliste"/>
        <w:jc w:val="center"/>
        <w:rPr>
          <w:rFonts w:ascii="Cambria" w:hAnsi="Cambria"/>
        </w:rPr>
      </w:pPr>
    </w:p>
    <w:p w14:paraId="4DC6C804" w14:textId="2F541CA3" w:rsidR="0063425A" w:rsidRDefault="00486707" w:rsidP="00971455">
      <w:pPr>
        <w:pStyle w:val="Paragraphedeliste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48DB5F33" wp14:editId="66843A2A">
            <wp:extent cx="2463800" cy="1324128"/>
            <wp:effectExtent l="0" t="0" r="0" b="9525"/>
            <wp:docPr id="18" name="Image 18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ab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796" cy="13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49EE" w14:textId="0298FE4A" w:rsidR="00F512C7" w:rsidRDefault="00F512C7" w:rsidP="00F512C7">
      <w:pPr>
        <w:rPr>
          <w:rFonts w:ascii="Cambria" w:hAnsi="Cambria"/>
        </w:rPr>
      </w:pPr>
    </w:p>
    <w:p w14:paraId="2E34A040" w14:textId="5F640274" w:rsidR="00B975CD" w:rsidRPr="00B975CD" w:rsidRDefault="00F512C7" w:rsidP="00B975CD">
      <w:pPr>
        <w:pStyle w:val="Paragraphedeliste"/>
        <w:numPr>
          <w:ilvl w:val="0"/>
          <w:numId w:val="2"/>
        </w:numPr>
        <w:rPr>
          <w:rFonts w:ascii="Cambria" w:hAnsi="Cambria"/>
        </w:rPr>
      </w:pPr>
      <w:r w:rsidRPr="00B975CD">
        <w:rPr>
          <w:rFonts w:ascii="Cambria" w:hAnsi="Cambria"/>
        </w:rPr>
        <w:t>Etape 2 :</w:t>
      </w:r>
      <w:r w:rsidR="00B975CD" w:rsidRPr="00B975CD">
        <w:rPr>
          <w:rFonts w:ascii="Cambria" w:hAnsi="Cambria"/>
        </w:rPr>
        <w:t xml:space="preserve"> Construire le tableau des différences suivant :</w:t>
      </w:r>
    </w:p>
    <w:p w14:paraId="426013A8" w14:textId="6374ECF1" w:rsidR="00F512C7" w:rsidRDefault="00F512C7" w:rsidP="00B975CD">
      <w:pPr>
        <w:pStyle w:val="Paragraphedeliste"/>
        <w:tabs>
          <w:tab w:val="left" w:pos="2130"/>
        </w:tabs>
        <w:rPr>
          <w:rFonts w:ascii="Cambria" w:hAnsi="Cambria"/>
        </w:rPr>
      </w:pPr>
    </w:p>
    <w:p w14:paraId="17B2B56A" w14:textId="6A17A8D3" w:rsidR="00B975CD" w:rsidRDefault="00266D19" w:rsidP="00DC7E49">
      <w:pPr>
        <w:pStyle w:val="Paragraphedeliste"/>
        <w:tabs>
          <w:tab w:val="left" w:pos="2130"/>
        </w:tabs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28B48F2E" wp14:editId="31E59A19">
            <wp:extent cx="3514725" cy="1390650"/>
            <wp:effectExtent l="0" t="0" r="9525" b="0"/>
            <wp:docPr id="19" name="Image 1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abl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9C9" w14:textId="77777777" w:rsidR="001D0C32" w:rsidRDefault="001D0C32" w:rsidP="001D0C32">
      <w:pPr>
        <w:pStyle w:val="Paragraphedeliste"/>
        <w:tabs>
          <w:tab w:val="left" w:pos="950"/>
        </w:tabs>
        <w:rPr>
          <w:rFonts w:ascii="Cambria" w:hAnsi="Cambria"/>
        </w:rPr>
      </w:pPr>
    </w:p>
    <w:p w14:paraId="5A511BD0" w14:textId="231BDE9C" w:rsidR="00DC7E49" w:rsidRPr="000C3839" w:rsidRDefault="00DC7E49" w:rsidP="00DC7E49">
      <w:pPr>
        <w:pStyle w:val="Paragraphedeliste"/>
        <w:numPr>
          <w:ilvl w:val="0"/>
          <w:numId w:val="2"/>
        </w:numPr>
        <w:tabs>
          <w:tab w:val="left" w:pos="950"/>
        </w:tabs>
        <w:rPr>
          <w:rFonts w:ascii="Cambria" w:hAnsi="Cambria"/>
        </w:rPr>
      </w:pPr>
      <w:r w:rsidRPr="000C3839">
        <w:rPr>
          <w:rFonts w:ascii="Cambria" w:hAnsi="Cambria"/>
        </w:rPr>
        <w:t xml:space="preserve">Etape 3 : </w:t>
      </w:r>
      <w:r w:rsidR="00930593" w:rsidRPr="000C3839">
        <w:rPr>
          <w:rFonts w:ascii="Cambria" w:hAnsi="Cambria"/>
        </w:rPr>
        <w:t>Créat</w:t>
      </w:r>
      <w:r w:rsidR="001D0C32" w:rsidRPr="000C3839">
        <w:rPr>
          <w:rFonts w:ascii="Cambria" w:hAnsi="Cambria"/>
        </w:rPr>
        <w:t>ion de la boîte</w:t>
      </w:r>
    </w:p>
    <w:p w14:paraId="1B654D84" w14:textId="77777777" w:rsidR="001D0C32" w:rsidRPr="000C3839" w:rsidRDefault="001D0C32" w:rsidP="001D0C32">
      <w:pPr>
        <w:pStyle w:val="Paragraphedeliste"/>
        <w:numPr>
          <w:ilvl w:val="1"/>
          <w:numId w:val="2"/>
        </w:numPr>
        <w:rPr>
          <w:rFonts w:ascii="Cambria" w:hAnsi="Cambria"/>
        </w:rPr>
      </w:pPr>
      <w:r w:rsidRPr="000C3839">
        <w:rPr>
          <w:rFonts w:ascii="Cambria" w:hAnsi="Cambria"/>
        </w:rPr>
        <w:t>Sélectionner le tableau précédent</w:t>
      </w:r>
    </w:p>
    <w:p w14:paraId="185B9301" w14:textId="07D8FAAA" w:rsidR="001D0C32" w:rsidRDefault="001D0C32" w:rsidP="001D0C32">
      <w:pPr>
        <w:pStyle w:val="Paragraphedeliste"/>
        <w:numPr>
          <w:ilvl w:val="1"/>
          <w:numId w:val="2"/>
        </w:numPr>
        <w:rPr>
          <w:rFonts w:ascii="Cambria" w:hAnsi="Cambria"/>
        </w:rPr>
      </w:pPr>
      <w:r w:rsidRPr="000C3839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6447B" wp14:editId="1A81FD23">
                <wp:simplePos x="0" y="0"/>
                <wp:positionH relativeFrom="column">
                  <wp:posOffset>3478530</wp:posOffset>
                </wp:positionH>
                <wp:positionV relativeFrom="paragraph">
                  <wp:posOffset>80645</wp:posOffset>
                </wp:positionV>
                <wp:extent cx="198407" cy="0"/>
                <wp:effectExtent l="0" t="76200" r="1143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4B6B28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73.9pt;margin-top:6.35pt;width:15.6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 w:rsidRPr="000C3839">
        <w:rPr>
          <w:rFonts w:ascii="Cambria" w:hAnsi="Cambria"/>
        </w:rPr>
        <w:t>Insérer un histogramme empilé (insertion            histogramme empilé)</w:t>
      </w:r>
    </w:p>
    <w:p w14:paraId="2A150228" w14:textId="11589232" w:rsidR="000C3839" w:rsidRPr="000C3839" w:rsidRDefault="00F67040" w:rsidP="00F67040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0DED3BCB" wp14:editId="79A3E63E">
            <wp:extent cx="4097781" cy="104838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855" cy="105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8C5" w14:textId="605A7888" w:rsidR="000E2A65" w:rsidRDefault="000E2A65" w:rsidP="000E2A65">
      <w:pPr>
        <w:pStyle w:val="Paragraphedeliste"/>
        <w:ind w:left="1440"/>
        <w:rPr>
          <w:rFonts w:ascii="Cambria" w:hAnsi="Cambria"/>
        </w:rPr>
      </w:pPr>
    </w:p>
    <w:p w14:paraId="09CEF052" w14:textId="5E3279E4" w:rsidR="000E2A65" w:rsidRDefault="00CC7D6F" w:rsidP="000E2A65">
      <w:pPr>
        <w:pStyle w:val="Paragraphedeliste"/>
        <w:ind w:left="1440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517B0881" wp14:editId="2CE6544B">
            <wp:extent cx="3937000" cy="2319150"/>
            <wp:effectExtent l="0" t="0" r="6350" b="508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1138" cy="23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7747" w14:textId="77777777" w:rsidR="000E2A65" w:rsidRDefault="000E2A65" w:rsidP="000E2A65">
      <w:pPr>
        <w:pStyle w:val="Paragraphedeliste"/>
        <w:ind w:left="1440"/>
        <w:rPr>
          <w:rFonts w:ascii="Cambria" w:hAnsi="Cambria"/>
        </w:rPr>
      </w:pPr>
    </w:p>
    <w:p w14:paraId="0C233CDF" w14:textId="30C45032" w:rsidR="001D0C32" w:rsidRDefault="001D0C32" w:rsidP="001D0C32">
      <w:pPr>
        <w:pStyle w:val="Paragraphedeliste"/>
        <w:numPr>
          <w:ilvl w:val="1"/>
          <w:numId w:val="2"/>
        </w:numPr>
        <w:rPr>
          <w:rFonts w:ascii="Cambria" w:hAnsi="Cambria"/>
        </w:rPr>
      </w:pPr>
      <w:r w:rsidRPr="000C3839">
        <w:rPr>
          <w:rFonts w:ascii="Cambria" w:hAnsi="Cambria"/>
        </w:rPr>
        <w:t>Cliquer sur intervertir ligne/colonne</w:t>
      </w:r>
      <w:r w:rsidR="00F67040">
        <w:rPr>
          <w:rFonts w:ascii="Cambria" w:hAnsi="Cambria"/>
        </w:rPr>
        <w:t> :</w:t>
      </w:r>
    </w:p>
    <w:p w14:paraId="6A737859" w14:textId="6ADCD56E" w:rsidR="00F67040" w:rsidRDefault="00F67040" w:rsidP="00F67040">
      <w:pPr>
        <w:pStyle w:val="Paragraphedeliste"/>
        <w:ind w:left="1440"/>
        <w:rPr>
          <w:rFonts w:ascii="Cambria" w:hAnsi="Cambria"/>
        </w:rPr>
      </w:pPr>
    </w:p>
    <w:p w14:paraId="34F4DAC4" w14:textId="4CD39B50" w:rsidR="00F67040" w:rsidRDefault="00F44A8B" w:rsidP="00F67040">
      <w:pPr>
        <w:pStyle w:val="Paragraphedeliste"/>
        <w:ind w:left="1440"/>
        <w:rPr>
          <w:rFonts w:ascii="Cambria" w:hAnsi="Cambria"/>
        </w:rPr>
      </w:pPr>
      <w:r>
        <w:rPr>
          <w:noProof/>
        </w:rPr>
        <w:drawing>
          <wp:inline distT="0" distB="0" distL="0" distR="0" wp14:anchorId="6CFA1C75" wp14:editId="276B005D">
            <wp:extent cx="4555671" cy="13779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445" cy="13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D838" w14:textId="77777777" w:rsidR="00F67040" w:rsidRPr="000C3839" w:rsidRDefault="00F67040" w:rsidP="00F67040">
      <w:pPr>
        <w:pStyle w:val="Paragraphedeliste"/>
        <w:ind w:left="1440"/>
        <w:rPr>
          <w:rFonts w:ascii="Cambria" w:hAnsi="Cambria"/>
        </w:rPr>
      </w:pPr>
    </w:p>
    <w:p w14:paraId="5F291743" w14:textId="06F71E30" w:rsidR="00F44A8B" w:rsidRDefault="009744A5" w:rsidP="002855E2">
      <w:pPr>
        <w:pStyle w:val="Paragraphedeliste"/>
        <w:ind w:left="1440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514DD793" wp14:editId="17E68841">
            <wp:extent cx="3609024" cy="21717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1105" cy="21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197" w14:textId="77777777" w:rsidR="00F44A8B" w:rsidRDefault="00F44A8B" w:rsidP="00F44A8B">
      <w:pPr>
        <w:pStyle w:val="Paragraphedeliste"/>
        <w:ind w:left="1440"/>
        <w:rPr>
          <w:rFonts w:ascii="Cambria" w:hAnsi="Cambria"/>
        </w:rPr>
      </w:pPr>
    </w:p>
    <w:p w14:paraId="71740CCE" w14:textId="77777777" w:rsidR="00F44A8B" w:rsidRDefault="00F44A8B" w:rsidP="00F44A8B">
      <w:pPr>
        <w:pStyle w:val="Paragraphedeliste"/>
        <w:ind w:left="1440"/>
        <w:rPr>
          <w:rFonts w:ascii="Cambria" w:hAnsi="Cambria"/>
        </w:rPr>
      </w:pPr>
    </w:p>
    <w:p w14:paraId="3EE2F0A2" w14:textId="52F739DF" w:rsidR="001D0C32" w:rsidRPr="000C3839" w:rsidRDefault="001D0C32" w:rsidP="001D0C32">
      <w:pPr>
        <w:pStyle w:val="Paragraphedeliste"/>
        <w:numPr>
          <w:ilvl w:val="1"/>
          <w:numId w:val="2"/>
        </w:numPr>
        <w:rPr>
          <w:rFonts w:ascii="Cambria" w:hAnsi="Cambria"/>
        </w:rPr>
      </w:pPr>
      <w:r w:rsidRPr="000C3839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4628AC" wp14:editId="26E98DF2">
                <wp:simplePos x="0" y="0"/>
                <wp:positionH relativeFrom="column">
                  <wp:posOffset>3945255</wp:posOffset>
                </wp:positionH>
                <wp:positionV relativeFrom="paragraph">
                  <wp:posOffset>109855</wp:posOffset>
                </wp:positionV>
                <wp:extent cx="198407" cy="0"/>
                <wp:effectExtent l="0" t="76200" r="1143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54DAA9F" id="Connecteur droit avec flèche 6" o:spid="_x0000_s1026" type="#_x0000_t32" style="position:absolute;margin-left:310.65pt;margin-top:8.65pt;width:15.6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" strokecolor="windowText" strokeweight=".5pt">
                <v:stroke endarrow="block" joinstyle="miter"/>
              </v:shape>
            </w:pict>
          </mc:Fallback>
        </mc:AlternateContent>
      </w:r>
      <w:r w:rsidRPr="000C3839">
        <w:rPr>
          <w:rFonts w:ascii="Cambria" w:hAnsi="Cambria"/>
        </w:rPr>
        <w:t>Clic droit sur le rectangle le plus bas du graphique         aucun remplissage</w:t>
      </w:r>
    </w:p>
    <w:p w14:paraId="7F37D14C" w14:textId="1993E6A6" w:rsidR="001D0C32" w:rsidRDefault="001D0C32" w:rsidP="001D0C32">
      <w:pPr>
        <w:pStyle w:val="Paragraphedeliste"/>
        <w:tabs>
          <w:tab w:val="left" w:pos="950"/>
        </w:tabs>
        <w:ind w:left="950"/>
        <w:rPr>
          <w:rFonts w:ascii="Cambria" w:hAnsi="Cambria"/>
        </w:rPr>
      </w:pPr>
    </w:p>
    <w:p w14:paraId="5A043A81" w14:textId="785273EF" w:rsidR="002855E2" w:rsidRDefault="00EF29AA" w:rsidP="00830C17">
      <w:pPr>
        <w:pStyle w:val="Paragraphedeliste"/>
        <w:tabs>
          <w:tab w:val="left" w:pos="950"/>
        </w:tabs>
        <w:ind w:left="950"/>
        <w:jc w:val="center"/>
        <w:rPr>
          <w:noProof/>
        </w:rPr>
      </w:pPr>
      <w:r>
        <w:rPr>
          <w:noProof/>
        </w:rPr>
        <w:drawing>
          <wp:inline distT="0" distB="0" distL="0" distR="0" wp14:anchorId="0E36963B" wp14:editId="5DD28BBD">
            <wp:extent cx="3403600" cy="1889763"/>
            <wp:effectExtent l="0" t="0" r="635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1465" cy="18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BECD" w14:textId="46EB6755" w:rsidR="00830C17" w:rsidRDefault="00830C17" w:rsidP="00830C17">
      <w:pPr>
        <w:rPr>
          <w:noProof/>
        </w:rPr>
      </w:pPr>
    </w:p>
    <w:p w14:paraId="4FE814D3" w14:textId="1573C08A" w:rsidR="00894DD6" w:rsidRDefault="00894DD6" w:rsidP="00830C17">
      <w:pPr>
        <w:rPr>
          <w:noProof/>
        </w:rPr>
      </w:pPr>
    </w:p>
    <w:p w14:paraId="14AE3877" w14:textId="7AB8E7E5" w:rsidR="00894DD6" w:rsidRDefault="00894DD6" w:rsidP="00830C17">
      <w:pPr>
        <w:rPr>
          <w:noProof/>
        </w:rPr>
      </w:pPr>
    </w:p>
    <w:p w14:paraId="22A54503" w14:textId="395551A4" w:rsidR="00894DD6" w:rsidRDefault="00894DD6" w:rsidP="00830C17">
      <w:pPr>
        <w:rPr>
          <w:noProof/>
        </w:rPr>
      </w:pPr>
    </w:p>
    <w:p w14:paraId="1929DA58" w14:textId="75AA2CAB" w:rsidR="00894DD6" w:rsidRDefault="00894DD6" w:rsidP="00830C17">
      <w:pPr>
        <w:rPr>
          <w:noProof/>
        </w:rPr>
      </w:pPr>
    </w:p>
    <w:p w14:paraId="1C809FFF" w14:textId="0D86C77E" w:rsidR="00894DD6" w:rsidRDefault="00894DD6" w:rsidP="00830C17">
      <w:pPr>
        <w:rPr>
          <w:noProof/>
        </w:rPr>
      </w:pPr>
    </w:p>
    <w:p w14:paraId="069FD5B0" w14:textId="77777777" w:rsidR="00894DD6" w:rsidRDefault="00894DD6" w:rsidP="00830C17">
      <w:pPr>
        <w:rPr>
          <w:noProof/>
        </w:rPr>
      </w:pPr>
    </w:p>
    <w:p w14:paraId="0BC8122D" w14:textId="3466C27A" w:rsidR="00830C17" w:rsidRDefault="00830C17" w:rsidP="00830C17">
      <w:pPr>
        <w:pStyle w:val="Paragraphedeliste"/>
        <w:numPr>
          <w:ilvl w:val="0"/>
          <w:numId w:val="2"/>
        </w:numPr>
        <w:tabs>
          <w:tab w:val="left" w:pos="2130"/>
        </w:tabs>
        <w:rPr>
          <w:rFonts w:ascii="Cambria" w:hAnsi="Cambria"/>
        </w:rPr>
      </w:pPr>
      <w:r w:rsidRPr="00104216">
        <w:rPr>
          <w:rFonts w:ascii="Cambria" w:hAnsi="Cambria"/>
        </w:rPr>
        <w:lastRenderedPageBreak/>
        <w:t>Etape 4</w:t>
      </w:r>
      <w:r w:rsidR="00104216" w:rsidRPr="00104216">
        <w:rPr>
          <w:rFonts w:ascii="Cambria" w:hAnsi="Cambria"/>
        </w:rPr>
        <w:t xml:space="preserve"> : création des moustaches </w:t>
      </w:r>
    </w:p>
    <w:p w14:paraId="653F80CF" w14:textId="34BAF625" w:rsidR="00104216" w:rsidRDefault="00104216" w:rsidP="00104216">
      <w:pPr>
        <w:pStyle w:val="Paragraphedeliste"/>
        <w:tabs>
          <w:tab w:val="left" w:pos="2130"/>
        </w:tabs>
        <w:rPr>
          <w:rFonts w:ascii="Cambria" w:hAnsi="Cambria"/>
        </w:rPr>
      </w:pPr>
    </w:p>
    <w:p w14:paraId="2033E09D" w14:textId="4D266E5B" w:rsidR="006322FD" w:rsidRDefault="006322FD" w:rsidP="006322FD">
      <w:pPr>
        <w:pStyle w:val="Paragraphedeliste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1C7275" wp14:editId="745FA993">
                <wp:simplePos x="0" y="0"/>
                <wp:positionH relativeFrom="column">
                  <wp:posOffset>3631721</wp:posOffset>
                </wp:positionH>
                <wp:positionV relativeFrom="paragraph">
                  <wp:posOffset>101444</wp:posOffset>
                </wp:positionV>
                <wp:extent cx="198407" cy="0"/>
                <wp:effectExtent l="0" t="76200" r="1143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9BF8510" id="Connecteur droit avec flèche 12" o:spid="_x0000_s1026" type="#_x0000_t32" style="position:absolute;margin-left:285.95pt;margin-top:8pt;width:15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>
        <w:t>Clic droit sur le rectangle le plus haut du graphique           aucun remplissage</w:t>
      </w:r>
    </w:p>
    <w:p w14:paraId="566465B6" w14:textId="37020668" w:rsidR="00E327BA" w:rsidRDefault="00E327BA" w:rsidP="00E327BA">
      <w:pPr>
        <w:pStyle w:val="Paragraphedeliste"/>
        <w:ind w:left="1080"/>
      </w:pPr>
    </w:p>
    <w:p w14:paraId="63BC9587" w14:textId="29A80A07" w:rsidR="00E327BA" w:rsidRDefault="002858EF" w:rsidP="00E327BA">
      <w:pPr>
        <w:pStyle w:val="Paragraphedeliste"/>
        <w:ind w:left="1080"/>
        <w:jc w:val="center"/>
      </w:pPr>
      <w:r>
        <w:rPr>
          <w:noProof/>
        </w:rPr>
        <w:drawing>
          <wp:inline distT="0" distB="0" distL="0" distR="0" wp14:anchorId="2E957D98" wp14:editId="2A76D3DA">
            <wp:extent cx="3105150" cy="1855149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1591" cy="18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0586" w14:textId="77777777" w:rsidR="00E327BA" w:rsidRDefault="00E327BA" w:rsidP="00E327BA">
      <w:pPr>
        <w:pStyle w:val="Paragraphedeliste"/>
        <w:ind w:left="1080"/>
      </w:pPr>
    </w:p>
    <w:p w14:paraId="013C9B1D" w14:textId="77777777" w:rsidR="006322FD" w:rsidRDefault="006322FD" w:rsidP="006322FD">
      <w:pPr>
        <w:pStyle w:val="Paragraphedeliste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F959A7" wp14:editId="3CF108DA">
                <wp:simplePos x="0" y="0"/>
                <wp:positionH relativeFrom="column">
                  <wp:posOffset>3157267</wp:posOffset>
                </wp:positionH>
                <wp:positionV relativeFrom="paragraph">
                  <wp:posOffset>93453</wp:posOffset>
                </wp:positionV>
                <wp:extent cx="198407" cy="0"/>
                <wp:effectExtent l="0" t="76200" r="11430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3C33E75" id="Connecteur droit avec flèche 13" o:spid="_x0000_s1026" type="#_x0000_t32" style="position:absolute;margin-left:248.6pt;margin-top:7.35pt;width:15.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ED5AFB" wp14:editId="7DC8031B">
                <wp:simplePos x="0" y="0"/>
                <wp:positionH relativeFrom="column">
                  <wp:posOffset>2449902</wp:posOffset>
                </wp:positionH>
                <wp:positionV relativeFrom="paragraph">
                  <wp:posOffset>84827</wp:posOffset>
                </wp:positionV>
                <wp:extent cx="198407" cy="0"/>
                <wp:effectExtent l="0" t="76200" r="1143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04FBD27A" id="Connecteur droit avec flèche 14" o:spid="_x0000_s1026" type="#_x0000_t32" style="position:absolute;margin-left:192.9pt;margin-top:6.7pt;width:15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" strokecolor="windowText" strokeweight=".5pt">
                <v:stroke endarrow="block" joinstyle="miter"/>
              </v:shape>
            </w:pict>
          </mc:Fallback>
        </mc:AlternateContent>
      </w:r>
      <w:r>
        <w:t>Cliquer sur outils de graphique        création        ajouter un élément graphique</w:t>
      </w:r>
    </w:p>
    <w:p w14:paraId="0D17643B" w14:textId="2BAA13C2" w:rsidR="006322FD" w:rsidRDefault="006322FD" w:rsidP="006322FD">
      <w:pPr>
        <w:pStyle w:val="Paragraphedeliste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2C1E49" wp14:editId="2092E3E9">
                <wp:simplePos x="0" y="0"/>
                <wp:positionH relativeFrom="column">
                  <wp:posOffset>1905934</wp:posOffset>
                </wp:positionH>
                <wp:positionV relativeFrom="paragraph">
                  <wp:posOffset>83820</wp:posOffset>
                </wp:positionV>
                <wp:extent cx="198407" cy="0"/>
                <wp:effectExtent l="0" t="76200" r="11430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47A2AD8" id="Connecteur droit avec flèche 15" o:spid="_x0000_s1026" type="#_x0000_t32" style="position:absolute;margin-left:150.05pt;margin-top:6.6pt;width:15.6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3E3231" wp14:editId="731865C1">
                <wp:simplePos x="0" y="0"/>
                <wp:positionH relativeFrom="column">
                  <wp:posOffset>698740</wp:posOffset>
                </wp:positionH>
                <wp:positionV relativeFrom="paragraph">
                  <wp:posOffset>102079</wp:posOffset>
                </wp:positionV>
                <wp:extent cx="198407" cy="0"/>
                <wp:effectExtent l="0" t="76200" r="1143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8023223" id="Connecteur droit avec flèche 16" o:spid="_x0000_s1026" type="#_x0000_t32" style="position:absolute;margin-left:55pt;margin-top:8.05pt;width:15.6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>
        <w:t xml:space="preserve">          Barres d’erreur         pourcentage</w:t>
      </w:r>
    </w:p>
    <w:p w14:paraId="36C4D0D8" w14:textId="378CC05E" w:rsidR="002858EF" w:rsidRDefault="002858EF" w:rsidP="006322FD">
      <w:pPr>
        <w:pStyle w:val="Paragraphedeliste"/>
        <w:ind w:left="1080"/>
      </w:pPr>
    </w:p>
    <w:p w14:paraId="2DBC9E15" w14:textId="65E6DC9D" w:rsidR="002858EF" w:rsidRDefault="00F215A2" w:rsidP="002858EF">
      <w:pPr>
        <w:pStyle w:val="Paragraphedeliste"/>
        <w:ind w:left="1080"/>
        <w:jc w:val="center"/>
      </w:pPr>
      <w:r>
        <w:rPr>
          <w:noProof/>
        </w:rPr>
        <w:drawing>
          <wp:inline distT="0" distB="0" distL="0" distR="0" wp14:anchorId="64AA5AA9" wp14:editId="319C0AE0">
            <wp:extent cx="4834171" cy="1981200"/>
            <wp:effectExtent l="0" t="0" r="508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3952" cy="19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F874" w14:textId="13160AD9" w:rsidR="00C7129B" w:rsidRDefault="00C7129B" w:rsidP="00C7129B">
      <w:pPr>
        <w:pStyle w:val="Paragraphedeliste"/>
        <w:ind w:left="1080"/>
      </w:pPr>
    </w:p>
    <w:p w14:paraId="4FAAE5B2" w14:textId="219C7995" w:rsidR="00C7129B" w:rsidRDefault="00C7129B" w:rsidP="00C7129B">
      <w:pPr>
        <w:pStyle w:val="Paragraphedeliste"/>
        <w:ind w:left="1080"/>
        <w:jc w:val="center"/>
      </w:pPr>
      <w:r>
        <w:rPr>
          <w:noProof/>
        </w:rPr>
        <w:drawing>
          <wp:inline distT="0" distB="0" distL="0" distR="0" wp14:anchorId="0AF114E3" wp14:editId="681BD02E">
            <wp:extent cx="3530600" cy="2292244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9463" cy="23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75AB" w14:textId="7FDF4EB4" w:rsidR="00C7129B" w:rsidRDefault="00C7129B" w:rsidP="00C7129B">
      <w:pPr>
        <w:pStyle w:val="Paragraphedeliste"/>
        <w:ind w:left="1080"/>
      </w:pPr>
    </w:p>
    <w:p w14:paraId="34DB55E3" w14:textId="5D7AC11A" w:rsidR="00283210" w:rsidRDefault="00283210" w:rsidP="00C7129B">
      <w:pPr>
        <w:pStyle w:val="Paragraphedeliste"/>
        <w:ind w:left="1080"/>
      </w:pPr>
    </w:p>
    <w:p w14:paraId="494EE1E7" w14:textId="723D447D" w:rsidR="00283210" w:rsidRDefault="00283210" w:rsidP="00C7129B">
      <w:pPr>
        <w:pStyle w:val="Paragraphedeliste"/>
        <w:ind w:left="1080"/>
      </w:pPr>
    </w:p>
    <w:p w14:paraId="33796CFE" w14:textId="5457103C" w:rsidR="00283210" w:rsidRDefault="00283210" w:rsidP="00C7129B">
      <w:pPr>
        <w:pStyle w:val="Paragraphedeliste"/>
        <w:ind w:left="1080"/>
      </w:pPr>
    </w:p>
    <w:p w14:paraId="2B169DF9" w14:textId="1DB71A92" w:rsidR="00283210" w:rsidRDefault="00283210" w:rsidP="00C7129B">
      <w:pPr>
        <w:pStyle w:val="Paragraphedeliste"/>
        <w:ind w:left="1080"/>
      </w:pPr>
    </w:p>
    <w:p w14:paraId="556CE3DB" w14:textId="0FF490C4" w:rsidR="006322FD" w:rsidRDefault="006322FD" w:rsidP="006322FD">
      <w:pPr>
        <w:pStyle w:val="Paragraphedeliste"/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0482CB" wp14:editId="6A1A6BF4">
                <wp:simplePos x="0" y="0"/>
                <wp:positionH relativeFrom="column">
                  <wp:posOffset>2751347</wp:posOffset>
                </wp:positionH>
                <wp:positionV relativeFrom="paragraph">
                  <wp:posOffset>100893</wp:posOffset>
                </wp:positionV>
                <wp:extent cx="198407" cy="0"/>
                <wp:effectExtent l="0" t="76200" r="11430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07314B5" id="Connecteur droit avec flèche 17" o:spid="_x0000_s1026" type="#_x0000_t32" style="position:absolute;margin-left:216.65pt;margin-top:7.95pt;width:15.6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" strokecolor="windowText" strokeweight=".5pt">
                <v:stroke endarrow="block" joinstyle="miter"/>
              </v:shape>
            </w:pict>
          </mc:Fallback>
        </mc:AlternateContent>
      </w:r>
      <w:r>
        <w:t>Clic droit sur la barre d’erreur cré</w:t>
      </w:r>
      <w:r w:rsidR="00283210">
        <w:t>é</w:t>
      </w:r>
      <w:r>
        <w:t>e             Format des barres d’erreur</w:t>
      </w:r>
    </w:p>
    <w:p w14:paraId="4D6E2548" w14:textId="77777777" w:rsidR="006322FD" w:rsidRDefault="006322FD" w:rsidP="006322FD">
      <w:pPr>
        <w:pStyle w:val="Paragraphedeliste"/>
        <w:ind w:left="1080"/>
      </w:pPr>
      <w:r>
        <w:t>Dans la fenêtre qui vient de s’ouvrir sélectionner :</w:t>
      </w:r>
    </w:p>
    <w:p w14:paraId="15991FB7" w14:textId="4A59EFFE" w:rsidR="006322FD" w:rsidRDefault="006322FD" w:rsidP="006322FD">
      <w:pPr>
        <w:pStyle w:val="Paragraphedeliste"/>
        <w:ind w:left="1080"/>
      </w:pPr>
      <w:r>
        <w:t>Sens : moins  -  avec empattement  - pourcentage 100%</w:t>
      </w:r>
    </w:p>
    <w:p w14:paraId="7758BB16" w14:textId="57CA15F6" w:rsidR="00F215A2" w:rsidRDefault="00F215A2" w:rsidP="006322FD">
      <w:pPr>
        <w:pStyle w:val="Paragraphedeliste"/>
        <w:ind w:left="1080"/>
      </w:pPr>
    </w:p>
    <w:p w14:paraId="7EB96AEF" w14:textId="632D5F36" w:rsidR="00283210" w:rsidRDefault="00283210" w:rsidP="00283210">
      <w:pPr>
        <w:pStyle w:val="Paragraphedeliste"/>
        <w:ind w:left="1080"/>
        <w:jc w:val="center"/>
      </w:pPr>
      <w:r>
        <w:rPr>
          <w:noProof/>
        </w:rPr>
        <w:drawing>
          <wp:inline distT="0" distB="0" distL="0" distR="0" wp14:anchorId="5EAA8D68" wp14:editId="600A22A0">
            <wp:extent cx="1955800" cy="2350833"/>
            <wp:effectExtent l="0" t="0" r="635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1530" cy="23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114D" w14:textId="071637A8" w:rsidR="00F215A2" w:rsidRDefault="00F215A2" w:rsidP="006322FD">
      <w:pPr>
        <w:pStyle w:val="Paragraphedeliste"/>
        <w:ind w:left="1080"/>
      </w:pPr>
    </w:p>
    <w:p w14:paraId="7A61E4B8" w14:textId="34B4AA78" w:rsidR="00CA3CC5" w:rsidRDefault="00CA3CC5" w:rsidP="00CA3CC5">
      <w:pPr>
        <w:pStyle w:val="Paragraphedeliste"/>
        <w:ind w:left="1080"/>
        <w:jc w:val="center"/>
      </w:pPr>
      <w:r>
        <w:rPr>
          <w:noProof/>
        </w:rPr>
        <w:drawing>
          <wp:inline distT="0" distB="0" distL="0" distR="0" wp14:anchorId="11FC9E8E" wp14:editId="068D2F56">
            <wp:extent cx="3295650" cy="1999114"/>
            <wp:effectExtent l="0" t="0" r="0" b="127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9148" cy="20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59D1" w14:textId="53E17CD4" w:rsidR="006322FD" w:rsidRDefault="006322FD" w:rsidP="006322FD">
      <w:pPr>
        <w:pStyle w:val="Paragraphedeliste"/>
        <w:numPr>
          <w:ilvl w:val="0"/>
          <w:numId w:val="5"/>
        </w:numPr>
      </w:pPr>
      <w:r>
        <w:t xml:space="preserve">Refaire les trois </w:t>
      </w:r>
      <w:r w:rsidR="00350821">
        <w:t>démarches précédentes</w:t>
      </w:r>
      <w:r>
        <w:t xml:space="preserve"> </w:t>
      </w:r>
      <w:r w:rsidR="00350821">
        <w:t>sur</w:t>
      </w:r>
      <w:r>
        <w:t xml:space="preserve"> le rectangle le plus bas</w:t>
      </w:r>
      <w:r w:rsidR="00894DD6">
        <w:t xml:space="preserve"> (couleur orange)</w:t>
      </w:r>
      <w:r>
        <w:t>.</w:t>
      </w:r>
    </w:p>
    <w:p w14:paraId="0381A8C3" w14:textId="2E3FC636" w:rsidR="006322FD" w:rsidRDefault="00894DD6" w:rsidP="00894DD6">
      <w:pPr>
        <w:pStyle w:val="Paragraphedeliste"/>
        <w:tabs>
          <w:tab w:val="left" w:pos="2130"/>
        </w:tabs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630DC2D3" wp14:editId="707E2B71">
            <wp:extent cx="3067050" cy="1869913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0290" cy="18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ECF0" w14:textId="5AD093F6" w:rsidR="0009693A" w:rsidRDefault="0009693A" w:rsidP="0009693A">
      <w:pPr>
        <w:pStyle w:val="Paragraphedeliste"/>
        <w:tabs>
          <w:tab w:val="left" w:pos="2130"/>
        </w:tabs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0EC91D03" w14:textId="77777777" w:rsidR="0009693A" w:rsidRPr="0009693A" w:rsidRDefault="0009693A" w:rsidP="0009693A">
      <w:pPr>
        <w:pStyle w:val="Paragraphedeliste"/>
        <w:tabs>
          <w:tab w:val="left" w:pos="2130"/>
        </w:tabs>
        <w:rPr>
          <w:rFonts w:ascii="Cambria" w:hAnsi="Cambria"/>
        </w:rPr>
      </w:pPr>
    </w:p>
    <w:p w14:paraId="1747C193" w14:textId="1BD5629D" w:rsidR="00EB05FA" w:rsidRDefault="00EB05FA" w:rsidP="00EB05FA">
      <w:pPr>
        <w:pStyle w:val="Paragraphedeliste"/>
        <w:numPr>
          <w:ilvl w:val="0"/>
          <w:numId w:val="2"/>
        </w:numPr>
        <w:tabs>
          <w:tab w:val="left" w:pos="2130"/>
        </w:tabs>
        <w:rPr>
          <w:rFonts w:ascii="Cambria" w:hAnsi="Cambria"/>
        </w:rPr>
      </w:pPr>
      <w:r w:rsidRPr="00104216">
        <w:rPr>
          <w:rFonts w:ascii="Cambria" w:hAnsi="Cambria"/>
        </w:rPr>
        <w:t xml:space="preserve">Etape </w:t>
      </w:r>
      <w:r>
        <w:rPr>
          <w:rFonts w:ascii="Cambria" w:hAnsi="Cambria"/>
        </w:rPr>
        <w:t>5</w:t>
      </w:r>
      <w:r w:rsidRPr="00104216">
        <w:rPr>
          <w:rFonts w:ascii="Cambria" w:hAnsi="Cambria"/>
        </w:rPr>
        <w:t xml:space="preserve"> : </w:t>
      </w:r>
      <w:r>
        <w:rPr>
          <w:rFonts w:ascii="Cambria" w:hAnsi="Cambria"/>
        </w:rPr>
        <w:t xml:space="preserve">formatage des boîtes </w:t>
      </w:r>
    </w:p>
    <w:p w14:paraId="6372028C" w14:textId="1D83DF9D" w:rsidR="002D540E" w:rsidRPr="000A7410" w:rsidRDefault="002D540E" w:rsidP="002D540E">
      <w:pPr>
        <w:pStyle w:val="Paragraphedeliste"/>
        <w:numPr>
          <w:ilvl w:val="2"/>
          <w:numId w:val="2"/>
        </w:numPr>
        <w:rPr>
          <w:rFonts w:ascii="Cambria" w:hAnsi="Cambria"/>
        </w:rPr>
      </w:pPr>
      <w:r w:rsidRPr="000A7410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57580" wp14:editId="15469616">
                <wp:simplePos x="0" y="0"/>
                <wp:positionH relativeFrom="column">
                  <wp:posOffset>3385820</wp:posOffset>
                </wp:positionH>
                <wp:positionV relativeFrom="paragraph">
                  <wp:posOffset>88900</wp:posOffset>
                </wp:positionV>
                <wp:extent cx="198407" cy="0"/>
                <wp:effectExtent l="0" t="76200" r="11430" b="952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95E41A9" id="Connecteur droit avec flèche 30" o:spid="_x0000_s1026" type="#_x0000_t32" style="position:absolute;margin-left:266.6pt;margin-top:7pt;width:15.6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" strokecolor="windowText" strokeweight=".5pt">
                <v:stroke endarrow="block" joinstyle="miter"/>
              </v:shape>
            </w:pict>
          </mc:Fallback>
        </mc:AlternateContent>
      </w:r>
      <w:r w:rsidRPr="000A7410">
        <w:rPr>
          <w:rFonts w:ascii="Cambria" w:hAnsi="Cambria"/>
        </w:rPr>
        <w:t xml:space="preserve">Clic droit sur </w:t>
      </w:r>
      <w:r w:rsidR="000B0CA4">
        <w:rPr>
          <w:rFonts w:ascii="Cambria" w:hAnsi="Cambria"/>
        </w:rPr>
        <w:t>le</w:t>
      </w:r>
      <w:r w:rsidRPr="000A7410">
        <w:rPr>
          <w:rFonts w:ascii="Cambria" w:hAnsi="Cambria"/>
        </w:rPr>
        <w:t xml:space="preserve"> rectangle</w:t>
      </w:r>
      <w:r w:rsidR="000B0CA4">
        <w:rPr>
          <w:rFonts w:ascii="Cambria" w:hAnsi="Cambria"/>
        </w:rPr>
        <w:t xml:space="preserve"> du haut</w:t>
      </w:r>
      <w:r w:rsidRPr="000A7410">
        <w:rPr>
          <w:rFonts w:ascii="Cambria" w:hAnsi="Cambria"/>
        </w:rPr>
        <w:t xml:space="preserve">         remplir de la couleur souhaitée</w:t>
      </w:r>
      <w:r w:rsidR="000B0CA4">
        <w:rPr>
          <w:rFonts w:ascii="Cambria" w:hAnsi="Cambria"/>
        </w:rPr>
        <w:t xml:space="preserve"> (par exemple bleu)</w:t>
      </w:r>
    </w:p>
    <w:p w14:paraId="27D8AF5E" w14:textId="77777777" w:rsidR="002D540E" w:rsidRPr="000A7410" w:rsidRDefault="002D540E" w:rsidP="002D540E">
      <w:pPr>
        <w:pStyle w:val="Paragraphedeliste"/>
        <w:numPr>
          <w:ilvl w:val="2"/>
          <w:numId w:val="2"/>
        </w:numPr>
        <w:rPr>
          <w:rFonts w:ascii="Cambria" w:hAnsi="Cambria"/>
        </w:rPr>
      </w:pPr>
      <w:r w:rsidRPr="000A7410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777802" wp14:editId="17EE0BB9">
                <wp:simplePos x="0" y="0"/>
                <wp:positionH relativeFrom="column">
                  <wp:posOffset>2568575</wp:posOffset>
                </wp:positionH>
                <wp:positionV relativeFrom="paragraph">
                  <wp:posOffset>99695</wp:posOffset>
                </wp:positionV>
                <wp:extent cx="198407" cy="0"/>
                <wp:effectExtent l="0" t="76200" r="11430" b="952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FC642B" id="Connecteur droit avec flèche 31" o:spid="_x0000_s1026" type="#_x0000_t32" style="position:absolute;margin-left:202.25pt;margin-top:7.85pt;width:15.6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" strokecolor="windowText" strokeweight=".5pt">
                <v:stroke endarrow="block" joinstyle="miter"/>
              </v:shape>
            </w:pict>
          </mc:Fallback>
        </mc:AlternateContent>
      </w:r>
      <w:r w:rsidRPr="000A7410">
        <w:rPr>
          <w:rFonts w:ascii="Cambria" w:hAnsi="Cambria"/>
        </w:rPr>
        <w:t xml:space="preserve">Cliquer sur contour        choisir la couleur (noire) </w:t>
      </w:r>
    </w:p>
    <w:p w14:paraId="3ECC8250" w14:textId="25382562" w:rsidR="002D540E" w:rsidRDefault="000A7410" w:rsidP="002D540E">
      <w:pPr>
        <w:pStyle w:val="Paragraphedeliste"/>
        <w:numPr>
          <w:ilvl w:val="2"/>
          <w:numId w:val="2"/>
        </w:numPr>
        <w:rPr>
          <w:rFonts w:ascii="Cambria" w:hAnsi="Cambria"/>
        </w:rPr>
      </w:pPr>
      <w:r w:rsidRPr="000A7410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8060BA" wp14:editId="553C0F9E">
                <wp:simplePos x="0" y="0"/>
                <wp:positionH relativeFrom="column">
                  <wp:posOffset>4954270</wp:posOffset>
                </wp:positionH>
                <wp:positionV relativeFrom="paragraph">
                  <wp:posOffset>85090</wp:posOffset>
                </wp:positionV>
                <wp:extent cx="198407" cy="0"/>
                <wp:effectExtent l="0" t="76200" r="11430" b="952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608C4D0" id="Connecteur droit avec flèche 33" o:spid="_x0000_s1026" type="#_x0000_t32" style="position:absolute;margin-left:390.1pt;margin-top:6.7pt;width:15.6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" strokecolor="windowText" strokeweight=".5pt">
                <v:stroke endarrow="block" joinstyle="miter"/>
              </v:shape>
            </w:pict>
          </mc:Fallback>
        </mc:AlternateContent>
      </w:r>
      <w:r w:rsidRPr="000A7410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360B74" wp14:editId="0CB80225">
                <wp:simplePos x="0" y="0"/>
                <wp:positionH relativeFrom="column">
                  <wp:posOffset>4084955</wp:posOffset>
                </wp:positionH>
                <wp:positionV relativeFrom="paragraph">
                  <wp:posOffset>93345</wp:posOffset>
                </wp:positionV>
                <wp:extent cx="198407" cy="0"/>
                <wp:effectExtent l="0" t="76200" r="11430" b="9525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BDB3092" id="Connecteur droit avec flèche 32" o:spid="_x0000_s1026" type="#_x0000_t32" style="position:absolute;margin-left:321.65pt;margin-top:7.35pt;width:15.6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  <w:r w:rsidR="002D540E" w:rsidRPr="000A7410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9D917" wp14:editId="1AD5215F">
                <wp:simplePos x="0" y="0"/>
                <wp:positionH relativeFrom="column">
                  <wp:posOffset>3089910</wp:posOffset>
                </wp:positionH>
                <wp:positionV relativeFrom="paragraph">
                  <wp:posOffset>93345</wp:posOffset>
                </wp:positionV>
                <wp:extent cx="198407" cy="0"/>
                <wp:effectExtent l="0" t="76200" r="11430" b="9525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0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020B09C" id="Connecteur droit avec flèche 34" o:spid="_x0000_s1026" type="#_x0000_t32" style="position:absolute;margin-left:243.3pt;margin-top:7.35pt;width:15.6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  <w:r w:rsidR="002D540E" w:rsidRPr="000A7410">
        <w:rPr>
          <w:rFonts w:ascii="Cambria" w:hAnsi="Cambria"/>
        </w:rPr>
        <w:t xml:space="preserve">Aller dans la fenêtre de droite       remplissage        trait plein          largeur 1,5pt   </w:t>
      </w:r>
    </w:p>
    <w:p w14:paraId="75FEE2E9" w14:textId="546AAAFE" w:rsidR="0009693A" w:rsidRDefault="0009693A" w:rsidP="0009693A">
      <w:pPr>
        <w:pStyle w:val="Paragraphedeliste"/>
        <w:ind w:left="2160"/>
        <w:rPr>
          <w:rFonts w:ascii="Cambria" w:hAnsi="Cambria"/>
        </w:rPr>
      </w:pPr>
    </w:p>
    <w:p w14:paraId="1B2EC73D" w14:textId="5A2C9C51" w:rsidR="0009693A" w:rsidRPr="000A7410" w:rsidRDefault="0009693A" w:rsidP="0009693A">
      <w:pPr>
        <w:pStyle w:val="Paragraphedeliste"/>
        <w:ind w:left="2160"/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7C75B061" wp14:editId="7659E9D7">
            <wp:extent cx="4156150" cy="177800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5161" cy="178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219" w14:textId="77777777" w:rsidR="0009693A" w:rsidRDefault="0009693A" w:rsidP="0009693A">
      <w:pPr>
        <w:pStyle w:val="Paragraphedeliste"/>
        <w:ind w:left="2160"/>
        <w:rPr>
          <w:rFonts w:ascii="Cambria" w:hAnsi="Cambria"/>
        </w:rPr>
      </w:pPr>
    </w:p>
    <w:p w14:paraId="46B016BF" w14:textId="4F445BCD" w:rsidR="002D540E" w:rsidRPr="000A7410" w:rsidRDefault="002D540E" w:rsidP="002D540E">
      <w:pPr>
        <w:pStyle w:val="Paragraphedeliste"/>
        <w:numPr>
          <w:ilvl w:val="2"/>
          <w:numId w:val="2"/>
        </w:numPr>
        <w:rPr>
          <w:rFonts w:ascii="Cambria" w:hAnsi="Cambria"/>
        </w:rPr>
      </w:pPr>
      <w:r w:rsidRPr="000A7410">
        <w:rPr>
          <w:rFonts w:ascii="Cambria" w:hAnsi="Cambria"/>
        </w:rPr>
        <w:t xml:space="preserve">Faire de même pour le rectangle du bas et pour les moustaches    </w:t>
      </w:r>
    </w:p>
    <w:p w14:paraId="006A1F1F" w14:textId="0A987EDE" w:rsidR="00EB05FA" w:rsidRPr="00EB05FA" w:rsidRDefault="00EB05FA" w:rsidP="002D540E">
      <w:pPr>
        <w:tabs>
          <w:tab w:val="left" w:pos="2130"/>
        </w:tabs>
        <w:ind w:left="1416"/>
        <w:rPr>
          <w:rFonts w:ascii="Cambria" w:hAnsi="Cambria"/>
        </w:rPr>
      </w:pPr>
      <w:r w:rsidRPr="00EB05FA">
        <w:rPr>
          <w:rFonts w:ascii="Cambria" w:hAnsi="Cambria"/>
        </w:rPr>
        <w:t xml:space="preserve"> </w:t>
      </w:r>
    </w:p>
    <w:p w14:paraId="4AE6088C" w14:textId="38021A9D" w:rsidR="00EB05FA" w:rsidRDefault="0051585B" w:rsidP="0051585B">
      <w:pPr>
        <w:pStyle w:val="Paragraphedeliste"/>
        <w:tabs>
          <w:tab w:val="left" w:pos="213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93F7ACA" wp14:editId="19C66AC7">
            <wp:extent cx="3702050" cy="2261140"/>
            <wp:effectExtent l="0" t="0" r="0" b="635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995" cy="22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C038" w14:textId="47B1ED40" w:rsidR="00ED27B1" w:rsidRPr="00ED27B1" w:rsidRDefault="00ED27B1" w:rsidP="00ED27B1"/>
    <w:p w14:paraId="0FE77FFA" w14:textId="41B056BB" w:rsidR="00652E51" w:rsidRDefault="00652E51" w:rsidP="00ED27B1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br w:type="page"/>
      </w:r>
    </w:p>
    <w:p w14:paraId="169A1CB2" w14:textId="1057A06D" w:rsidR="00ED27B1" w:rsidRPr="002046D1" w:rsidRDefault="00ED27B1" w:rsidP="002046D1">
      <w:pPr>
        <w:pStyle w:val="Paragraphedeliste"/>
        <w:numPr>
          <w:ilvl w:val="0"/>
          <w:numId w:val="2"/>
        </w:numPr>
        <w:tabs>
          <w:tab w:val="left" w:pos="2530"/>
        </w:tabs>
        <w:jc w:val="both"/>
        <w:rPr>
          <w:rFonts w:ascii="Cambria" w:hAnsi="Cambria"/>
        </w:rPr>
      </w:pPr>
      <w:r w:rsidRPr="002046D1">
        <w:rPr>
          <w:rFonts w:ascii="Cambria" w:hAnsi="Cambria"/>
        </w:rPr>
        <w:lastRenderedPageBreak/>
        <w:t>Etape 6 : rep</w:t>
      </w:r>
      <w:r w:rsidR="00AB2A26" w:rsidRPr="002046D1">
        <w:rPr>
          <w:rFonts w:ascii="Cambria" w:hAnsi="Cambria"/>
        </w:rPr>
        <w:t>résentation des valeurs aberrantes (si elles existent)</w:t>
      </w:r>
    </w:p>
    <w:p w14:paraId="1A39A554" w14:textId="207F420F" w:rsidR="00EF1616" w:rsidRPr="002046D1" w:rsidRDefault="00AB2A26" w:rsidP="002046D1">
      <w:pPr>
        <w:pStyle w:val="Paragraphedeliste"/>
        <w:jc w:val="both"/>
        <w:rPr>
          <w:rFonts w:ascii="Cambria" w:hAnsi="Cambria"/>
        </w:rPr>
      </w:pPr>
      <w:r w:rsidRPr="002046D1">
        <w:rPr>
          <w:rFonts w:ascii="Cambria" w:hAnsi="Cambria"/>
        </w:rPr>
        <w:t>Notez que dans notre exemple</w:t>
      </w:r>
      <w:r w:rsidR="0054157B" w:rsidRPr="002046D1">
        <w:rPr>
          <w:rFonts w:ascii="Cambria" w:hAnsi="Cambria"/>
        </w:rPr>
        <w:t>, il existe une seule valeur aberrante (celle</w:t>
      </w:r>
      <w:r w:rsidR="00F3595F" w:rsidRPr="002046D1">
        <w:rPr>
          <w:rFonts w:ascii="Cambria" w:hAnsi="Cambria"/>
        </w:rPr>
        <w:t xml:space="preserve"> qui sort des limites de la moustache</w:t>
      </w:r>
      <w:r w:rsidR="0054157B" w:rsidRPr="002046D1">
        <w:rPr>
          <w:rFonts w:ascii="Cambria" w:hAnsi="Cambria"/>
        </w:rPr>
        <w:t>)</w:t>
      </w:r>
      <w:r w:rsidR="00F3595F" w:rsidRPr="002046D1">
        <w:rPr>
          <w:rFonts w:ascii="Cambria" w:hAnsi="Cambria"/>
        </w:rPr>
        <w:t xml:space="preserve"> Cette valeur aberrante correspond à note de 7. </w:t>
      </w:r>
      <w:r w:rsidR="00D3582B" w:rsidRPr="002046D1">
        <w:rPr>
          <w:rFonts w:ascii="Cambria" w:hAnsi="Cambria"/>
        </w:rPr>
        <w:t xml:space="preserve">On </w:t>
      </w:r>
      <w:r w:rsidR="00EF1616" w:rsidRPr="002046D1">
        <w:rPr>
          <w:rFonts w:ascii="Cambria" w:hAnsi="Cambria"/>
        </w:rPr>
        <w:t>pourra représenter graphiquement</w:t>
      </w:r>
      <w:r w:rsidR="00D3582B" w:rsidRPr="002046D1">
        <w:rPr>
          <w:rFonts w:ascii="Cambria" w:hAnsi="Cambria"/>
        </w:rPr>
        <w:t xml:space="preserve"> cette valeur</w:t>
      </w:r>
      <w:r w:rsidR="00EF1616" w:rsidRPr="002046D1">
        <w:rPr>
          <w:rFonts w:ascii="Cambria" w:hAnsi="Cambria"/>
        </w:rPr>
        <w:t xml:space="preserve"> à l’aide par exemple d’un symbole</w:t>
      </w:r>
      <w:r w:rsidR="004F5314">
        <w:rPr>
          <w:rFonts w:ascii="Cambria" w:hAnsi="Cambria"/>
        </w:rPr>
        <w:t xml:space="preserve"> (par exemple, carré)</w:t>
      </w:r>
      <w:r w:rsidR="00EF1616" w:rsidRPr="002046D1">
        <w:rPr>
          <w:rFonts w:ascii="Cambria" w:hAnsi="Cambria"/>
        </w:rPr>
        <w:t xml:space="preserve"> en utilisant la zone de texte.</w:t>
      </w:r>
    </w:p>
    <w:p w14:paraId="0CB21DC3" w14:textId="30884482" w:rsidR="00AB2A26" w:rsidRDefault="00AB2A26" w:rsidP="00AB2A26">
      <w:pPr>
        <w:tabs>
          <w:tab w:val="left" w:pos="2530"/>
        </w:tabs>
        <w:rPr>
          <w:rFonts w:ascii="Cambria" w:hAnsi="Cambria"/>
        </w:rPr>
      </w:pPr>
    </w:p>
    <w:p w14:paraId="7A67544C" w14:textId="00F45776" w:rsidR="00652E51" w:rsidRDefault="002046D1" w:rsidP="002046D1">
      <w:pPr>
        <w:tabs>
          <w:tab w:val="left" w:pos="2530"/>
        </w:tabs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38CBFF97" wp14:editId="590B35BF">
            <wp:extent cx="4178300" cy="78665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5654" cy="7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2EC7" w14:textId="6AC59033" w:rsidR="00652E51" w:rsidRDefault="00652E51" w:rsidP="00AB2A26">
      <w:pPr>
        <w:tabs>
          <w:tab w:val="left" w:pos="2530"/>
        </w:tabs>
        <w:rPr>
          <w:rFonts w:ascii="Cambria" w:hAnsi="Cambria"/>
        </w:rPr>
      </w:pPr>
    </w:p>
    <w:p w14:paraId="32F10F34" w14:textId="550E4BED" w:rsidR="00F3595F" w:rsidRDefault="004748C0" w:rsidP="00AB2A26">
      <w:pPr>
        <w:tabs>
          <w:tab w:val="left" w:pos="2530"/>
        </w:tabs>
        <w:rPr>
          <w:noProof/>
        </w:rPr>
      </w:pPr>
      <w:r>
        <w:rPr>
          <w:noProof/>
        </w:rPr>
        <w:drawing>
          <wp:inline distT="0" distB="0" distL="0" distR="0" wp14:anchorId="2F032EDA" wp14:editId="3837F066">
            <wp:extent cx="5760720" cy="341122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6C1" w14:textId="75A103EA" w:rsidR="004748C0" w:rsidRPr="004748C0" w:rsidRDefault="004748C0" w:rsidP="004748C0">
      <w:pPr>
        <w:rPr>
          <w:rFonts w:ascii="Cambria" w:hAnsi="Cambria"/>
        </w:rPr>
      </w:pPr>
    </w:p>
    <w:p w14:paraId="3D2024FD" w14:textId="1537D6DA" w:rsidR="004748C0" w:rsidRDefault="004748C0" w:rsidP="004748C0">
      <w:pPr>
        <w:rPr>
          <w:noProof/>
        </w:rPr>
      </w:pPr>
    </w:p>
    <w:p w14:paraId="1AED7F95" w14:textId="77777777" w:rsidR="004748C0" w:rsidRPr="00E66799" w:rsidRDefault="004748C0" w:rsidP="004748C0">
      <w:pPr>
        <w:pStyle w:val="Paragraphedeliste"/>
        <w:numPr>
          <w:ilvl w:val="0"/>
          <w:numId w:val="2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Etape 7 : </w:t>
      </w:r>
      <w:r w:rsidRPr="00C453DE">
        <w:rPr>
          <w:rFonts w:ascii="Cambria" w:hAnsi="Cambria"/>
        </w:rPr>
        <w:t>Explorer les options du graphique pour une meilleure mise en forme</w:t>
      </w:r>
      <w:r>
        <w:rPr>
          <w:rFonts w:ascii="Cambria" w:hAnsi="Cambria"/>
        </w:rPr>
        <w:t xml:space="preserve"> (titre / couleurs / étiquettes / …)</w:t>
      </w:r>
    </w:p>
    <w:p w14:paraId="1A3A33FA" w14:textId="24443CE4" w:rsidR="004748C0" w:rsidRPr="004748C0" w:rsidRDefault="004748C0" w:rsidP="004748C0">
      <w:pPr>
        <w:pStyle w:val="Paragraphedeliste"/>
        <w:tabs>
          <w:tab w:val="left" w:pos="2020"/>
        </w:tabs>
        <w:rPr>
          <w:rFonts w:ascii="Cambria" w:hAnsi="Cambria"/>
        </w:rPr>
      </w:pPr>
    </w:p>
    <w:sectPr w:rsidR="004748C0" w:rsidRPr="004748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0261D"/>
    <w:multiLevelType w:val="hybridMultilevel"/>
    <w:tmpl w:val="2A30D78C"/>
    <w:lvl w:ilvl="0" w:tplc="D69EE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20F8"/>
    <w:multiLevelType w:val="hybridMultilevel"/>
    <w:tmpl w:val="0CCC4BAC"/>
    <w:lvl w:ilvl="0" w:tplc="CC4CFD2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7D4039"/>
    <w:multiLevelType w:val="hybridMultilevel"/>
    <w:tmpl w:val="FC5AB02E"/>
    <w:lvl w:ilvl="0" w:tplc="7302ABF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AB507B"/>
    <w:multiLevelType w:val="hybridMultilevel"/>
    <w:tmpl w:val="E1EA4DC2"/>
    <w:lvl w:ilvl="0" w:tplc="A20C44C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  <w:bCs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72007"/>
    <w:multiLevelType w:val="hybridMultilevel"/>
    <w:tmpl w:val="B38A4592"/>
    <w:lvl w:ilvl="0" w:tplc="AFF6FB14">
      <w:start w:val="1"/>
      <w:numFmt w:val="lowerLetter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CEA6632"/>
    <w:multiLevelType w:val="hybridMultilevel"/>
    <w:tmpl w:val="EB2CAFE8"/>
    <w:lvl w:ilvl="0" w:tplc="EF4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7A"/>
    <w:rsid w:val="00007DEA"/>
    <w:rsid w:val="00046058"/>
    <w:rsid w:val="00075CA5"/>
    <w:rsid w:val="00076B18"/>
    <w:rsid w:val="0009693A"/>
    <w:rsid w:val="000A7410"/>
    <w:rsid w:val="000B0CA4"/>
    <w:rsid w:val="000C3839"/>
    <w:rsid w:val="000D7BE2"/>
    <w:rsid w:val="000E2A65"/>
    <w:rsid w:val="000E706D"/>
    <w:rsid w:val="00104216"/>
    <w:rsid w:val="00112E7C"/>
    <w:rsid w:val="0017367E"/>
    <w:rsid w:val="00186A3A"/>
    <w:rsid w:val="001955C5"/>
    <w:rsid w:val="001D0C32"/>
    <w:rsid w:val="001D6C05"/>
    <w:rsid w:val="001E4A7B"/>
    <w:rsid w:val="001F1AB8"/>
    <w:rsid w:val="002046D1"/>
    <w:rsid w:val="002348F0"/>
    <w:rsid w:val="00241E8D"/>
    <w:rsid w:val="00247F2A"/>
    <w:rsid w:val="00266D19"/>
    <w:rsid w:val="00283210"/>
    <w:rsid w:val="002855E2"/>
    <w:rsid w:val="002858EF"/>
    <w:rsid w:val="002B3235"/>
    <w:rsid w:val="002C38F5"/>
    <w:rsid w:val="002D540E"/>
    <w:rsid w:val="002E3665"/>
    <w:rsid w:val="00312DEA"/>
    <w:rsid w:val="00350821"/>
    <w:rsid w:val="003E29BD"/>
    <w:rsid w:val="003E4A20"/>
    <w:rsid w:val="003F3F27"/>
    <w:rsid w:val="00417929"/>
    <w:rsid w:val="004748C0"/>
    <w:rsid w:val="00486707"/>
    <w:rsid w:val="004879AF"/>
    <w:rsid w:val="004C5192"/>
    <w:rsid w:val="004D245D"/>
    <w:rsid w:val="004D699E"/>
    <w:rsid w:val="004E2F58"/>
    <w:rsid w:val="004E6609"/>
    <w:rsid w:val="004F5314"/>
    <w:rsid w:val="0051585B"/>
    <w:rsid w:val="0054157B"/>
    <w:rsid w:val="005506EB"/>
    <w:rsid w:val="00583673"/>
    <w:rsid w:val="0059138B"/>
    <w:rsid w:val="00591B2B"/>
    <w:rsid w:val="00593CBC"/>
    <w:rsid w:val="00597425"/>
    <w:rsid w:val="005A4A8A"/>
    <w:rsid w:val="005C1632"/>
    <w:rsid w:val="005F5C5B"/>
    <w:rsid w:val="00601423"/>
    <w:rsid w:val="006322FD"/>
    <w:rsid w:val="0063425A"/>
    <w:rsid w:val="00652E51"/>
    <w:rsid w:val="006B1A6E"/>
    <w:rsid w:val="006F67C3"/>
    <w:rsid w:val="00733D22"/>
    <w:rsid w:val="00773FD4"/>
    <w:rsid w:val="00781252"/>
    <w:rsid w:val="007C332B"/>
    <w:rsid w:val="007F5D87"/>
    <w:rsid w:val="00807E5B"/>
    <w:rsid w:val="008246EF"/>
    <w:rsid w:val="00830C17"/>
    <w:rsid w:val="008406B0"/>
    <w:rsid w:val="00850530"/>
    <w:rsid w:val="00857DA8"/>
    <w:rsid w:val="00894DD6"/>
    <w:rsid w:val="008B6519"/>
    <w:rsid w:val="008B7840"/>
    <w:rsid w:val="00912F58"/>
    <w:rsid w:val="00930593"/>
    <w:rsid w:val="00933057"/>
    <w:rsid w:val="009613AC"/>
    <w:rsid w:val="00963BA9"/>
    <w:rsid w:val="00971455"/>
    <w:rsid w:val="009744A5"/>
    <w:rsid w:val="009B7550"/>
    <w:rsid w:val="009D2E9C"/>
    <w:rsid w:val="009E642C"/>
    <w:rsid w:val="009F1F39"/>
    <w:rsid w:val="00A20D44"/>
    <w:rsid w:val="00A67B8B"/>
    <w:rsid w:val="00A94D95"/>
    <w:rsid w:val="00AA26D2"/>
    <w:rsid w:val="00AA37B1"/>
    <w:rsid w:val="00AB257E"/>
    <w:rsid w:val="00AB2A26"/>
    <w:rsid w:val="00B12B21"/>
    <w:rsid w:val="00B14F68"/>
    <w:rsid w:val="00B73B3F"/>
    <w:rsid w:val="00B91370"/>
    <w:rsid w:val="00B975CD"/>
    <w:rsid w:val="00BD13A5"/>
    <w:rsid w:val="00C0235B"/>
    <w:rsid w:val="00C20DD8"/>
    <w:rsid w:val="00C242B8"/>
    <w:rsid w:val="00C324E3"/>
    <w:rsid w:val="00C44DFC"/>
    <w:rsid w:val="00C7129B"/>
    <w:rsid w:val="00C80C37"/>
    <w:rsid w:val="00C940CB"/>
    <w:rsid w:val="00C9636F"/>
    <w:rsid w:val="00CA3CC5"/>
    <w:rsid w:val="00CA6C69"/>
    <w:rsid w:val="00CC4A83"/>
    <w:rsid w:val="00CC7D6F"/>
    <w:rsid w:val="00CE542A"/>
    <w:rsid w:val="00D33DAA"/>
    <w:rsid w:val="00D3582B"/>
    <w:rsid w:val="00D45DB3"/>
    <w:rsid w:val="00D95A0C"/>
    <w:rsid w:val="00D96846"/>
    <w:rsid w:val="00DB6373"/>
    <w:rsid w:val="00DC7E49"/>
    <w:rsid w:val="00E16BC9"/>
    <w:rsid w:val="00E1780B"/>
    <w:rsid w:val="00E244E7"/>
    <w:rsid w:val="00E327BA"/>
    <w:rsid w:val="00E50F45"/>
    <w:rsid w:val="00E71897"/>
    <w:rsid w:val="00EB05FA"/>
    <w:rsid w:val="00EC55DD"/>
    <w:rsid w:val="00ED27B1"/>
    <w:rsid w:val="00EE1DCC"/>
    <w:rsid w:val="00EF1616"/>
    <w:rsid w:val="00EF29AA"/>
    <w:rsid w:val="00F063E5"/>
    <w:rsid w:val="00F215A2"/>
    <w:rsid w:val="00F3595F"/>
    <w:rsid w:val="00F439BC"/>
    <w:rsid w:val="00F44A8B"/>
    <w:rsid w:val="00F512C7"/>
    <w:rsid w:val="00F52A6F"/>
    <w:rsid w:val="00F66A7A"/>
    <w:rsid w:val="00F67040"/>
    <w:rsid w:val="00FA299C"/>
    <w:rsid w:val="00FE4B84"/>
    <w:rsid w:val="00FE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213E3"/>
  <w15:chartTrackingRefBased/>
  <w15:docId w15:val="{B88FFDFD-F653-4637-A506-9CC62474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42C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F1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BBB177BCECA4BA07D6B8F331069E6" ma:contentTypeVersion="10" ma:contentTypeDescription="Crée un document." ma:contentTypeScope="" ma:versionID="8b39a76d656bab3315ca0d507e2424ab">
  <xsd:schema xmlns:xsd="http://www.w3.org/2001/XMLSchema" xmlns:xs="http://www.w3.org/2001/XMLSchema" xmlns:p="http://schemas.microsoft.com/office/2006/metadata/properties" xmlns:ns2="9e182b23-170a-47e8-a965-13b876d21b7d" targetNamespace="http://schemas.microsoft.com/office/2006/metadata/properties" ma:root="true" ma:fieldsID="2bdc5c3d47e3b1d7c6fe4abce7fb684c" ns2:_="">
    <xsd:import namespace="9e182b23-170a-47e8-a965-13b876d21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82b23-170a-47e8-a965-13b876d21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D5AF1B-B441-421A-9ABE-8FF7B2BFF4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F21896-F909-4378-9DC2-8114CDB60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182b23-170a-47e8-a965-13b876d21b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4DA806-6F26-4A17-8B7D-3FDF8626C9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1201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2022-11-18T12:30:00Z</dcterms:created>
  <dcterms:modified xsi:type="dcterms:W3CDTF">2022-11-18T12:30:00Z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0x01010082CBBB177BCECA4BA07D6B8F331069E6</vt:lpwstr>
  </property>
</Properties>
</file>