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6E1" w:rsidRPr="008E0451" w:rsidRDefault="008E0451" w:rsidP="008E0451">
      <w:pPr>
        <w:jc w:val="center"/>
        <w:rPr>
          <w:sz w:val="32"/>
          <w:lang w:val="en-US"/>
        </w:rPr>
      </w:pPr>
      <w:r w:rsidRPr="008E0451">
        <w:rPr>
          <w:sz w:val="32"/>
          <w:lang w:val="en-US"/>
        </w:rPr>
        <w:t>Cervical amplitude recording with virtual reality device</w:t>
      </w:r>
    </w:p>
    <w:p w:rsidR="008E0451" w:rsidRPr="008E0451" w:rsidRDefault="008E0451" w:rsidP="008E0451">
      <w:pPr>
        <w:jc w:val="center"/>
        <w:rPr>
          <w:sz w:val="28"/>
          <w:lang w:val="en-US"/>
        </w:rPr>
      </w:pPr>
      <w:r w:rsidRPr="008E0451">
        <w:rPr>
          <w:sz w:val="28"/>
          <w:lang w:val="en-US"/>
        </w:rPr>
        <w:t>Florian Garibal</w:t>
      </w:r>
    </w:p>
    <w:p w:rsidR="008E0451" w:rsidRPr="008E0451" w:rsidRDefault="008E0451" w:rsidP="008E0451">
      <w:pPr>
        <w:jc w:val="center"/>
        <w:rPr>
          <w:lang w:val="en-US"/>
        </w:rPr>
      </w:pPr>
      <w:r w:rsidRPr="008E0451">
        <w:rPr>
          <w:lang w:val="en-US"/>
        </w:rPr>
        <w:t>Computer sciences and Applied Mathematics, E.</w:t>
      </w:r>
      <w:r w:rsidRPr="008E0451">
        <w:rPr>
          <w:lang w:val="en-US"/>
        </w:rPr>
        <w:t>N.S.E.E.I.H.T, Toulouse, France</w:t>
      </w:r>
    </w:p>
    <w:p w:rsidR="008E0451" w:rsidRDefault="008E0451" w:rsidP="008E0451">
      <w:pPr>
        <w:jc w:val="center"/>
        <w:rPr>
          <w:lang w:val="en-US"/>
        </w:rPr>
      </w:pPr>
      <w:hyperlink r:id="rId5" w:history="1">
        <w:r w:rsidRPr="0035566F">
          <w:rPr>
            <w:rStyle w:val="Lienhypertexte"/>
            <w:lang w:val="en-US"/>
          </w:rPr>
          <w:t>florian.garibal@etu.enseeiht.fr</w:t>
        </w:r>
      </w:hyperlink>
    </w:p>
    <w:p w:rsidR="003B4159" w:rsidRDefault="003B4159" w:rsidP="008E0451">
      <w:pPr>
        <w:rPr>
          <w:b/>
          <w:lang w:val="en-US"/>
        </w:rPr>
        <w:sectPr w:rsidR="003B4159">
          <w:pgSz w:w="11906" w:h="16838"/>
          <w:pgMar w:top="1417" w:right="1417" w:bottom="1417" w:left="1417" w:header="708" w:footer="708" w:gutter="0"/>
          <w:cols w:space="708"/>
          <w:docGrid w:linePitch="360"/>
        </w:sectPr>
      </w:pPr>
    </w:p>
    <w:p w:rsidR="004301F9" w:rsidRPr="00CE4C0F" w:rsidRDefault="008E0451" w:rsidP="008E0451">
      <w:pPr>
        <w:rPr>
          <w:b/>
          <w:sz w:val="20"/>
          <w:lang w:val="en-US"/>
        </w:rPr>
      </w:pPr>
      <w:r w:rsidRPr="00CE4C0F">
        <w:rPr>
          <w:b/>
          <w:sz w:val="20"/>
          <w:lang w:val="en-US"/>
        </w:rPr>
        <w:t>Abstract</w:t>
      </w:r>
    </w:p>
    <w:p w:rsidR="00C47071" w:rsidRPr="00CE4C0F" w:rsidRDefault="004301F9" w:rsidP="003B4159">
      <w:pPr>
        <w:ind w:firstLine="708"/>
        <w:jc w:val="both"/>
        <w:rPr>
          <w:sz w:val="20"/>
          <w:lang w:val="en-US"/>
        </w:rPr>
      </w:pPr>
      <w:r w:rsidRPr="00CE4C0F">
        <w:rPr>
          <w:sz w:val="20"/>
          <w:lang w:val="en-US"/>
        </w:rPr>
        <w:t xml:space="preserve">This two months project was requested by the Toulouse Institute of Osteopathy, represented by Denis Ducommun, in collaboration with two ENSEEIHT teachers, Sandrine Mouysset and Jerome Ermont. The main goal was to create a software that allows osteopath to record cervical amplitude movements thanks to a virtual reality device </w:t>
      </w:r>
      <w:r w:rsidR="00FF7D07" w:rsidRPr="00CE4C0F">
        <w:rPr>
          <w:sz w:val="20"/>
          <w:lang w:val="en-US"/>
        </w:rPr>
        <w:t xml:space="preserve">put on patient head </w:t>
      </w:r>
      <w:r w:rsidRPr="00CE4C0F">
        <w:rPr>
          <w:sz w:val="20"/>
          <w:lang w:val="en-US"/>
        </w:rPr>
        <w:t xml:space="preserve">and then </w:t>
      </w:r>
      <w:r w:rsidR="00FF7D07" w:rsidRPr="00CE4C0F">
        <w:rPr>
          <w:sz w:val="20"/>
          <w:lang w:val="en-US"/>
        </w:rPr>
        <w:t xml:space="preserve">make them follow a target visually and thanks to curves obtained </w:t>
      </w:r>
      <w:r w:rsidRPr="00CE4C0F">
        <w:rPr>
          <w:sz w:val="20"/>
          <w:lang w:val="en-US"/>
        </w:rPr>
        <w:t xml:space="preserve">distinguish healthy and unhealthy patient by comparing </w:t>
      </w:r>
      <w:r w:rsidR="00FF7D07" w:rsidRPr="00CE4C0F">
        <w:rPr>
          <w:sz w:val="20"/>
          <w:lang w:val="en-US"/>
        </w:rPr>
        <w:t>them</w:t>
      </w:r>
      <w:r w:rsidRPr="00CE4C0F">
        <w:rPr>
          <w:sz w:val="20"/>
          <w:lang w:val="en-US"/>
        </w:rPr>
        <w:t xml:space="preserve"> with a mathematical model.</w:t>
      </w:r>
      <w:r w:rsidR="006F00C4" w:rsidRPr="00CE4C0F">
        <w:rPr>
          <w:sz w:val="20"/>
          <w:lang w:val="en-US"/>
        </w:rPr>
        <w:t xml:space="preserve"> We worked separately on the mathematical and target/GUI part</w:t>
      </w:r>
      <w:r w:rsidR="00FF7D07" w:rsidRPr="00CE4C0F">
        <w:rPr>
          <w:sz w:val="20"/>
          <w:lang w:val="en-US"/>
        </w:rPr>
        <w:t xml:space="preserve"> to improve our efficiency. On the GUI part we faced some troubles about improving last year project and thereby we decided to restart everything from the beginning because it should be quicker. The second part was to integrate both headset application and mathematic modeling into the GUI code. This integration was a bit difficult especially the socket communication with the Oculus headset. But we got it working and we achieve almost every objective of the project. Indeed, we faced some troubles about mathematic modeling because of the lack of unhealthy patient data so we created and displayed three models in order to help the osteopath to find the best one in the future.</w:t>
      </w:r>
    </w:p>
    <w:p w:rsidR="00DE5B9F" w:rsidRPr="00CE4C0F" w:rsidRDefault="00CE4C0F" w:rsidP="008E0451">
      <w:pPr>
        <w:rPr>
          <w:b/>
          <w:sz w:val="20"/>
          <w:lang w:val="en-US"/>
        </w:rPr>
      </w:pPr>
      <w:r w:rsidRPr="00CE4C0F">
        <w:rPr>
          <w:noProof/>
        </w:rPr>
        <w:drawing>
          <wp:anchor distT="0" distB="0" distL="114300" distR="114300" simplePos="0" relativeHeight="251660288" behindDoc="0" locked="0" layoutInCell="1" allowOverlap="1">
            <wp:simplePos x="0" y="0"/>
            <wp:positionH relativeFrom="margin">
              <wp:posOffset>3119755</wp:posOffset>
            </wp:positionH>
            <wp:positionV relativeFrom="paragraph">
              <wp:posOffset>236855</wp:posOffset>
            </wp:positionV>
            <wp:extent cx="2668905" cy="21812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pyth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8905" cy="2181225"/>
                    </a:xfrm>
                    <a:prstGeom prst="rect">
                      <a:avLst/>
                    </a:prstGeom>
                  </pic:spPr>
                </pic:pic>
              </a:graphicData>
            </a:graphic>
            <wp14:sizeRelH relativeFrom="margin">
              <wp14:pctWidth>0</wp14:pctWidth>
            </wp14:sizeRelH>
            <wp14:sizeRelV relativeFrom="margin">
              <wp14:pctHeight>0</wp14:pctHeight>
            </wp14:sizeRelV>
          </wp:anchor>
        </w:drawing>
      </w:r>
      <w:r w:rsidR="00C47071" w:rsidRPr="00CE4C0F">
        <w:rPr>
          <w:b/>
          <w:sz w:val="20"/>
          <w:lang w:val="en-US"/>
        </w:rPr>
        <w:t>Categories and subject descriptors</w:t>
      </w:r>
      <w:r w:rsidR="00DE5B9F" w:rsidRPr="00CE4C0F">
        <w:rPr>
          <w:b/>
          <w:sz w:val="20"/>
          <w:lang w:val="en-US"/>
        </w:rPr>
        <w:br/>
      </w:r>
      <w:r w:rsidR="00C47071" w:rsidRPr="00CE4C0F">
        <w:rPr>
          <w:sz w:val="20"/>
          <w:lang w:val="en-US"/>
        </w:rPr>
        <w:t>[SOFTWARE ENGINEERING]: GUI desi</w:t>
      </w:r>
      <w:r w:rsidR="00DE5B9F" w:rsidRPr="00CE4C0F">
        <w:rPr>
          <w:sz w:val="20"/>
          <w:lang w:val="en-US"/>
        </w:rPr>
        <w:t>gn, Oculus Rift, PyQt, Python</w:t>
      </w:r>
    </w:p>
    <w:p w:rsidR="00DE5B9F" w:rsidRPr="00CE4C0F" w:rsidRDefault="00C47071" w:rsidP="00DE5B9F">
      <w:pPr>
        <w:spacing w:line="240" w:lineRule="auto"/>
        <w:rPr>
          <w:sz w:val="20"/>
          <w:lang w:val="en-US"/>
        </w:rPr>
      </w:pPr>
      <w:r w:rsidRPr="00CE4C0F">
        <w:rPr>
          <w:b/>
          <w:sz w:val="20"/>
          <w:lang w:val="en-US"/>
        </w:rPr>
        <w:t>Keywords</w:t>
      </w:r>
      <w:r w:rsidR="00DE5B9F" w:rsidRPr="00CE4C0F">
        <w:rPr>
          <w:sz w:val="20"/>
          <w:lang w:val="en-US"/>
        </w:rPr>
        <w:br/>
        <w:t>Virtual reality, Cervical movements recording, GUI design</w:t>
      </w:r>
    </w:p>
    <w:p w:rsidR="003B4159" w:rsidRPr="00CE4C0F" w:rsidRDefault="003B4159" w:rsidP="003B4159">
      <w:pPr>
        <w:pStyle w:val="Titre"/>
        <w:numPr>
          <w:ilvl w:val="0"/>
          <w:numId w:val="0"/>
        </w:numPr>
        <w:ind w:left="357"/>
        <w:rPr>
          <w:sz w:val="22"/>
        </w:rPr>
      </w:pPr>
    </w:p>
    <w:p w:rsidR="003B4159" w:rsidRPr="00CE4C0F" w:rsidRDefault="003B4159" w:rsidP="003B4159">
      <w:pPr>
        <w:pStyle w:val="Titre"/>
        <w:numPr>
          <w:ilvl w:val="0"/>
          <w:numId w:val="0"/>
        </w:numPr>
        <w:ind w:left="357"/>
        <w:rPr>
          <w:sz w:val="22"/>
        </w:rPr>
      </w:pPr>
    </w:p>
    <w:p w:rsidR="00C47071" w:rsidRPr="00CE4C0F" w:rsidRDefault="00C47071" w:rsidP="00C47071">
      <w:pPr>
        <w:pStyle w:val="Titre"/>
        <w:rPr>
          <w:sz w:val="22"/>
        </w:rPr>
      </w:pPr>
      <w:r w:rsidRPr="00CE4C0F">
        <w:rPr>
          <w:sz w:val="22"/>
        </w:rPr>
        <w:t>Introduction</w:t>
      </w:r>
    </w:p>
    <w:p w:rsidR="00DE5B9F" w:rsidRPr="00CE4C0F" w:rsidRDefault="00DE5B9F" w:rsidP="006E5BE7">
      <w:pPr>
        <w:ind w:firstLine="357"/>
        <w:jc w:val="both"/>
        <w:rPr>
          <w:sz w:val="20"/>
          <w:lang w:val="en-US"/>
        </w:rPr>
      </w:pPr>
      <w:r w:rsidRPr="00CE4C0F">
        <w:rPr>
          <w:sz w:val="20"/>
          <w:lang w:val="en-US"/>
        </w:rPr>
        <w:t xml:space="preserve">This two months project was requested by the Toulouse Institute of Osteopathy, represented by Denis Ducommun, in collaboration with two ENSEEIHT teachers, Sandrine Mouysset and Jerome Ermont. The main goal was to create a software that allows osteopath to record cervical amplitude movements thanks to a virtual reality device and </w:t>
      </w:r>
      <w:r w:rsidRPr="00CE4C0F">
        <w:rPr>
          <w:sz w:val="20"/>
          <w:lang w:val="en-US"/>
        </w:rPr>
        <w:t xml:space="preserve">then distinguish healthy and unhealthy patient by </w:t>
      </w:r>
      <w:r w:rsidR="00E6220A" w:rsidRPr="00CE4C0F">
        <w:rPr>
          <w:sz w:val="20"/>
          <w:lang w:val="en-US"/>
        </w:rPr>
        <w:t>comparing results with</w:t>
      </w:r>
      <w:r w:rsidRPr="00CE4C0F">
        <w:rPr>
          <w:sz w:val="20"/>
          <w:lang w:val="en-US"/>
        </w:rPr>
        <w:t xml:space="preserve"> a mathematical model. Our part of the project was to improve the application that was developed last year, in the same context, by normalizing head movements </w:t>
      </w:r>
      <w:r w:rsidR="00E6220A" w:rsidRPr="00CE4C0F">
        <w:rPr>
          <w:sz w:val="20"/>
          <w:lang w:val="en-US"/>
        </w:rPr>
        <w:t xml:space="preserve">with a target displayed inside the headset and also create the mathematical model that allow to distinguish patient. This target should take parameters </w:t>
      </w:r>
      <w:r w:rsidR="00BF7024" w:rsidRPr="00CE4C0F">
        <w:rPr>
          <w:sz w:val="20"/>
          <w:lang w:val="en-US"/>
        </w:rPr>
        <w:t>from a GUI</w:t>
      </w:r>
      <w:r w:rsidR="006E5BE7" w:rsidRPr="00CE4C0F">
        <w:rPr>
          <w:sz w:val="20"/>
          <w:lang w:val="en-US"/>
        </w:rPr>
        <w:t xml:space="preserve"> (Graphical User Interface)</w:t>
      </w:r>
      <w:r w:rsidR="00BF7024" w:rsidRPr="00CE4C0F">
        <w:rPr>
          <w:sz w:val="20"/>
          <w:lang w:val="en-US"/>
        </w:rPr>
        <w:t xml:space="preserve"> </w:t>
      </w:r>
      <w:r w:rsidR="00E6220A" w:rsidRPr="00CE4C0F">
        <w:rPr>
          <w:sz w:val="20"/>
          <w:lang w:val="en-US"/>
        </w:rPr>
        <w:t>to change its speed, its maximum angle, etc.</w:t>
      </w:r>
    </w:p>
    <w:p w:rsidR="003B4159" w:rsidRPr="00CE4C0F" w:rsidRDefault="006E5BE7" w:rsidP="003B4159">
      <w:pPr>
        <w:pStyle w:val="Titre"/>
        <w:rPr>
          <w:sz w:val="22"/>
        </w:rPr>
      </w:pPr>
      <w:r w:rsidRPr="00CE4C0F">
        <w:rPr>
          <w:sz w:val="22"/>
        </w:rPr>
        <w:t>Application overview</w:t>
      </w:r>
    </w:p>
    <w:p w:rsidR="003B4159" w:rsidRPr="00CE4C0F" w:rsidRDefault="003B4159" w:rsidP="003B4159">
      <w:pPr>
        <w:ind w:firstLine="357"/>
        <w:jc w:val="both"/>
        <w:rPr>
          <w:sz w:val="20"/>
          <w:lang w:val="en-US"/>
        </w:rPr>
      </w:pPr>
      <w:r w:rsidRPr="00CE4C0F">
        <w:rPr>
          <w:sz w:val="20"/>
          <w:lang w:val="en-US"/>
        </w:rPr>
        <w:t>At first, we decided to design the overall architecture to avoid confusions in the future. To record cervical movements the workflow will be the following one: the patient put the headset on his head, the osteopath launches our application.  Then the patient sees a target inside the headset, meanwhile the osteopath creates (or load) patient profiles and set up the acquisition parameters and launch it. Then the GUI send parameters to the headset and the target movements starts. At the end of the acquisition, the osteopath sees the results on the GUI and then compares it with mathematical models to know whether the patient is healthy or not.</w:t>
      </w:r>
    </w:p>
    <w:p w:rsidR="00CE4C0F" w:rsidRDefault="00CE4C0F" w:rsidP="00CE4C0F">
      <w:pPr>
        <w:pStyle w:val="Titre"/>
        <w:numPr>
          <w:ilvl w:val="0"/>
          <w:numId w:val="0"/>
        </w:numPr>
        <w:ind w:left="357"/>
        <w:rPr>
          <w:sz w:val="22"/>
        </w:rPr>
      </w:pPr>
    </w:p>
    <w:p w:rsidR="006E5BE7" w:rsidRPr="00CE4C0F" w:rsidRDefault="00CE4C0F" w:rsidP="00CE4C0F">
      <w:pPr>
        <w:pStyle w:val="Titre"/>
        <w:rPr>
          <w:sz w:val="22"/>
        </w:rPr>
      </w:pPr>
      <w:r w:rsidRPr="00CE4C0F">
        <w:rPr>
          <w:noProof/>
          <w:sz w:val="22"/>
        </w:rPr>
        <w:lastRenderedPageBreak/>
        <w:drawing>
          <wp:anchor distT="0" distB="0" distL="114300" distR="114300" simplePos="0" relativeHeight="251659264" behindDoc="0" locked="0" layoutInCell="1" allowOverlap="1">
            <wp:simplePos x="0" y="0"/>
            <wp:positionH relativeFrom="margin">
              <wp:posOffset>-128905</wp:posOffset>
            </wp:positionH>
            <wp:positionV relativeFrom="paragraph">
              <wp:posOffset>0</wp:posOffset>
            </wp:positionV>
            <wp:extent cx="2971800" cy="188595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_unity_0_countdow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800" cy="1885950"/>
                    </a:xfrm>
                    <a:prstGeom prst="rect">
                      <a:avLst/>
                    </a:prstGeom>
                  </pic:spPr>
                </pic:pic>
              </a:graphicData>
            </a:graphic>
            <wp14:sizeRelH relativeFrom="margin">
              <wp14:pctWidth>0</wp14:pctWidth>
            </wp14:sizeRelH>
            <wp14:sizeRelV relativeFrom="margin">
              <wp14:pctHeight>0</wp14:pctHeight>
            </wp14:sizeRelV>
          </wp:anchor>
        </w:drawing>
      </w:r>
      <w:r w:rsidR="00C47071" w:rsidRPr="00CE4C0F">
        <w:rPr>
          <w:sz w:val="22"/>
        </w:rPr>
        <w:t>Interface design</w:t>
      </w:r>
    </w:p>
    <w:p w:rsidR="0087455E" w:rsidRDefault="00E6220A" w:rsidP="00CE4C0F">
      <w:pPr>
        <w:ind w:firstLine="357"/>
        <w:jc w:val="both"/>
        <w:rPr>
          <w:sz w:val="20"/>
          <w:lang w:val="en-US"/>
        </w:rPr>
      </w:pPr>
      <w:r w:rsidRPr="00CE4C0F">
        <w:rPr>
          <w:sz w:val="20"/>
          <w:lang w:val="en-US"/>
        </w:rPr>
        <w:t xml:space="preserve">The main part </w:t>
      </w:r>
      <w:r w:rsidR="00BF7024" w:rsidRPr="00CE4C0F">
        <w:rPr>
          <w:sz w:val="20"/>
          <w:lang w:val="en-US"/>
        </w:rPr>
        <w:t>we</w:t>
      </w:r>
      <w:r w:rsidRPr="00CE4C0F">
        <w:rPr>
          <w:sz w:val="20"/>
          <w:lang w:val="en-US"/>
        </w:rPr>
        <w:t xml:space="preserve"> had to do during this project was to adapt the graphical user interface in order to allow the osteopath to specify the parameters he wanted for the movements acquisition</w:t>
      </w:r>
      <w:r w:rsidR="00290D6D" w:rsidRPr="00CE4C0F">
        <w:rPr>
          <w:sz w:val="20"/>
          <w:lang w:val="en-US"/>
        </w:rPr>
        <w:t>. Thereby we</w:t>
      </w:r>
      <w:r w:rsidRPr="00CE4C0F">
        <w:rPr>
          <w:sz w:val="20"/>
          <w:lang w:val="en-US"/>
        </w:rPr>
        <w:t xml:space="preserve"> had to read and understand last year project to know where </w:t>
      </w:r>
      <w:r w:rsidR="00290D6D" w:rsidRPr="00CE4C0F">
        <w:rPr>
          <w:sz w:val="20"/>
          <w:lang w:val="en-US"/>
        </w:rPr>
        <w:t>we</w:t>
      </w:r>
      <w:r w:rsidRPr="00CE4C0F">
        <w:rPr>
          <w:sz w:val="20"/>
          <w:lang w:val="en-US"/>
        </w:rPr>
        <w:t xml:space="preserve"> should </w:t>
      </w:r>
      <w:r w:rsidR="00290D6D" w:rsidRPr="00CE4C0F">
        <w:rPr>
          <w:sz w:val="20"/>
          <w:lang w:val="en-US"/>
        </w:rPr>
        <w:t>plug in the code we</w:t>
      </w:r>
      <w:r w:rsidRPr="00CE4C0F">
        <w:rPr>
          <w:sz w:val="20"/>
          <w:lang w:val="en-US"/>
        </w:rPr>
        <w:t xml:space="preserve"> needed to add some inputs. Unfortunately, after a week of trying, </w:t>
      </w:r>
      <w:r w:rsidR="00290D6D" w:rsidRPr="00CE4C0F">
        <w:rPr>
          <w:sz w:val="20"/>
          <w:lang w:val="en-US"/>
        </w:rPr>
        <w:t>we</w:t>
      </w:r>
      <w:r w:rsidRPr="00CE4C0F">
        <w:rPr>
          <w:sz w:val="20"/>
          <w:lang w:val="en-US"/>
        </w:rPr>
        <w:t xml:space="preserve"> could not achieve this objective because of a lack of documentation. Moreover, the application architecture was not designed to rec</w:t>
      </w:r>
      <w:r w:rsidR="00290D6D" w:rsidRPr="00CE4C0F">
        <w:rPr>
          <w:sz w:val="20"/>
          <w:lang w:val="en-US"/>
        </w:rPr>
        <w:t>eive new code easily. Thereby, we</w:t>
      </w:r>
      <w:r w:rsidRPr="00CE4C0F">
        <w:rPr>
          <w:sz w:val="20"/>
          <w:lang w:val="en-US"/>
        </w:rPr>
        <w:t xml:space="preserve"> h</w:t>
      </w:r>
      <w:r w:rsidR="00290D6D" w:rsidRPr="00CE4C0F">
        <w:rPr>
          <w:sz w:val="20"/>
          <w:lang w:val="en-US"/>
        </w:rPr>
        <w:t>ad to make a choice if whether we</w:t>
      </w:r>
      <w:r w:rsidRPr="00CE4C0F">
        <w:rPr>
          <w:sz w:val="20"/>
          <w:lang w:val="en-US"/>
        </w:rPr>
        <w:t xml:space="preserve"> tried one more week to understand</w:t>
      </w:r>
      <w:r w:rsidR="00290D6D" w:rsidRPr="00CE4C0F">
        <w:rPr>
          <w:sz w:val="20"/>
          <w:lang w:val="en-US"/>
        </w:rPr>
        <w:t xml:space="preserve"> this project and add the code we</w:t>
      </w:r>
      <w:r w:rsidRPr="00CE4C0F">
        <w:rPr>
          <w:sz w:val="20"/>
          <w:lang w:val="en-US"/>
        </w:rPr>
        <w:t xml:space="preserve"> needed or if</w:t>
      </w:r>
      <w:r w:rsidR="00BF7024" w:rsidRPr="00CE4C0F">
        <w:rPr>
          <w:sz w:val="20"/>
          <w:lang w:val="en-US"/>
        </w:rPr>
        <w:t xml:space="preserve"> </w:t>
      </w:r>
      <w:r w:rsidR="00290D6D" w:rsidRPr="00CE4C0F">
        <w:rPr>
          <w:sz w:val="20"/>
          <w:lang w:val="en-US"/>
        </w:rPr>
        <w:t>we</w:t>
      </w:r>
      <w:r w:rsidR="00BF7024" w:rsidRPr="00CE4C0F">
        <w:rPr>
          <w:sz w:val="20"/>
          <w:lang w:val="en-US"/>
        </w:rPr>
        <w:t xml:space="preserve"> restarted everything from the very beginning. After reading some information </w:t>
      </w:r>
      <w:r w:rsidR="00290D6D" w:rsidRPr="00CE4C0F">
        <w:rPr>
          <w:sz w:val="20"/>
          <w:lang w:val="en-US"/>
        </w:rPr>
        <w:t>on library we</w:t>
      </w:r>
      <w:r w:rsidR="00BF7024" w:rsidRPr="00CE4C0F">
        <w:rPr>
          <w:sz w:val="20"/>
          <w:lang w:val="en-US"/>
        </w:rPr>
        <w:t xml:space="preserve"> should use and assess the time it takes me to restart everything, we arranged a meeting with the team in order to present them my point. Everybody agreed on the fact that we should restart everything and we should use Python as main language for three reasons: it is a very good and easy to learn language, it should be easy to use socket with it and mathematical modeling already use this language so it will be easy to merge our code in one application. </w:t>
      </w:r>
    </w:p>
    <w:p w:rsidR="001370EE" w:rsidRPr="00CE4C0F" w:rsidRDefault="00BF7024" w:rsidP="009F26F9">
      <w:pPr>
        <w:jc w:val="both"/>
        <w:rPr>
          <w:sz w:val="20"/>
          <w:lang w:val="en-US"/>
        </w:rPr>
      </w:pPr>
      <w:r w:rsidRPr="00CE4C0F">
        <w:rPr>
          <w:sz w:val="20"/>
          <w:lang w:val="en-US"/>
        </w:rPr>
        <w:t>As expected, restarted everything was way quicker tha</w:t>
      </w:r>
      <w:r w:rsidR="00A12049" w:rsidRPr="00CE4C0F">
        <w:rPr>
          <w:sz w:val="20"/>
          <w:lang w:val="en-US"/>
        </w:rPr>
        <w:t xml:space="preserve">n adding our code and we achieved </w:t>
      </w:r>
      <w:r w:rsidR="006E5BE7" w:rsidRPr="00CE4C0F">
        <w:rPr>
          <w:sz w:val="20"/>
          <w:lang w:val="en-US"/>
        </w:rPr>
        <w:t xml:space="preserve">our main goal easily. The next part was to </w:t>
      </w:r>
      <w:r w:rsidR="0064795E" w:rsidRPr="00CE4C0F">
        <w:rPr>
          <w:sz w:val="20"/>
          <w:lang w:val="en-US"/>
        </w:rPr>
        <w:t xml:space="preserve">integrate both the connection </w:t>
      </w:r>
      <w:r w:rsidR="00A51C5B" w:rsidRPr="00CE4C0F">
        <w:rPr>
          <w:sz w:val="20"/>
          <w:lang w:val="en-US"/>
        </w:rPr>
        <w:t>with the Oculus and the mathematic modeling into the graphical user interface.</w:t>
      </w:r>
    </w:p>
    <w:p w:rsidR="00C47071" w:rsidRPr="00CE4C0F" w:rsidRDefault="00BF7024" w:rsidP="00C47071">
      <w:pPr>
        <w:pStyle w:val="Titre"/>
        <w:rPr>
          <w:sz w:val="22"/>
        </w:rPr>
      </w:pPr>
      <w:r w:rsidRPr="00CE4C0F">
        <w:rPr>
          <w:sz w:val="22"/>
        </w:rPr>
        <w:t>I</w:t>
      </w:r>
      <w:r w:rsidR="00DE5B9F" w:rsidRPr="00CE4C0F">
        <w:rPr>
          <w:sz w:val="22"/>
        </w:rPr>
        <w:t>ntegration</w:t>
      </w:r>
    </w:p>
    <w:p w:rsidR="001370EE" w:rsidRPr="00CE4C0F" w:rsidRDefault="001370EE" w:rsidP="000A07ED">
      <w:pPr>
        <w:ind w:firstLine="357"/>
        <w:jc w:val="both"/>
        <w:rPr>
          <w:sz w:val="20"/>
          <w:lang w:val="en-US"/>
        </w:rPr>
      </w:pPr>
      <w:r w:rsidRPr="00CE4C0F">
        <w:rPr>
          <w:sz w:val="20"/>
          <w:lang w:val="en-US"/>
        </w:rPr>
        <w:t>After developing each application and functionality separ</w:t>
      </w:r>
      <w:r w:rsidR="00003184" w:rsidRPr="00CE4C0F">
        <w:rPr>
          <w:sz w:val="20"/>
          <w:lang w:val="en-US"/>
        </w:rPr>
        <w:t xml:space="preserve">ately we needed to connect them. We decided </w:t>
      </w:r>
      <w:r w:rsidR="00662603" w:rsidRPr="00CE4C0F">
        <w:rPr>
          <w:sz w:val="20"/>
          <w:lang w:val="en-US"/>
        </w:rPr>
        <w:t xml:space="preserve">one the one hand </w:t>
      </w:r>
      <w:r w:rsidR="00003184" w:rsidRPr="00CE4C0F">
        <w:rPr>
          <w:sz w:val="20"/>
          <w:lang w:val="en-US"/>
        </w:rPr>
        <w:t>to connect the Oculus headset and the GUI through socket</w:t>
      </w:r>
      <w:r w:rsidR="00662603" w:rsidRPr="00CE4C0F">
        <w:rPr>
          <w:sz w:val="20"/>
          <w:lang w:val="en-US"/>
        </w:rPr>
        <w:t>s and on the other hand to merge the code of mathematic data analysis into the GUI code.</w:t>
      </w:r>
      <w:r w:rsidR="000A07ED" w:rsidRPr="00CE4C0F">
        <w:rPr>
          <w:sz w:val="20"/>
          <w:lang w:val="en-US"/>
        </w:rPr>
        <w:t xml:space="preserve"> To complete the first connection, we needed to design a sequence diagram to know which message will be sent, in which order and with which parameters. Indeed, on the one hand the GUI had to send the acquisition parameter</w:t>
      </w:r>
      <w:r w:rsidR="00400E8B" w:rsidRPr="00CE4C0F">
        <w:rPr>
          <w:sz w:val="20"/>
          <w:lang w:val="en-US"/>
        </w:rPr>
        <w:t>s</w:t>
      </w:r>
      <w:r w:rsidR="000A07ED" w:rsidRPr="00CE4C0F">
        <w:rPr>
          <w:sz w:val="20"/>
          <w:lang w:val="en-US"/>
        </w:rPr>
        <w:t xml:space="preserve"> through this socket to match the osteopath acquisition requirements</w:t>
      </w:r>
      <w:r w:rsidR="00400E8B" w:rsidRPr="00CE4C0F">
        <w:rPr>
          <w:sz w:val="20"/>
          <w:lang w:val="en-US"/>
        </w:rPr>
        <w:t xml:space="preserve"> and on the other hand the headset had to send back the result it got</w:t>
      </w:r>
      <w:r w:rsidR="000A07ED" w:rsidRPr="00CE4C0F">
        <w:rPr>
          <w:sz w:val="20"/>
          <w:lang w:val="en-US"/>
        </w:rPr>
        <w:t>.</w:t>
      </w:r>
      <w:r w:rsidR="00400E8B" w:rsidRPr="00CE4C0F">
        <w:rPr>
          <w:sz w:val="20"/>
          <w:lang w:val="en-US"/>
        </w:rPr>
        <w:t xml:space="preserve"> Concerning the second part, we just moved the files into the main GUI project and we called data analysis function to create, load and display model and also to compare acquired data with loaded model.</w:t>
      </w:r>
    </w:p>
    <w:p w:rsidR="00C47071" w:rsidRPr="00CE4C0F" w:rsidRDefault="00C47071" w:rsidP="00C47071">
      <w:pPr>
        <w:pStyle w:val="Titre"/>
        <w:rPr>
          <w:sz w:val="22"/>
        </w:rPr>
      </w:pPr>
      <w:r w:rsidRPr="00CE4C0F">
        <w:rPr>
          <w:sz w:val="22"/>
        </w:rPr>
        <w:t>Conclusion</w:t>
      </w:r>
    </w:p>
    <w:p w:rsidR="00F665C4" w:rsidRPr="00CE4C0F" w:rsidRDefault="0087455E" w:rsidP="003760B0">
      <w:pPr>
        <w:ind w:firstLine="357"/>
        <w:jc w:val="both"/>
        <w:rPr>
          <w:sz w:val="20"/>
          <w:lang w:val="en-US"/>
        </w:rPr>
      </w:pPr>
      <w:r w:rsidRPr="00CE4C0F">
        <w:rPr>
          <w:noProof/>
          <w:sz w:val="20"/>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4211955</wp:posOffset>
            </wp:positionV>
            <wp:extent cx="2654935" cy="21729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_python_2_loaded_plo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4935" cy="2172970"/>
                    </a:xfrm>
                    <a:prstGeom prst="rect">
                      <a:avLst/>
                    </a:prstGeom>
                  </pic:spPr>
                </pic:pic>
              </a:graphicData>
            </a:graphic>
            <wp14:sizeRelH relativeFrom="margin">
              <wp14:pctWidth>0</wp14:pctWidth>
            </wp14:sizeRelH>
            <wp14:sizeRelV relativeFrom="margin">
              <wp14:pctHeight>0</wp14:pctHeight>
            </wp14:sizeRelV>
          </wp:anchor>
        </w:drawing>
      </w:r>
      <w:r w:rsidR="00F665C4" w:rsidRPr="00CE4C0F">
        <w:rPr>
          <w:sz w:val="20"/>
          <w:lang w:val="en-US"/>
        </w:rPr>
        <w:t>To conclude</w:t>
      </w:r>
      <w:r w:rsidR="00ED42F9" w:rsidRPr="00CE4C0F">
        <w:rPr>
          <w:sz w:val="20"/>
          <w:lang w:val="en-US"/>
        </w:rPr>
        <w:t>, our project was almost 100% successful. Indeed, we had some troubles about creating efficient mathematical models because of a lack of unhealthy patient data which brings us to ask ourselves “What is a pathology in term of data?”.</w:t>
      </w:r>
      <w:r w:rsidR="00B53EE6" w:rsidRPr="00CE4C0F">
        <w:rPr>
          <w:sz w:val="20"/>
          <w:lang w:val="en-US"/>
        </w:rPr>
        <w:t xml:space="preserve"> Thereby we created three models and we display them to the osteopath through the GUI to help him, in the future, in deciding which one is the best one.</w:t>
      </w:r>
      <w:r w:rsidR="00ED42F9" w:rsidRPr="00CE4C0F">
        <w:rPr>
          <w:sz w:val="20"/>
          <w:lang w:val="en-US"/>
        </w:rPr>
        <w:t xml:space="preserve"> That aside, we successfully managed to get everything else working, from the moving target in the headset to </w:t>
      </w:r>
      <w:r w:rsidR="00B53EE6" w:rsidRPr="00CE4C0F">
        <w:rPr>
          <w:sz w:val="20"/>
          <w:lang w:val="en-US"/>
        </w:rPr>
        <w:t xml:space="preserve">the GUI that allows to specify parameters. </w:t>
      </w:r>
      <w:bookmarkStart w:id="0" w:name="_GoBack"/>
      <w:bookmarkEnd w:id="0"/>
    </w:p>
    <w:p w:rsidR="00C47071" w:rsidRPr="00CE4C0F" w:rsidRDefault="00C47071" w:rsidP="00C47071">
      <w:pPr>
        <w:pStyle w:val="Titre"/>
        <w:rPr>
          <w:sz w:val="22"/>
        </w:rPr>
      </w:pPr>
      <w:r w:rsidRPr="00CE4C0F">
        <w:rPr>
          <w:sz w:val="22"/>
        </w:rPr>
        <w:t>References</w:t>
      </w:r>
    </w:p>
    <w:p w:rsidR="003760B0" w:rsidRDefault="004672FE" w:rsidP="00C47071">
      <w:pPr>
        <w:rPr>
          <w:sz w:val="20"/>
          <w:lang w:val="en-US"/>
        </w:rPr>
      </w:pPr>
      <w:r w:rsidRPr="00CE4C0F">
        <w:rPr>
          <w:sz w:val="20"/>
          <w:lang w:val="en-US"/>
        </w:rPr>
        <w:t>[1]</w:t>
      </w:r>
      <w:r w:rsidR="003760B0">
        <w:rPr>
          <w:sz w:val="20"/>
          <w:lang w:val="en-US"/>
        </w:rPr>
        <w:t xml:space="preserve"> </w:t>
      </w:r>
      <w:hyperlink r:id="rId9" w:history="1">
        <w:r w:rsidR="003760B0" w:rsidRPr="0035566F">
          <w:rPr>
            <w:rStyle w:val="Lienhypertexte"/>
            <w:sz w:val="20"/>
            <w:lang w:val="en-US"/>
          </w:rPr>
          <w:t>https://github.com/guillaumehottin/CervicalKineRecorder</w:t>
        </w:r>
      </w:hyperlink>
    </w:p>
    <w:p w:rsidR="004672FE" w:rsidRPr="00CE4C0F" w:rsidRDefault="00D518B1" w:rsidP="00C47071">
      <w:pPr>
        <w:rPr>
          <w:sz w:val="20"/>
          <w:lang w:val="en-US"/>
        </w:rPr>
      </w:pPr>
      <w:r>
        <w:rPr>
          <w:sz w:val="20"/>
          <w:lang w:val="en-US"/>
        </w:rPr>
        <w:t>[2]</w:t>
      </w:r>
      <w:r w:rsidR="004672FE" w:rsidRPr="00CE4C0F">
        <w:rPr>
          <w:sz w:val="20"/>
          <w:lang w:val="en-US"/>
        </w:rPr>
        <w:t xml:space="preserve"> </w:t>
      </w:r>
      <w:hyperlink r:id="rId10" w:history="1">
        <w:r w:rsidR="004672FE" w:rsidRPr="00CE4C0F">
          <w:rPr>
            <w:rStyle w:val="Lienhypertexte"/>
            <w:sz w:val="20"/>
            <w:lang w:val="en-US"/>
          </w:rPr>
          <w:t>https://github.com/guillaumehottin/CervicalKineRecorder/tree/master/Report/user_guide</w:t>
        </w:r>
      </w:hyperlink>
    </w:p>
    <w:p w:rsidR="003B4159" w:rsidRPr="003760B0" w:rsidRDefault="004672FE" w:rsidP="00C47071">
      <w:pPr>
        <w:rPr>
          <w:sz w:val="20"/>
          <w:lang w:val="en-US"/>
        </w:rPr>
        <w:sectPr w:rsidR="003B4159" w:rsidRPr="003760B0" w:rsidSect="003B4159">
          <w:type w:val="continuous"/>
          <w:pgSz w:w="11906" w:h="16838"/>
          <w:pgMar w:top="1417" w:right="1417" w:bottom="1417" w:left="1417" w:header="708" w:footer="708" w:gutter="0"/>
          <w:cols w:num="2" w:space="708"/>
          <w:docGrid w:linePitch="360"/>
        </w:sectPr>
      </w:pPr>
      <w:r w:rsidRPr="00CE4C0F">
        <w:rPr>
          <w:sz w:val="20"/>
          <w:lang w:val="en-US"/>
        </w:rPr>
        <w:t>[</w:t>
      </w:r>
      <w:r w:rsidR="00D518B1">
        <w:rPr>
          <w:sz w:val="20"/>
          <w:lang w:val="en-US"/>
        </w:rPr>
        <w:t>3</w:t>
      </w:r>
      <w:r w:rsidRPr="00CE4C0F">
        <w:rPr>
          <w:sz w:val="20"/>
          <w:lang w:val="en-US"/>
        </w:rPr>
        <w:t xml:space="preserve">] </w:t>
      </w:r>
      <w:hyperlink r:id="rId11" w:history="1">
        <w:r w:rsidRPr="00CE4C0F">
          <w:rPr>
            <w:rStyle w:val="Lienhypertexte"/>
            <w:sz w:val="20"/>
            <w:lang w:val="en-US"/>
          </w:rPr>
          <w:t>https://github.com/guillaumehottin/CervicalKineRecorder/tree/master/Report/technical_guide</w:t>
        </w:r>
      </w:hyperlink>
    </w:p>
    <w:p w:rsidR="004672FE" w:rsidRPr="00C47071" w:rsidRDefault="004672FE" w:rsidP="00C47071">
      <w:pPr>
        <w:rPr>
          <w:lang w:val="en-US"/>
        </w:rPr>
      </w:pPr>
    </w:p>
    <w:sectPr w:rsidR="004672FE" w:rsidRPr="00C47071" w:rsidSect="003B4159">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C5602"/>
    <w:multiLevelType w:val="hybridMultilevel"/>
    <w:tmpl w:val="75607BAC"/>
    <w:lvl w:ilvl="0" w:tplc="FC1C8292">
      <w:start w:val="1"/>
      <w:numFmt w:val="decimal"/>
      <w:pStyle w:val="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51"/>
    <w:rsid w:val="00003184"/>
    <w:rsid w:val="000A07ED"/>
    <w:rsid w:val="001370EE"/>
    <w:rsid w:val="00290D6D"/>
    <w:rsid w:val="003136E1"/>
    <w:rsid w:val="003760B0"/>
    <w:rsid w:val="003B4159"/>
    <w:rsid w:val="00400E8B"/>
    <w:rsid w:val="004301F9"/>
    <w:rsid w:val="004672FE"/>
    <w:rsid w:val="0064795E"/>
    <w:rsid w:val="00662603"/>
    <w:rsid w:val="006E5BE7"/>
    <w:rsid w:val="006F00C4"/>
    <w:rsid w:val="00751982"/>
    <w:rsid w:val="0087455E"/>
    <w:rsid w:val="008E0451"/>
    <w:rsid w:val="009F26F9"/>
    <w:rsid w:val="00A12049"/>
    <w:rsid w:val="00A51C5B"/>
    <w:rsid w:val="00B53EE6"/>
    <w:rsid w:val="00BF7024"/>
    <w:rsid w:val="00C47071"/>
    <w:rsid w:val="00CE4C0F"/>
    <w:rsid w:val="00D518B1"/>
    <w:rsid w:val="00DE5B9F"/>
    <w:rsid w:val="00E6220A"/>
    <w:rsid w:val="00ED42F9"/>
    <w:rsid w:val="00F665C4"/>
    <w:rsid w:val="00FF256F"/>
    <w:rsid w:val="00FF7D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B1A2"/>
  <w15:chartTrackingRefBased/>
  <w15:docId w15:val="{D4AE479B-D6DE-476F-83FD-26F9F05C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E0451"/>
    <w:rPr>
      <w:color w:val="0563C1" w:themeColor="hyperlink"/>
      <w:u w:val="single"/>
    </w:rPr>
  </w:style>
  <w:style w:type="character" w:styleId="Mentionnonrsolue">
    <w:name w:val="Unresolved Mention"/>
    <w:basedOn w:val="Policepardfaut"/>
    <w:uiPriority w:val="99"/>
    <w:semiHidden/>
    <w:unhideWhenUsed/>
    <w:rsid w:val="008E0451"/>
    <w:rPr>
      <w:color w:val="808080"/>
      <w:shd w:val="clear" w:color="auto" w:fill="E6E6E6"/>
    </w:rPr>
  </w:style>
  <w:style w:type="paragraph" w:styleId="Titre">
    <w:name w:val="Title"/>
    <w:basedOn w:val="Normal"/>
    <w:next w:val="Normal"/>
    <w:link w:val="TitreCar"/>
    <w:autoRedefine/>
    <w:uiPriority w:val="10"/>
    <w:qFormat/>
    <w:rsid w:val="00C47071"/>
    <w:pPr>
      <w:numPr>
        <w:numId w:val="1"/>
      </w:numPr>
      <w:spacing w:after="0" w:line="240" w:lineRule="auto"/>
      <w:ind w:left="357" w:hanging="357"/>
      <w:contextualSpacing/>
    </w:pPr>
    <w:rPr>
      <w:rFonts w:asciiTheme="majorHAnsi" w:eastAsiaTheme="majorEastAsia" w:hAnsiTheme="majorHAnsi" w:cstheme="majorBidi"/>
      <w:b/>
      <w:spacing w:val="-10"/>
      <w:kern w:val="28"/>
      <w:sz w:val="24"/>
      <w:szCs w:val="56"/>
      <w:lang w:val="en-US"/>
    </w:rPr>
  </w:style>
  <w:style w:type="character" w:customStyle="1" w:styleId="TitreCar">
    <w:name w:val="Titre Car"/>
    <w:basedOn w:val="Policepardfaut"/>
    <w:link w:val="Titre"/>
    <w:uiPriority w:val="10"/>
    <w:rsid w:val="00C47071"/>
    <w:rPr>
      <w:rFonts w:asciiTheme="majorHAnsi" w:eastAsiaTheme="majorEastAsia" w:hAnsiTheme="majorHAnsi" w:cstheme="majorBidi"/>
      <w:b/>
      <w:spacing w:val="-10"/>
      <w:kern w:val="28"/>
      <w:sz w:val="24"/>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302407">
      <w:bodyDiv w:val="1"/>
      <w:marLeft w:val="0"/>
      <w:marRight w:val="0"/>
      <w:marTop w:val="0"/>
      <w:marBottom w:val="0"/>
      <w:divBdr>
        <w:top w:val="none" w:sz="0" w:space="0" w:color="auto"/>
        <w:left w:val="none" w:sz="0" w:space="0" w:color="auto"/>
        <w:bottom w:val="none" w:sz="0" w:space="0" w:color="auto"/>
        <w:right w:val="none" w:sz="0" w:space="0" w:color="auto"/>
      </w:divBdr>
    </w:div>
    <w:div w:id="1538859712">
      <w:bodyDiv w:val="1"/>
      <w:marLeft w:val="0"/>
      <w:marRight w:val="0"/>
      <w:marTop w:val="0"/>
      <w:marBottom w:val="0"/>
      <w:divBdr>
        <w:top w:val="none" w:sz="0" w:space="0" w:color="auto"/>
        <w:left w:val="none" w:sz="0" w:space="0" w:color="auto"/>
        <w:bottom w:val="none" w:sz="0" w:space="0" w:color="auto"/>
        <w:right w:val="none" w:sz="0" w:space="0" w:color="auto"/>
      </w:divBdr>
    </w:div>
    <w:div w:id="17814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guillaumehottin/CervicalKineRecorder/tree/master/Report/technical_guide" TargetMode="External"/><Relationship Id="rId5" Type="http://schemas.openxmlformats.org/officeDocument/2006/relationships/hyperlink" Target="mailto:florian.garibal@etu.enseeiht.fr" TargetMode="External"/><Relationship Id="rId10" Type="http://schemas.openxmlformats.org/officeDocument/2006/relationships/hyperlink" Target="https://github.com/guillaumehottin/CervicalKineRecorder/tree/master/Report/user_guide" TargetMode="External"/><Relationship Id="rId4" Type="http://schemas.openxmlformats.org/officeDocument/2006/relationships/webSettings" Target="webSettings.xml"/><Relationship Id="rId9" Type="http://schemas.openxmlformats.org/officeDocument/2006/relationships/hyperlink" Target="https://github.com/guillaumehottin/CervicalKineRecord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1003</Words>
  <Characters>5521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26</cp:revision>
  <dcterms:created xsi:type="dcterms:W3CDTF">2018-03-08T09:05:00Z</dcterms:created>
  <dcterms:modified xsi:type="dcterms:W3CDTF">2018-03-08T10:53:00Z</dcterms:modified>
</cp:coreProperties>
</file>