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4AD95" w14:textId="77777777" w:rsidR="00883108" w:rsidRDefault="00000000" w:rsidP="00AB2474">
      <w:pPr>
        <w:spacing w:after="40"/>
      </w:pPr>
      <w:r>
        <w:rPr>
          <w:b/>
          <w:bCs/>
          <w:sz w:val="28"/>
          <w:szCs w:val="28"/>
        </w:rPr>
        <w:t xml:space="preserve">Ames </w:t>
      </w:r>
      <w:proofErr w:type="spellStart"/>
      <w:r>
        <w:rPr>
          <w:b/>
          <w:bCs/>
          <w:sz w:val="28"/>
          <w:szCs w:val="28"/>
        </w:rPr>
        <w:t>Housing</w:t>
      </w:r>
      <w:proofErr w:type="spellEnd"/>
      <w:r>
        <w:rPr>
          <w:b/>
          <w:bCs/>
          <w:sz w:val="28"/>
          <w:szCs w:val="28"/>
        </w:rPr>
        <w:t xml:space="preserve"> Price </w:t>
      </w:r>
      <w:proofErr w:type="spellStart"/>
      <w:r>
        <w:rPr>
          <w:b/>
          <w:bCs/>
          <w:sz w:val="28"/>
          <w:szCs w:val="28"/>
        </w:rPr>
        <w:t>Prediction</w:t>
      </w:r>
      <w:proofErr w:type="spellEnd"/>
      <w:r>
        <w:rPr>
          <w:b/>
          <w:bCs/>
          <w:sz w:val="28"/>
          <w:szCs w:val="28"/>
        </w:rPr>
        <w:t xml:space="preserve"> – </w:t>
      </w:r>
      <w:proofErr w:type="spellStart"/>
      <w:r>
        <w:rPr>
          <w:b/>
          <w:bCs/>
          <w:sz w:val="28"/>
          <w:szCs w:val="28"/>
        </w:rPr>
        <w:t>Assignment</w:t>
      </w:r>
      <w:proofErr w:type="spellEnd"/>
      <w:r>
        <w:rPr>
          <w:b/>
          <w:bCs/>
          <w:sz w:val="28"/>
          <w:szCs w:val="28"/>
        </w:rPr>
        <w:t xml:space="preserve"> 1</w:t>
      </w:r>
    </w:p>
    <w:p w14:paraId="27A40F49" w14:textId="77777777" w:rsidR="00883108" w:rsidRDefault="00000000" w:rsidP="00AB2474">
      <w:pPr>
        <w:spacing w:after="40"/>
      </w:pPr>
      <w:r>
        <w:t>Guillaume LE BOT, Armand COUTAND</w:t>
      </w:r>
    </w:p>
    <w:p w14:paraId="6A58C732" w14:textId="77777777" w:rsidR="00883108" w:rsidRDefault="00000000">
      <w:pPr>
        <w:spacing w:before="300" w:after="150"/>
      </w:pPr>
      <w:r>
        <w:rPr>
          <w:b/>
          <w:bCs/>
          <w:sz w:val="28"/>
          <w:szCs w:val="28"/>
        </w:rPr>
        <w:t xml:space="preserve">Part A – </w:t>
      </w:r>
      <w:proofErr w:type="spellStart"/>
      <w:r>
        <w:rPr>
          <w:b/>
          <w:bCs/>
          <w:sz w:val="28"/>
          <w:szCs w:val="28"/>
        </w:rPr>
        <w:t>Answers</w:t>
      </w:r>
      <w:proofErr w:type="spellEnd"/>
      <w:r>
        <w:rPr>
          <w:b/>
          <w:bCs/>
          <w:sz w:val="28"/>
          <w:szCs w:val="28"/>
        </w:rPr>
        <w:t xml:space="preserve"> to Q1–Q7</w:t>
      </w:r>
    </w:p>
    <w:p w14:paraId="6ADEB8BB" w14:textId="77777777" w:rsidR="00883108" w:rsidRDefault="00000000">
      <w:pPr>
        <w:spacing w:before="240" w:after="120"/>
      </w:pPr>
      <w:r>
        <w:rPr>
          <w:b/>
          <w:bCs/>
        </w:rPr>
        <w:t xml:space="preserve">Q1.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were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most</w:t>
      </w:r>
      <w:proofErr w:type="spellEnd"/>
      <w:r>
        <w:rPr>
          <w:b/>
          <w:bCs/>
        </w:rPr>
        <w:t xml:space="preserve"> important </w:t>
      </w:r>
      <w:proofErr w:type="spellStart"/>
      <w:r>
        <w:rPr>
          <w:b/>
          <w:bCs/>
        </w:rPr>
        <w:t>things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learned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exploring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>?</w:t>
      </w:r>
    </w:p>
    <w:p w14:paraId="7D61C987" w14:textId="77777777" w:rsidR="00883108" w:rsidRDefault="00000000">
      <w:pPr>
        <w:spacing w:after="160" w:line="276" w:lineRule="auto"/>
        <w:jc w:val="both"/>
      </w:pPr>
      <w:r>
        <w:t xml:space="preserve">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2,930 </w:t>
      </w:r>
      <w:proofErr w:type="spellStart"/>
      <w:r>
        <w:t>rows</w:t>
      </w:r>
      <w:proofErr w:type="spellEnd"/>
      <w:r>
        <w:t xml:space="preserve"> and 82 </w:t>
      </w:r>
      <w:proofErr w:type="spellStart"/>
      <w:r>
        <w:t>columns</w:t>
      </w:r>
      <w:proofErr w:type="spellEnd"/>
      <w:r>
        <w:t xml:space="preserve">, </w:t>
      </w:r>
      <w:proofErr w:type="spellStart"/>
      <w:r>
        <w:t>mixing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and </w:t>
      </w:r>
      <w:proofErr w:type="spellStart"/>
      <w:r>
        <w:t>categorical</w:t>
      </w:r>
      <w:proofErr w:type="spellEnd"/>
      <w:r>
        <w:t xml:space="preserve"> variables. </w:t>
      </w:r>
      <w:proofErr w:type="spellStart"/>
      <w:r>
        <w:t>SalePrice</w:t>
      </w:r>
      <w:proofErr w:type="spellEnd"/>
      <w:r>
        <w:t xml:space="preserve"> ranges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$13,000 to $755,000,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median</w:t>
      </w:r>
      <w:proofErr w:type="spellEnd"/>
      <w:r>
        <w:t xml:space="preserve"> (~$160,000) </w:t>
      </w:r>
      <w:proofErr w:type="spellStart"/>
      <w:r>
        <w:t>below</w:t>
      </w:r>
      <w:proofErr w:type="spellEnd"/>
      <w:r>
        <w:t xml:space="preserve"> the </w:t>
      </w:r>
      <w:proofErr w:type="spellStart"/>
      <w:r>
        <w:t>mean</w:t>
      </w:r>
      <w:proofErr w:type="spellEnd"/>
      <w:r>
        <w:t xml:space="preserve"> (~$181,000), </w:t>
      </w:r>
      <w:proofErr w:type="spellStart"/>
      <w:r>
        <w:t>indicating</w:t>
      </w:r>
      <w:proofErr w:type="spellEnd"/>
      <w:r>
        <w:t xml:space="preserve"> a right-</w:t>
      </w:r>
      <w:proofErr w:type="spellStart"/>
      <w:r>
        <w:t>skewed</w:t>
      </w:r>
      <w:proofErr w:type="spellEnd"/>
      <w:r>
        <w:t xml:space="preserve"> distribution: </w:t>
      </w:r>
      <w:proofErr w:type="spellStart"/>
      <w:r>
        <w:t>most</w:t>
      </w:r>
      <w:proofErr w:type="spellEnd"/>
      <w:r>
        <w:t xml:space="preserve"> homes </w:t>
      </w:r>
      <w:proofErr w:type="spellStart"/>
      <w:r>
        <w:t>sell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$130,000 and $215,000, </w:t>
      </w:r>
      <w:proofErr w:type="spellStart"/>
      <w:r>
        <w:t>with</w:t>
      </w:r>
      <w:proofErr w:type="spellEnd"/>
      <w:r>
        <w:t xml:space="preserve"> a long </w:t>
      </w:r>
      <w:proofErr w:type="spellStart"/>
      <w:r>
        <w:t>tail</w:t>
      </w:r>
      <w:proofErr w:type="spellEnd"/>
      <w:r>
        <w:t xml:space="preserve"> of </w:t>
      </w:r>
      <w:proofErr w:type="spellStart"/>
      <w:r>
        <w:t>expensive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(</w:t>
      </w:r>
      <w:proofErr w:type="spellStart"/>
      <w:r>
        <w:t>skewness</w:t>
      </w:r>
      <w:proofErr w:type="spellEnd"/>
      <w:r>
        <w:t xml:space="preserve"> ≈ 1.74).</w:t>
      </w:r>
    </w:p>
    <w:p w14:paraId="2B7D39F4" w14:textId="77777777" w:rsidR="00883108" w:rsidRDefault="00000000">
      <w:pPr>
        <w:spacing w:after="160" w:line="276" w:lineRule="auto"/>
        <w:jc w:val="both"/>
      </w:pPr>
      <w:r>
        <w:t xml:space="preserve">27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values, </w:t>
      </w:r>
      <w:proofErr w:type="spellStart"/>
      <w:r>
        <w:t>ranging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1% up to 99.6% (Pool QC). Checking Garage Type </w:t>
      </w:r>
      <w:proofErr w:type="spellStart"/>
      <w:r>
        <w:t>against</w:t>
      </w:r>
      <w:proofErr w:type="spellEnd"/>
      <w:r>
        <w:t xml:space="preserve"> Garage Area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for </w:t>
      </w:r>
      <w:proofErr w:type="spellStart"/>
      <w:r>
        <w:t>most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(Pool QC, Alley, Fence, </w:t>
      </w:r>
      <w:proofErr w:type="spellStart"/>
      <w:r>
        <w:t>Fireplace</w:t>
      </w:r>
      <w:proofErr w:type="spellEnd"/>
      <w:r>
        <w:t xml:space="preserve"> </w:t>
      </w:r>
      <w:proofErr w:type="spellStart"/>
      <w:r>
        <w:t>Qu</w:t>
      </w:r>
      <w:proofErr w:type="spellEnd"/>
      <w:r>
        <w:t xml:space="preserve">, Garage *, </w:t>
      </w:r>
      <w:proofErr w:type="spellStart"/>
      <w:r>
        <w:t>Bsmt</w:t>
      </w:r>
      <w:proofErr w:type="spellEnd"/>
      <w:r>
        <w:t xml:space="preserve"> *), a </w:t>
      </w:r>
      <w:proofErr w:type="spellStart"/>
      <w:r>
        <w:t>missing</w:t>
      </w:r>
      <w:proofErr w:type="spellEnd"/>
      <w:r>
        <w:t xml:space="preserve"> value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mean</w:t>
      </w:r>
      <w:proofErr w:type="spellEnd"/>
      <w:r>
        <w:t xml:space="preserve"> the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truly</w:t>
      </w:r>
      <w:proofErr w:type="spellEnd"/>
      <w:r>
        <w:t xml:space="preserve"> </w:t>
      </w:r>
      <w:proofErr w:type="spellStart"/>
      <w:r>
        <w:t>unknown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the house </w:t>
      </w:r>
      <w:proofErr w:type="spellStart"/>
      <w:r>
        <w:t>does</w:t>
      </w:r>
      <w:proofErr w:type="spellEnd"/>
      <w:r>
        <w:t xml:space="preserve"> not have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. This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shaped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in </w:t>
      </w:r>
      <w:proofErr w:type="spellStart"/>
      <w:r>
        <w:t>Step</w:t>
      </w:r>
      <w:proofErr w:type="spellEnd"/>
      <w:r>
        <w:t xml:space="preserve"> 3.</w:t>
      </w:r>
    </w:p>
    <w:p w14:paraId="7E250D7E" w14:textId="77777777" w:rsidR="00883108" w:rsidRDefault="00000000">
      <w:pPr>
        <w:spacing w:after="160" w:line="276" w:lineRule="auto"/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3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 xml:space="preserve">: homes </w:t>
      </w:r>
      <w:proofErr w:type="spellStart"/>
      <w:r>
        <w:t>with</w:t>
      </w:r>
      <w:proofErr w:type="spellEnd"/>
      <w:r>
        <w:t xml:space="preserve"> a Gr Liv Area </w:t>
      </w:r>
      <w:proofErr w:type="spellStart"/>
      <w:r>
        <w:t>above</w:t>
      </w:r>
      <w:proofErr w:type="spellEnd"/>
      <w:r>
        <w:t xml:space="preserve"> 4,600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but a </w:t>
      </w:r>
      <w:proofErr w:type="spellStart"/>
      <w:r>
        <w:t>surprisingly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sale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an Overall Qual rating of 10. </w:t>
      </w:r>
      <w:proofErr w:type="spellStart"/>
      <w:r>
        <w:t>Their</w:t>
      </w:r>
      <w:proofErr w:type="spellEnd"/>
      <w:r>
        <w:t xml:space="preserve"> Sale Condition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as Partial, </w:t>
      </w:r>
      <w:proofErr w:type="spellStart"/>
      <w:r>
        <w:t>pointing</w:t>
      </w:r>
      <w:proofErr w:type="spellEnd"/>
      <w:r>
        <w:t xml:space="preserve"> to an </w:t>
      </w:r>
      <w:proofErr w:type="spellStart"/>
      <w:r>
        <w:t>atypical</w:t>
      </w:r>
      <w:proofErr w:type="spellEnd"/>
      <w:r>
        <w:t xml:space="preserve"> transaction </w:t>
      </w:r>
      <w:proofErr w:type="spellStart"/>
      <w:r>
        <w:t>such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new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sold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>.</w:t>
      </w:r>
    </w:p>
    <w:p w14:paraId="6E83A264" w14:textId="77777777" w:rsidR="00883108" w:rsidRDefault="00000000">
      <w:pPr>
        <w:spacing w:before="240" w:after="120"/>
      </w:pPr>
      <w:r>
        <w:rPr>
          <w:b/>
          <w:bCs/>
        </w:rPr>
        <w:t xml:space="preserve">Q2. </w:t>
      </w:r>
      <w:proofErr w:type="spellStart"/>
      <w:r>
        <w:rPr>
          <w:b/>
          <w:bCs/>
        </w:rPr>
        <w:t>Which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appeared</w:t>
      </w:r>
      <w:proofErr w:type="spellEnd"/>
      <w:r>
        <w:rPr>
          <w:b/>
          <w:bCs/>
        </w:rPr>
        <w:t xml:space="preserve"> to </w:t>
      </w:r>
      <w:proofErr w:type="spellStart"/>
      <w:r>
        <w:rPr>
          <w:b/>
          <w:bCs/>
        </w:rPr>
        <w:t>be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useful</w:t>
      </w:r>
      <w:proofErr w:type="spellEnd"/>
      <w:r>
        <w:rPr>
          <w:b/>
          <w:bCs/>
        </w:rPr>
        <w:t xml:space="preserve"> for </w:t>
      </w:r>
      <w:proofErr w:type="spellStart"/>
      <w:r>
        <w:rPr>
          <w:b/>
          <w:bCs/>
        </w:rPr>
        <w:t>predicting</w:t>
      </w:r>
      <w:proofErr w:type="spellEnd"/>
      <w:r>
        <w:rPr>
          <w:b/>
          <w:bCs/>
        </w:rPr>
        <w:t xml:space="preserve"> house </w:t>
      </w:r>
      <w:proofErr w:type="spellStart"/>
      <w:r>
        <w:rPr>
          <w:b/>
          <w:bCs/>
        </w:rPr>
        <w:t>prices</w:t>
      </w:r>
      <w:proofErr w:type="spellEnd"/>
      <w:r>
        <w:rPr>
          <w:b/>
          <w:bCs/>
        </w:rPr>
        <w:t>?</w:t>
      </w:r>
    </w:p>
    <w:p w14:paraId="4AF9CDD7" w14:textId="77777777" w:rsidR="00883108" w:rsidRDefault="00000000">
      <w:pPr>
        <w:spacing w:after="160" w:line="276" w:lineRule="auto"/>
        <w:jc w:val="both"/>
      </w:pPr>
      <w:proofErr w:type="spellStart"/>
      <w:r>
        <w:t>Correlation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SalePrice</w:t>
      </w:r>
      <w:proofErr w:type="spellEnd"/>
      <w:r>
        <w:t xml:space="preserve"> </w:t>
      </w:r>
      <w:proofErr w:type="spellStart"/>
      <w:r>
        <w:t>highlighted</w:t>
      </w:r>
      <w:proofErr w:type="spellEnd"/>
      <w:r>
        <w:t xml:space="preserve"> Overall Qual (r ≈ 0.80) and Gr Liv Area (r ≈ 0.71) as the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 xml:space="preserve">, </w:t>
      </w:r>
      <w:proofErr w:type="spellStart"/>
      <w:r>
        <w:t>followed</w:t>
      </w:r>
      <w:proofErr w:type="spellEnd"/>
      <w:r>
        <w:t xml:space="preserve"> by Garage Cars / Garage Area (≈ 0.64), Total </w:t>
      </w:r>
      <w:proofErr w:type="spellStart"/>
      <w:r>
        <w:t>Bsmt</w:t>
      </w:r>
      <w:proofErr w:type="spellEnd"/>
      <w:r>
        <w:t xml:space="preserve"> SF (≈ 0.63) and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(≈ 0.56). A </w:t>
      </w:r>
      <w:proofErr w:type="spellStart"/>
      <w:r>
        <w:t>scatter</w:t>
      </w:r>
      <w:proofErr w:type="spellEnd"/>
      <w:r>
        <w:t xml:space="preserve"> plot </w:t>
      </w:r>
      <w:proofErr w:type="spellStart"/>
      <w:r>
        <w:t>confirmed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upward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Overall Qual and </w:t>
      </w:r>
      <w:proofErr w:type="spellStart"/>
      <w:r>
        <w:t>SalePrice</w:t>
      </w:r>
      <w:proofErr w:type="spellEnd"/>
      <w:r>
        <w:t xml:space="preserve">, and a </w:t>
      </w:r>
      <w:proofErr w:type="spellStart"/>
      <w:r>
        <w:t>broadly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trend </w:t>
      </w:r>
      <w:proofErr w:type="spellStart"/>
      <w:r>
        <w:t>between</w:t>
      </w:r>
      <w:proofErr w:type="spellEnd"/>
      <w:r>
        <w:t xml:space="preserve"> Gr Liv Area and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of the </w:t>
      </w:r>
      <w:proofErr w:type="spellStart"/>
      <w:r>
        <w:t>outliers</w:t>
      </w:r>
      <w:proofErr w:type="spellEnd"/>
      <w:r>
        <w:t xml:space="preserve"> </w:t>
      </w:r>
      <w:proofErr w:type="spellStart"/>
      <w:r>
        <w:t>noted</w:t>
      </w:r>
      <w:proofErr w:type="spellEnd"/>
      <w:r>
        <w:t xml:space="preserve"> in Q1.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guided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variables to </w:t>
      </w:r>
      <w:proofErr w:type="spellStart"/>
      <w:r>
        <w:t>prioritize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in </w:t>
      </w:r>
      <w:proofErr w:type="spellStart"/>
      <w:r>
        <w:t>Step</w:t>
      </w:r>
      <w:proofErr w:type="spellEnd"/>
      <w:r>
        <w:t xml:space="preserve"> 4.</w:t>
      </w:r>
    </w:p>
    <w:p w14:paraId="6C5A8027" w14:textId="77777777" w:rsidR="00883108" w:rsidRDefault="00000000">
      <w:pPr>
        <w:spacing w:before="240" w:after="120"/>
      </w:pPr>
      <w:r>
        <w:rPr>
          <w:b/>
          <w:bCs/>
        </w:rPr>
        <w:t xml:space="preserve">Q3. How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the training and test sets?</w:t>
      </w:r>
    </w:p>
    <w:p w14:paraId="66F34A35" w14:textId="77777777" w:rsidR="00883108" w:rsidRDefault="00000000">
      <w:pPr>
        <w:spacing w:after="160" w:line="276" w:lineRule="auto"/>
        <w:jc w:val="both"/>
      </w:pPr>
      <w:proofErr w:type="spellStart"/>
      <w:r>
        <w:t>We</w:t>
      </w:r>
      <w:proofErr w:type="spellEnd"/>
      <w:r>
        <w:t xml:space="preserve"> split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scikit-learn's</w:t>
      </w:r>
      <w:proofErr w:type="spellEnd"/>
      <w:r>
        <w:t xml:space="preserve"> </w:t>
      </w:r>
      <w:proofErr w:type="spellStart"/>
      <w:r>
        <w:t>train_test_split</w:t>
      </w:r>
      <w:proofErr w:type="spellEnd"/>
      <w:r>
        <w:t xml:space="preserve"> (80% training / 20% test, </w:t>
      </w:r>
      <w:proofErr w:type="spellStart"/>
      <w:r>
        <w:t>random_state</w:t>
      </w:r>
      <w:proofErr w:type="spellEnd"/>
      <w:r>
        <w:t xml:space="preserve"> = 1 for </w:t>
      </w:r>
      <w:proofErr w:type="spellStart"/>
      <w:r>
        <w:t>reproducibility</w:t>
      </w:r>
      <w:proofErr w:type="spellEnd"/>
      <w:r>
        <w:t xml:space="preserve">),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2,344 </w:t>
      </w:r>
      <w:proofErr w:type="gramStart"/>
      <w:r>
        <w:t>training</w:t>
      </w:r>
      <w:proofErr w:type="gramEnd"/>
      <w:r>
        <w:t xml:space="preserve"> </w:t>
      </w:r>
      <w:proofErr w:type="spellStart"/>
      <w:r>
        <w:t>rows</w:t>
      </w:r>
      <w:proofErr w:type="spellEnd"/>
      <w:r>
        <w:t xml:space="preserve"> and 586 </w:t>
      </w:r>
      <w:proofErr w:type="gramStart"/>
      <w:r>
        <w:t>test</w:t>
      </w:r>
      <w:proofErr w:type="gramEnd"/>
      <w:r>
        <w:t xml:space="preserve"> </w:t>
      </w:r>
      <w:proofErr w:type="spellStart"/>
      <w:r>
        <w:t>rows</w:t>
      </w:r>
      <w:proofErr w:type="spellEnd"/>
      <w:r>
        <w:t xml:space="preserve">. The test set </w:t>
      </w:r>
      <w:proofErr w:type="spellStart"/>
      <w:r>
        <w:t>was</w:t>
      </w:r>
      <w:proofErr w:type="spellEnd"/>
      <w:r>
        <w:t xml:space="preserve"> set </w:t>
      </w:r>
      <w:proofErr w:type="spellStart"/>
      <w:r>
        <w:t>aside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after the split and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at the </w:t>
      </w:r>
      <w:proofErr w:type="spellStart"/>
      <w:r>
        <w:t>very</w:t>
      </w:r>
      <w:proofErr w:type="spellEnd"/>
      <w:r>
        <w:t xml:space="preserve"> end to </w:t>
      </w:r>
      <w:proofErr w:type="spellStart"/>
      <w:r>
        <w:t>evaluate</w:t>
      </w:r>
      <w:proofErr w:type="spellEnd"/>
      <w:r>
        <w:t xml:space="preserve"> the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</w:p>
    <w:p w14:paraId="1E72BEC7" w14:textId="77777777" w:rsidR="00883108" w:rsidRDefault="00000000">
      <w:pPr>
        <w:spacing w:after="160" w:line="276" w:lineRule="auto"/>
        <w:jc w:val="both"/>
      </w:pPr>
      <w:r>
        <w:t xml:space="preserve">Keeping the test set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essential for an </w:t>
      </w:r>
      <w:proofErr w:type="spellStart"/>
      <w:r>
        <w:t>unbiased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: if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statistic</w:t>
      </w:r>
      <w:proofErr w:type="spellEnd"/>
      <w:r>
        <w:t xml:space="preserve"> (</w:t>
      </w:r>
      <w:proofErr w:type="spellStart"/>
      <w:r>
        <w:t>such</w:t>
      </w:r>
      <w:proofErr w:type="spellEnd"/>
      <w:r>
        <w:t xml:space="preserve"> as a </w:t>
      </w:r>
      <w:proofErr w:type="spellStart"/>
      <w:r>
        <w:t>median</w:t>
      </w:r>
      <w:proofErr w:type="spellEnd"/>
      <w:r>
        <w:t xml:space="preserve"> or a </w:t>
      </w:r>
      <w:proofErr w:type="spellStart"/>
      <w:r>
        <w:t>scaler's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/standard </w:t>
      </w:r>
      <w:proofErr w:type="spellStart"/>
      <w:r>
        <w:t>deviation</w:t>
      </w:r>
      <w:proofErr w:type="spellEnd"/>
      <w:r>
        <w:t xml:space="preserve">) or modeling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test data, the model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implicitly</w:t>
      </w:r>
      <w:proofErr w:type="spellEnd"/>
      <w:r>
        <w:t xml:space="preserve"> gain information about the data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on. This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inflate</w:t>
      </w:r>
      <w:proofErr w:type="spellEnd"/>
      <w:r>
        <w:t xml:space="preserve"> the apparent performance and </w:t>
      </w:r>
      <w:proofErr w:type="spellStart"/>
      <w:r>
        <w:t>give</w:t>
      </w:r>
      <w:proofErr w:type="spellEnd"/>
      <w:r>
        <w:t xml:space="preserve"> a false </w:t>
      </w:r>
      <w:proofErr w:type="spellStart"/>
      <w:r>
        <w:t>sense</w:t>
      </w:r>
      <w:proofErr w:type="spellEnd"/>
      <w:r>
        <w:t xml:space="preserve"> of how </w:t>
      </w:r>
      <w:proofErr w:type="spellStart"/>
      <w:r>
        <w:t>well</w:t>
      </w:r>
      <w:proofErr w:type="spellEnd"/>
      <w:r>
        <w:t xml:space="preserve"> the model </w:t>
      </w:r>
      <w:proofErr w:type="spellStart"/>
      <w:r>
        <w:t>generalizes</w:t>
      </w:r>
      <w:proofErr w:type="spellEnd"/>
      <w:r>
        <w:t xml:space="preserve"> to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unseen</w:t>
      </w:r>
      <w:proofErr w:type="spellEnd"/>
      <w:r>
        <w:t xml:space="preserve"> data — a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as data </w:t>
      </w:r>
      <w:proofErr w:type="spellStart"/>
      <w:r>
        <w:t>leakage</w:t>
      </w:r>
      <w:proofErr w:type="spellEnd"/>
      <w:r>
        <w:t>.</w:t>
      </w:r>
    </w:p>
    <w:p w14:paraId="330DA4DF" w14:textId="77777777" w:rsidR="00883108" w:rsidRDefault="00000000">
      <w:pPr>
        <w:spacing w:before="240" w:after="120"/>
      </w:pPr>
      <w:r>
        <w:rPr>
          <w:b/>
          <w:bCs/>
        </w:rPr>
        <w:t xml:space="preserve">Q4. How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handle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missing</w:t>
      </w:r>
      <w:proofErr w:type="spellEnd"/>
      <w:r>
        <w:rPr>
          <w:b/>
          <w:bCs/>
        </w:rPr>
        <w:t xml:space="preserve"> values and </w:t>
      </w:r>
      <w:proofErr w:type="spellStart"/>
      <w:r>
        <w:rPr>
          <w:b/>
          <w:bCs/>
        </w:rPr>
        <w:t>categorical</w:t>
      </w:r>
      <w:proofErr w:type="spellEnd"/>
      <w:r>
        <w:rPr>
          <w:b/>
          <w:bCs/>
        </w:rPr>
        <w:t xml:space="preserve"> variables?</w:t>
      </w:r>
    </w:p>
    <w:p w14:paraId="2D7ACAEA" w14:textId="77777777" w:rsidR="00883108" w:rsidRDefault="00000000">
      <w:pPr>
        <w:spacing w:after="160" w:line="276" w:lineRule="auto"/>
        <w:jc w:val="both"/>
      </w:pPr>
      <w:proofErr w:type="spellStart"/>
      <w:r>
        <w:lastRenderedPageBreak/>
        <w:t>Missing</w:t>
      </w:r>
      <w:proofErr w:type="spellEnd"/>
      <w:r>
        <w:t xml:space="preserve"> values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. For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a </w:t>
      </w:r>
      <w:proofErr w:type="spellStart"/>
      <w:r>
        <w:t>missing</w:t>
      </w:r>
      <w:proofErr w:type="spellEnd"/>
      <w:r>
        <w:t xml:space="preserve"> value </w:t>
      </w:r>
      <w:proofErr w:type="spellStart"/>
      <w:r>
        <w:t>indicates</w:t>
      </w:r>
      <w:proofErr w:type="spellEnd"/>
      <w:r>
        <w:t xml:space="preserve"> the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absent (garage, </w:t>
      </w:r>
      <w:proofErr w:type="spellStart"/>
      <w:r>
        <w:t>basement</w:t>
      </w:r>
      <w:proofErr w:type="spellEnd"/>
      <w:r>
        <w:t xml:space="preserve">, pool, </w:t>
      </w:r>
      <w:proofErr w:type="spellStart"/>
      <w:r>
        <w:t>fireplace</w:t>
      </w:r>
      <w:proofErr w:type="spellEnd"/>
      <w:r>
        <w:t xml:space="preserve">, </w:t>
      </w:r>
      <w:proofErr w:type="spellStart"/>
      <w:r>
        <w:t>fence</w:t>
      </w:r>
      <w:proofErr w:type="spellEnd"/>
      <w:r>
        <w:t xml:space="preserve">, </w:t>
      </w:r>
      <w:proofErr w:type="spellStart"/>
      <w:r>
        <w:t>masonry</w:t>
      </w:r>
      <w:proofErr w:type="spellEnd"/>
      <w:r>
        <w:t xml:space="preserve"> </w:t>
      </w:r>
      <w:proofErr w:type="spellStart"/>
      <w:r>
        <w:t>veneer</w:t>
      </w:r>
      <w:proofErr w:type="spellEnd"/>
      <w:r>
        <w:t xml:space="preserve">, etc.),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explicit </w:t>
      </w:r>
      <w:proofErr w:type="spellStart"/>
      <w:r>
        <w:t>category</w:t>
      </w:r>
      <w:proofErr w:type="spellEnd"/>
      <w:r>
        <w:t xml:space="preserve"> "None" and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0. For the few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data (Lot </w:t>
      </w:r>
      <w:proofErr w:type="spellStart"/>
      <w:r>
        <w:t>Frontage</w:t>
      </w:r>
      <w:proofErr w:type="spellEnd"/>
      <w:r>
        <w:t xml:space="preserve">, </w:t>
      </w:r>
      <w:proofErr w:type="spellStart"/>
      <w:r>
        <w:t>Electrical</w:t>
      </w:r>
      <w:proofErr w:type="spellEnd"/>
      <w:r>
        <w:t xml:space="preserve">), </w:t>
      </w:r>
      <w:proofErr w:type="spellStart"/>
      <w:r>
        <w:t>we</w:t>
      </w:r>
      <w:proofErr w:type="spellEnd"/>
      <w:r>
        <w:t xml:space="preserve"> </w:t>
      </w:r>
      <w:proofErr w:type="spellStart"/>
      <w:r>
        <w:t>imputed</w:t>
      </w:r>
      <w:proofErr w:type="spellEnd"/>
      <w:r>
        <w:t xml:space="preserve"> the </w:t>
      </w:r>
      <w:proofErr w:type="spellStart"/>
      <w:r>
        <w:t>median</w:t>
      </w:r>
      <w:proofErr w:type="spellEnd"/>
      <w:r>
        <w:t xml:space="preserve"> and the mode </w:t>
      </w:r>
      <w:proofErr w:type="spellStart"/>
      <w:r>
        <w:t>respectively</w:t>
      </w:r>
      <w:proofErr w:type="spellEnd"/>
      <w:r>
        <w:t>.</w:t>
      </w:r>
    </w:p>
    <w:p w14:paraId="5AC74CEC" w14:textId="77777777" w:rsidR="00883108" w:rsidRDefault="00000000">
      <w:pPr>
        <w:spacing w:after="160" w:line="276" w:lineRule="auto"/>
        <w:jc w:val="both"/>
      </w:pPr>
      <w:proofErr w:type="spellStart"/>
      <w:r>
        <w:t>Categorical</w:t>
      </w:r>
      <w:proofErr w:type="spellEnd"/>
      <w:r>
        <w:t xml:space="preserve"> variables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one-hot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pandas' </w:t>
      </w:r>
      <w:proofErr w:type="spellStart"/>
      <w:r>
        <w:t>get_dummies</w:t>
      </w:r>
      <w:proofErr w:type="spellEnd"/>
      <w:r>
        <w:t xml:space="preserve">(), and the </w:t>
      </w:r>
      <w:proofErr w:type="spellStart"/>
      <w:r>
        <w:t>resulting</w:t>
      </w:r>
      <w:proofErr w:type="spellEnd"/>
      <w:r>
        <w:t xml:space="preserve"> train and test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to </w:t>
      </w:r>
      <w:proofErr w:type="spellStart"/>
      <w:r>
        <w:t>guarantee</w:t>
      </w:r>
      <w:proofErr w:type="spellEnd"/>
      <w:r>
        <w:t xml:space="preserve"> an </w:t>
      </w:r>
      <w:proofErr w:type="spellStart"/>
      <w:r>
        <w:t>identical</w:t>
      </w:r>
      <w:proofErr w:type="spellEnd"/>
      <w:r>
        <w:t xml:space="preserve"> structure.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scikit-learn's</w:t>
      </w:r>
      <w:proofErr w:type="spellEnd"/>
      <w:r>
        <w:t xml:space="preserve"> </w:t>
      </w:r>
      <w:proofErr w:type="spellStart"/>
      <w:r>
        <w:t>StandardScaler</w:t>
      </w:r>
      <w:proofErr w:type="spellEnd"/>
      <w:r>
        <w:t xml:space="preserve"> (</w:t>
      </w:r>
      <w:proofErr w:type="spellStart"/>
      <w:r>
        <w:t>mean</w:t>
      </w:r>
      <w:proofErr w:type="spellEnd"/>
      <w:r>
        <w:t xml:space="preserve"> 0, standard </w:t>
      </w:r>
      <w:proofErr w:type="spellStart"/>
      <w:r>
        <w:t>deviation</w:t>
      </w:r>
      <w:proofErr w:type="spellEnd"/>
      <w:r>
        <w:t xml:space="preserve"> 1)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no variable </w:t>
      </w:r>
      <w:proofErr w:type="spellStart"/>
      <w:r>
        <w:t>dominates</w:t>
      </w:r>
      <w:proofErr w:type="spellEnd"/>
      <w:r>
        <w:t xml:space="preserve"> a model </w:t>
      </w:r>
      <w:proofErr w:type="spellStart"/>
      <w:r>
        <w:t>purely</w:t>
      </w:r>
      <w:proofErr w:type="spellEnd"/>
      <w:r>
        <w:t xml:space="preserve"> due to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scale</w:t>
      </w:r>
      <w:proofErr w:type="spellEnd"/>
      <w:r>
        <w:t>.</w:t>
      </w:r>
    </w:p>
    <w:p w14:paraId="2ADED260" w14:textId="77777777" w:rsidR="00883108" w:rsidRDefault="00000000">
      <w:pPr>
        <w:spacing w:after="160" w:line="276" w:lineRule="auto"/>
        <w:jc w:val="both"/>
      </w:pPr>
      <w:r>
        <w:t xml:space="preserve">All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(</w:t>
      </w:r>
      <w:proofErr w:type="spellStart"/>
      <w:r>
        <w:t>median</w:t>
      </w:r>
      <w:proofErr w:type="spellEnd"/>
      <w:r>
        <w:t xml:space="preserve">, mode, and the </w:t>
      </w:r>
      <w:proofErr w:type="spellStart"/>
      <w:r>
        <w:t>scaler's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/standard </w:t>
      </w:r>
      <w:proofErr w:type="spellStart"/>
      <w:r>
        <w:t>deviation</w:t>
      </w:r>
      <w:proofErr w:type="spellEnd"/>
      <w:r>
        <w:t xml:space="preserve">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on the training data </w:t>
      </w:r>
      <w:proofErr w:type="spellStart"/>
      <w:r>
        <w:t>only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 xml:space="preserve"> to the test set. Learning </w:t>
      </w:r>
      <w:proofErr w:type="spellStart"/>
      <w:r>
        <w:t>these</w:t>
      </w:r>
      <w:proofErr w:type="spellEnd"/>
      <w:r>
        <w:t xml:space="preserve"> values </w:t>
      </w:r>
      <w:proofErr w:type="spellStart"/>
      <w:r>
        <w:t>from</w:t>
      </w:r>
      <w:proofErr w:type="spellEnd"/>
      <w:r>
        <w:t xml:space="preserve"> the full </w:t>
      </w:r>
      <w:proofErr w:type="spellStart"/>
      <w:r>
        <w:t>dataset</w:t>
      </w:r>
      <w:proofErr w:type="spellEnd"/>
      <w:r>
        <w:t xml:space="preserve">, or </w:t>
      </w:r>
      <w:proofErr w:type="spellStart"/>
      <w:r>
        <w:t>fitting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on the test data,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leak</w:t>
      </w:r>
      <w:proofErr w:type="spellEnd"/>
      <w:r>
        <w:t xml:space="preserve"> information </w:t>
      </w:r>
      <w:proofErr w:type="spellStart"/>
      <w:r>
        <w:t>from</w:t>
      </w:r>
      <w:proofErr w:type="spellEnd"/>
      <w:r>
        <w:t xml:space="preserve"> the test set </w:t>
      </w:r>
      <w:proofErr w:type="spellStart"/>
      <w:r>
        <w:t>into</w:t>
      </w:r>
      <w:proofErr w:type="spellEnd"/>
      <w:r>
        <w:t xml:space="preserve"> training and </w:t>
      </w:r>
      <w:proofErr w:type="spellStart"/>
      <w:r>
        <w:t>bias</w:t>
      </w:r>
      <w:proofErr w:type="spellEnd"/>
      <w:r>
        <w:t xml:space="preserve"> the final </w:t>
      </w:r>
      <w:proofErr w:type="spellStart"/>
      <w:r>
        <w:t>evaluation</w:t>
      </w:r>
      <w:proofErr w:type="spellEnd"/>
      <w:r>
        <w:t>.</w:t>
      </w:r>
    </w:p>
    <w:p w14:paraId="41398225" w14:textId="77777777" w:rsidR="00883108" w:rsidRDefault="00000000">
      <w:pPr>
        <w:spacing w:before="240" w:after="120"/>
      </w:pPr>
      <w:r>
        <w:rPr>
          <w:b/>
          <w:bCs/>
        </w:rPr>
        <w:t xml:space="preserve">Q5. </w:t>
      </w:r>
      <w:proofErr w:type="spellStart"/>
      <w:r>
        <w:rPr>
          <w:b/>
          <w:bCs/>
        </w:rPr>
        <w:t>Which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finally</w:t>
      </w:r>
      <w:proofErr w:type="spellEnd"/>
      <w:r>
        <w:rPr>
          <w:b/>
          <w:bCs/>
        </w:rPr>
        <w:t xml:space="preserve"> use for </w:t>
      </w:r>
      <w:proofErr w:type="spellStart"/>
      <w:r>
        <w:rPr>
          <w:b/>
          <w:bCs/>
        </w:rPr>
        <w:t>prediction</w:t>
      </w:r>
      <w:proofErr w:type="spellEnd"/>
      <w:r>
        <w:rPr>
          <w:b/>
          <w:bCs/>
        </w:rPr>
        <w:t>?</w:t>
      </w:r>
    </w:p>
    <w:p w14:paraId="5642940A" w14:textId="77777777" w:rsidR="00883108" w:rsidRDefault="00000000">
      <w:pPr>
        <w:spacing w:after="160" w:line="276" w:lineRule="auto"/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and PID, </w:t>
      </w:r>
      <w:proofErr w:type="spellStart"/>
      <w:r>
        <w:t>which</w:t>
      </w:r>
      <w:proofErr w:type="spellEnd"/>
      <w:r>
        <w:t xml:space="preserve"> are </w:t>
      </w:r>
      <w:proofErr w:type="spellStart"/>
      <w:r>
        <w:t>row</w:t>
      </w:r>
      <w:proofErr w:type="spellEnd"/>
      <w:r>
        <w:t xml:space="preserve"> and </w:t>
      </w:r>
      <w:proofErr w:type="spellStart"/>
      <w:r>
        <w:t>parcel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no real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; </w:t>
      </w:r>
      <w:proofErr w:type="spellStart"/>
      <w:r>
        <w:t>PID's</w:t>
      </w:r>
      <w:proofErr w:type="spellEnd"/>
      <w:r>
        <w:t xml:space="preserve"> 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coincidental</w:t>
      </w:r>
      <w:proofErr w:type="spellEnd"/>
      <w:r>
        <w:t xml:space="preserve">, </w:t>
      </w:r>
      <w:proofErr w:type="spellStart"/>
      <w:r>
        <w:t>linked</w:t>
      </w:r>
      <w:proofErr w:type="spellEnd"/>
      <w:r>
        <w:t xml:space="preserve"> to how </w:t>
      </w:r>
      <w:proofErr w:type="spellStart"/>
      <w:r>
        <w:t>identifiers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by area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Garage Cars and Garage Area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(0.89),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tree-based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issue.</w:t>
      </w:r>
    </w:p>
    <w:p w14:paraId="5336323A" w14:textId="77777777" w:rsidR="00883108" w:rsidRDefault="00000000">
      <w:pPr>
        <w:spacing w:after="160" w:line="276" w:lineRule="auto"/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one new </w:t>
      </w:r>
      <w:proofErr w:type="spellStart"/>
      <w:r>
        <w:t>feature</w:t>
      </w:r>
      <w:proofErr w:type="spellEnd"/>
      <w:r>
        <w:t>, House Age (</w:t>
      </w:r>
      <w:proofErr w:type="spellStart"/>
      <w:r>
        <w:t>Yr</w:t>
      </w:r>
      <w:proofErr w:type="spellEnd"/>
      <w:r>
        <w:t xml:space="preserve"> Sold −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directly</w:t>
      </w:r>
      <w:proofErr w:type="spellEnd"/>
      <w:r>
        <w:t xml:space="preserve"> informative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raw</w:t>
      </w:r>
      <w:proofErr w:type="spellEnd"/>
      <w:r>
        <w:t xml:space="preserve"> construction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. One </w:t>
      </w:r>
      <w:proofErr w:type="spellStart"/>
      <w:r>
        <w:t>row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negative</w:t>
      </w:r>
      <w:proofErr w:type="spellEnd"/>
      <w:r>
        <w:t xml:space="preserve"> value (</w:t>
      </w:r>
      <w:proofErr w:type="spellStart"/>
      <w:r>
        <w:t>a</w:t>
      </w:r>
      <w:proofErr w:type="spellEnd"/>
      <w:r>
        <w:t xml:space="preserve"> house </w:t>
      </w:r>
      <w:proofErr w:type="spellStart"/>
      <w:r>
        <w:t>sold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), </w:t>
      </w:r>
      <w:proofErr w:type="spellStart"/>
      <w:r>
        <w:t>corrected</w:t>
      </w:r>
      <w:proofErr w:type="spellEnd"/>
      <w:r>
        <w:t xml:space="preserve"> to 0 </w:t>
      </w:r>
      <w:proofErr w:type="spellStart"/>
      <w:r>
        <w:t>using</w:t>
      </w:r>
      <w:proofErr w:type="spellEnd"/>
      <w:r>
        <w:t xml:space="preserve"> .clip(</w:t>
      </w:r>
      <w:proofErr w:type="spellStart"/>
      <w:r>
        <w:t>lower</w:t>
      </w:r>
      <w:proofErr w:type="spellEnd"/>
      <w:r>
        <w:t xml:space="preserve">=0). The new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a </w:t>
      </w:r>
      <w:proofErr w:type="spellStart"/>
      <w:r>
        <w:t>correlation</w:t>
      </w:r>
      <w:proofErr w:type="spellEnd"/>
      <w:r>
        <w:t xml:space="preserve"> of −0.56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SalePrice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carries </w:t>
      </w:r>
      <w:proofErr w:type="spellStart"/>
      <w:r>
        <w:t>useful</w:t>
      </w:r>
      <w:proofErr w:type="spellEnd"/>
      <w:r>
        <w:t xml:space="preserve">, </w:t>
      </w:r>
      <w:proofErr w:type="spellStart"/>
      <w:r>
        <w:t>independent</w:t>
      </w:r>
      <w:proofErr w:type="spellEnd"/>
      <w:r>
        <w:t xml:space="preserve"> information.</w:t>
      </w:r>
    </w:p>
    <w:p w14:paraId="6131B8CE" w14:textId="77777777" w:rsidR="00883108" w:rsidRDefault="00000000">
      <w:pPr>
        <w:spacing w:before="240" w:after="120"/>
      </w:pPr>
      <w:r>
        <w:rPr>
          <w:b/>
          <w:bCs/>
        </w:rPr>
        <w:t xml:space="preserve">Q6.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RMSE and R² values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obtain</w:t>
      </w:r>
      <w:proofErr w:type="spellEnd"/>
      <w:r>
        <w:rPr>
          <w:b/>
          <w:bCs/>
        </w:rPr>
        <w:t xml:space="preserve"> for </w:t>
      </w:r>
      <w:proofErr w:type="spellStart"/>
      <w:r>
        <w:rPr>
          <w:b/>
          <w:bCs/>
        </w:rPr>
        <w:t>each</w:t>
      </w:r>
      <w:proofErr w:type="spellEnd"/>
      <w:r>
        <w:rPr>
          <w:b/>
          <w:bCs/>
        </w:rPr>
        <w:t xml:space="preserve"> of the </w:t>
      </w:r>
      <w:proofErr w:type="spellStart"/>
      <w:r>
        <w:rPr>
          <w:b/>
          <w:bCs/>
        </w:rPr>
        <w:t>three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models</w:t>
      </w:r>
      <w:proofErr w:type="spellEnd"/>
      <w:r>
        <w:rPr>
          <w:b/>
          <w:bCs/>
        </w:rPr>
        <w:t xml:space="preserve"> on the test data?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2"/>
        <w:gridCol w:w="2574"/>
        <w:gridCol w:w="2574"/>
      </w:tblGrid>
      <w:tr w:rsidR="00883108" w14:paraId="3BFE7F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B9997" w14:textId="77777777" w:rsidR="00883108" w:rsidRDefault="00000000">
            <w:pPr>
              <w:jc w:val="center"/>
            </w:pPr>
            <w:r>
              <w:rPr>
                <w:b/>
                <w:bCs/>
              </w:rPr>
              <w:t>Model</w:t>
            </w:r>
          </w:p>
        </w:tc>
        <w:tc>
          <w:tcPr>
            <w:tcW w:w="25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01F21" w14:textId="77777777" w:rsidR="00883108" w:rsidRDefault="00000000">
            <w:pPr>
              <w:jc w:val="center"/>
            </w:pPr>
            <w:r>
              <w:rPr>
                <w:b/>
                <w:bCs/>
              </w:rPr>
              <w:t>Test RMSE</w:t>
            </w:r>
          </w:p>
        </w:tc>
        <w:tc>
          <w:tcPr>
            <w:tcW w:w="25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716B2" w14:textId="77777777" w:rsidR="00883108" w:rsidRDefault="00000000">
            <w:pPr>
              <w:jc w:val="center"/>
            </w:pPr>
            <w:r>
              <w:rPr>
                <w:b/>
                <w:bCs/>
              </w:rPr>
              <w:t>Test R²</w:t>
            </w:r>
          </w:p>
        </w:tc>
      </w:tr>
      <w:tr w:rsidR="00883108" w14:paraId="0DD1D073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F23D9" w14:textId="77777777" w:rsidR="00883108" w:rsidRDefault="00000000">
            <w:r>
              <w:rPr>
                <w:b/>
                <w:bCs/>
              </w:rPr>
              <w:t xml:space="preserve">Linear </w:t>
            </w:r>
            <w:proofErr w:type="spellStart"/>
            <w:r>
              <w:rPr>
                <w:b/>
                <w:bCs/>
              </w:rPr>
              <w:t>Regression</w:t>
            </w:r>
            <w:proofErr w:type="spellEnd"/>
          </w:p>
        </w:tc>
        <w:tc>
          <w:tcPr>
            <w:tcW w:w="25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F0B08" w14:textId="77777777" w:rsidR="00883108" w:rsidRDefault="00000000">
            <w:pPr>
              <w:jc w:val="center"/>
            </w:pPr>
            <w:r>
              <w:t>$21,252</w:t>
            </w:r>
          </w:p>
        </w:tc>
        <w:tc>
          <w:tcPr>
            <w:tcW w:w="25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70B86" w14:textId="77777777" w:rsidR="00883108" w:rsidRDefault="00000000">
            <w:pPr>
              <w:jc w:val="center"/>
            </w:pPr>
            <w:r>
              <w:t>0.927</w:t>
            </w:r>
          </w:p>
        </w:tc>
      </w:tr>
      <w:tr w:rsidR="00883108" w14:paraId="3EA1501C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68B2B" w14:textId="77777777" w:rsidR="00883108" w:rsidRDefault="00000000">
            <w:proofErr w:type="spellStart"/>
            <w:r>
              <w:t>Decision</w:t>
            </w:r>
            <w:proofErr w:type="spellEnd"/>
            <w:r>
              <w:t xml:space="preserve"> Tree </w:t>
            </w:r>
            <w:proofErr w:type="spellStart"/>
            <w:r>
              <w:t>Regression</w:t>
            </w:r>
            <w:proofErr w:type="spellEnd"/>
          </w:p>
        </w:tc>
        <w:tc>
          <w:tcPr>
            <w:tcW w:w="25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5BDB9" w14:textId="77777777" w:rsidR="00883108" w:rsidRDefault="00000000">
            <w:pPr>
              <w:jc w:val="center"/>
            </w:pPr>
            <w:r>
              <w:t>$33,658</w:t>
            </w:r>
          </w:p>
        </w:tc>
        <w:tc>
          <w:tcPr>
            <w:tcW w:w="25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C3887" w14:textId="77777777" w:rsidR="00883108" w:rsidRDefault="00000000">
            <w:pPr>
              <w:jc w:val="center"/>
            </w:pPr>
            <w:r>
              <w:t>0.817</w:t>
            </w:r>
          </w:p>
        </w:tc>
      </w:tr>
      <w:tr w:rsidR="00883108" w14:paraId="00EA1384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B1D6F" w14:textId="77777777" w:rsidR="00883108" w:rsidRDefault="00000000">
            <w:r>
              <w:t xml:space="preserve">Random Forest </w:t>
            </w:r>
            <w:proofErr w:type="spellStart"/>
            <w:r>
              <w:t>Regression</w:t>
            </w:r>
            <w:proofErr w:type="spellEnd"/>
          </w:p>
        </w:tc>
        <w:tc>
          <w:tcPr>
            <w:tcW w:w="25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50E4D" w14:textId="77777777" w:rsidR="00883108" w:rsidRDefault="00000000">
            <w:pPr>
              <w:jc w:val="center"/>
            </w:pPr>
            <w:r>
              <w:t>$23,112</w:t>
            </w:r>
          </w:p>
        </w:tc>
        <w:tc>
          <w:tcPr>
            <w:tcW w:w="25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29E28" w14:textId="77777777" w:rsidR="00883108" w:rsidRDefault="00000000">
            <w:pPr>
              <w:jc w:val="center"/>
            </w:pPr>
            <w:r>
              <w:t>0.914</w:t>
            </w:r>
          </w:p>
        </w:tc>
      </w:tr>
    </w:tbl>
    <w:p w14:paraId="2EFB5E29" w14:textId="77777777" w:rsidR="00883108" w:rsidRDefault="00883108">
      <w:pPr>
        <w:spacing w:before="200" w:after="160"/>
      </w:pPr>
    </w:p>
    <w:p w14:paraId="7C580F01" w14:textId="77777777" w:rsidR="00883108" w:rsidRDefault="00000000">
      <w:pPr>
        <w:spacing w:after="160" w:line="276" w:lineRule="auto"/>
        <w:jc w:val="both"/>
      </w:pPr>
      <w:r>
        <w:t xml:space="preserve">Linear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best on the test set, </w:t>
      </w:r>
      <w:proofErr w:type="spellStart"/>
      <w:r>
        <w:t>achieving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the </w:t>
      </w:r>
      <w:proofErr w:type="spellStart"/>
      <w:r>
        <w:t>lowest</w:t>
      </w:r>
      <w:proofErr w:type="spellEnd"/>
      <w:r>
        <w:t xml:space="preserve"> RMSE (</w:t>
      </w:r>
      <w:proofErr w:type="spellStart"/>
      <w:r>
        <w:t>smallest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) and the </w:t>
      </w:r>
      <w:proofErr w:type="spellStart"/>
      <w:r>
        <w:t>highest</w:t>
      </w:r>
      <w:proofErr w:type="spellEnd"/>
      <w:r>
        <w:t xml:space="preserve"> R² (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of variance </w:t>
      </w:r>
      <w:proofErr w:type="spellStart"/>
      <w:r>
        <w:t>explained</w:t>
      </w:r>
      <w:proofErr w:type="spellEnd"/>
      <w:r>
        <w:t xml:space="preserve">), </w:t>
      </w:r>
      <w:proofErr w:type="spellStart"/>
      <w:r>
        <w:t>closely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by Random Forest. The single </w:t>
      </w:r>
      <w:proofErr w:type="spellStart"/>
      <w:r>
        <w:t>Decision</w:t>
      </w:r>
      <w:proofErr w:type="spellEnd"/>
      <w:r>
        <w:t xml:space="preserve"> Tree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noticeably</w:t>
      </w:r>
      <w:proofErr w:type="spellEnd"/>
      <w:r>
        <w:t xml:space="preserve"> </w:t>
      </w:r>
      <w:proofErr w:type="spellStart"/>
      <w:r>
        <w:t>worse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,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an </w:t>
      </w:r>
      <w:proofErr w:type="spellStart"/>
      <w:r>
        <w:t>unpruned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tends to </w:t>
      </w:r>
      <w:proofErr w:type="spellStart"/>
      <w:r>
        <w:t>overfit</w:t>
      </w:r>
      <w:proofErr w:type="spellEnd"/>
      <w:r>
        <w:t xml:space="preserve"> the training data and </w:t>
      </w:r>
      <w:proofErr w:type="spellStart"/>
      <w:r>
        <w:t>generalizes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to </w:t>
      </w:r>
      <w:proofErr w:type="spellStart"/>
      <w:r>
        <w:t>unseen</w:t>
      </w:r>
      <w:proofErr w:type="spellEnd"/>
      <w:r>
        <w:t xml:space="preserve"> data; an ensemble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Random Forest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issue by </w:t>
      </w:r>
      <w:proofErr w:type="spellStart"/>
      <w:r>
        <w:t>averaging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trees</w:t>
      </w:r>
      <w:proofErr w:type="spellEnd"/>
      <w:r>
        <w:t>.</w:t>
      </w:r>
    </w:p>
    <w:p w14:paraId="594482F9" w14:textId="77777777" w:rsidR="00883108" w:rsidRDefault="00000000">
      <w:pPr>
        <w:spacing w:before="240" w:after="120"/>
      </w:pPr>
      <w:r>
        <w:rPr>
          <w:b/>
          <w:bCs/>
        </w:rPr>
        <w:lastRenderedPageBreak/>
        <w:t xml:space="preserve">Q7.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change to </w:t>
      </w:r>
      <w:proofErr w:type="spellStart"/>
      <w:r>
        <w:rPr>
          <w:b/>
          <w:bCs/>
        </w:rPr>
        <w:t>potentially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improve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prediction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results</w:t>
      </w:r>
      <w:proofErr w:type="spellEnd"/>
      <w:r>
        <w:rPr>
          <w:b/>
          <w:bCs/>
        </w:rPr>
        <w:t>?</w:t>
      </w:r>
    </w:p>
    <w:p w14:paraId="34617861" w14:textId="77777777" w:rsidR="00883108" w:rsidRDefault="00000000">
      <w:pPr>
        <w:spacing w:after="160" w:line="276" w:lineRule="auto"/>
        <w:jc w:val="both"/>
      </w:pPr>
      <w:proofErr w:type="spellStart"/>
      <w:r>
        <w:t>Several</w:t>
      </w:r>
      <w:proofErr w:type="spellEnd"/>
      <w:r>
        <w:t xml:space="preserve"> changes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performance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: (1) </w:t>
      </w:r>
      <w:proofErr w:type="spellStart"/>
      <w:r>
        <w:t>removing</w:t>
      </w:r>
      <w:proofErr w:type="spellEnd"/>
      <w:r>
        <w:t xml:space="preserve"> or capping the 3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 xml:space="preserve"> (large Gr Liv Area, </w:t>
      </w:r>
      <w:proofErr w:type="spellStart"/>
      <w:r>
        <w:t>low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, Partial sale condition),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affect the </w:t>
      </w:r>
      <w:proofErr w:type="spellStart"/>
      <w:r>
        <w:t>linear</w:t>
      </w:r>
      <w:proofErr w:type="spellEnd"/>
      <w:r>
        <w:t xml:space="preserve"> model the </w:t>
      </w:r>
      <w:proofErr w:type="spellStart"/>
      <w:r>
        <w:t>most</w:t>
      </w:r>
      <w:proofErr w:type="spellEnd"/>
      <w:r>
        <w:t xml:space="preserve">; (2) </w:t>
      </w:r>
      <w:proofErr w:type="spellStart"/>
      <w:r>
        <w:t>applying</w:t>
      </w:r>
      <w:proofErr w:type="spellEnd"/>
      <w:r>
        <w:t xml:space="preserve"> a log-transformation to the </w:t>
      </w:r>
      <w:proofErr w:type="spellStart"/>
      <w:r>
        <w:t>skewed</w:t>
      </w:r>
      <w:proofErr w:type="spellEnd"/>
      <w:r>
        <w:t xml:space="preserve"> </w:t>
      </w:r>
      <w:proofErr w:type="spellStart"/>
      <w:r>
        <w:t>SalePrice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Linear </w:t>
      </w:r>
      <w:proofErr w:type="spellStart"/>
      <w:r>
        <w:t>Regression</w:t>
      </w:r>
      <w:proofErr w:type="spellEnd"/>
      <w:r>
        <w:t xml:space="preserve"> assumes </w:t>
      </w:r>
      <w:proofErr w:type="spellStart"/>
      <w:r>
        <w:t>roughly</w:t>
      </w:r>
      <w:proofErr w:type="spellEnd"/>
      <w:r>
        <w:t xml:space="preserve"> </w:t>
      </w:r>
      <w:proofErr w:type="spellStart"/>
      <w:r>
        <w:t>normally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residuals</w:t>
      </w:r>
      <w:proofErr w:type="spellEnd"/>
      <w:r>
        <w:t xml:space="preserve">; (3) engineering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(e.g. total </w:t>
      </w:r>
      <w:proofErr w:type="spellStart"/>
      <w:r>
        <w:t>bathrooms</w:t>
      </w:r>
      <w:proofErr w:type="spellEnd"/>
      <w:r>
        <w:t xml:space="preserve">, total </w:t>
      </w:r>
      <w:proofErr w:type="spellStart"/>
      <w:r>
        <w:t>porch</w:t>
      </w:r>
      <w:proofErr w:type="spellEnd"/>
      <w:r>
        <w:t xml:space="preserve"> area) to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redundancy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; (4) </w:t>
      </w:r>
      <w:proofErr w:type="spellStart"/>
      <w:r>
        <w:t>using</w:t>
      </w:r>
      <w:proofErr w:type="spellEnd"/>
      <w:r>
        <w:t xml:space="preserve"> cross-validation </w:t>
      </w:r>
      <w:proofErr w:type="spellStart"/>
      <w:r>
        <w:t>instead</w:t>
      </w:r>
      <w:proofErr w:type="spellEnd"/>
      <w:r>
        <w:t xml:space="preserve"> of a single train/test split for a more </w:t>
      </w:r>
      <w:proofErr w:type="spellStart"/>
      <w:r>
        <w:t>robust</w:t>
      </w:r>
      <w:proofErr w:type="spellEnd"/>
      <w:r>
        <w:t xml:space="preserve"> performance </w:t>
      </w:r>
      <w:proofErr w:type="spellStart"/>
      <w:r>
        <w:t>estimate</w:t>
      </w:r>
      <w:proofErr w:type="spellEnd"/>
      <w:r>
        <w:t xml:space="preserve">; and (5) </w:t>
      </w:r>
      <w:proofErr w:type="spellStart"/>
      <w:r>
        <w:t>revisiting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pairs, </w:t>
      </w:r>
      <w:proofErr w:type="spellStart"/>
      <w:r>
        <w:t>such</w:t>
      </w:r>
      <w:proofErr w:type="spellEnd"/>
      <w:r>
        <w:t xml:space="preserve"> as Garage Cars and Garage Area, </w:t>
      </w:r>
      <w:proofErr w:type="spellStart"/>
      <w:r>
        <w:t>specifically</w:t>
      </w:r>
      <w:proofErr w:type="spellEnd"/>
      <w:r>
        <w:t xml:space="preserve"> for the </w:t>
      </w:r>
      <w:proofErr w:type="spellStart"/>
      <w:r>
        <w:t>linear</w:t>
      </w:r>
      <w:proofErr w:type="spellEnd"/>
      <w:r>
        <w:t xml:space="preserve"> model,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multicollinearity</w:t>
      </w:r>
      <w:proofErr w:type="spellEnd"/>
      <w:r>
        <w:t xml:space="preserve"> can affect coefficient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harm</w:t>
      </w:r>
      <w:proofErr w:type="spellEnd"/>
      <w:r>
        <w:t xml:space="preserve"> </w:t>
      </w:r>
      <w:proofErr w:type="spellStart"/>
      <w:r>
        <w:t>tree-based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</w:p>
    <w:p w14:paraId="1A53E6A0" w14:textId="77777777" w:rsidR="00883108" w:rsidRDefault="00883108">
      <w:pPr>
        <w:spacing w:before="100" w:after="200"/>
      </w:pPr>
    </w:p>
    <w:p w14:paraId="1FC3433F" w14:textId="77777777" w:rsidR="00883108" w:rsidRDefault="00000000">
      <w:pPr>
        <w:spacing w:before="300" w:after="150"/>
      </w:pPr>
      <w:r>
        <w:rPr>
          <w:b/>
          <w:bCs/>
          <w:sz w:val="28"/>
          <w:szCs w:val="28"/>
        </w:rPr>
        <w:t>Part B – Group-</w:t>
      </w:r>
      <w:proofErr w:type="spellStart"/>
      <w:r>
        <w:rPr>
          <w:b/>
          <w:bCs/>
          <w:sz w:val="28"/>
          <w:szCs w:val="28"/>
        </w:rPr>
        <w:t>work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reflection</w:t>
      </w:r>
      <w:proofErr w:type="spellEnd"/>
    </w:p>
    <w:p w14:paraId="20F7876E" w14:textId="77777777" w:rsidR="00883108" w:rsidRDefault="00000000">
      <w:pPr>
        <w:spacing w:before="240" w:after="120"/>
      </w:pPr>
      <w:r>
        <w:rPr>
          <w:b/>
          <w:bCs/>
        </w:rPr>
        <w:t xml:space="preserve">B1. How </w:t>
      </w:r>
      <w:proofErr w:type="spellStart"/>
      <w:r>
        <w:rPr>
          <w:b/>
          <w:bCs/>
        </w:rPr>
        <w:t>was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divided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among</w:t>
      </w:r>
      <w:proofErr w:type="spellEnd"/>
      <w:r>
        <w:rPr>
          <w:b/>
          <w:bCs/>
        </w:rPr>
        <w:t xml:space="preserve"> group </w:t>
      </w:r>
      <w:proofErr w:type="spellStart"/>
      <w:r>
        <w:rPr>
          <w:b/>
          <w:bCs/>
        </w:rPr>
        <w:t>members</w:t>
      </w:r>
      <w:proofErr w:type="spellEnd"/>
      <w:r>
        <w:rPr>
          <w:b/>
          <w:bCs/>
        </w:rPr>
        <w:t xml:space="preserve">, and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each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contribute</w:t>
      </w:r>
      <w:proofErr w:type="spellEnd"/>
      <w:r>
        <w:rPr>
          <w:b/>
          <w:bCs/>
        </w:rPr>
        <w:t>?</w:t>
      </w:r>
    </w:p>
    <w:p w14:paraId="53133BA2" w14:textId="77777777" w:rsidR="00883108" w:rsidRDefault="00000000">
      <w:pPr>
        <w:spacing w:after="160" w:line="276" w:lineRule="auto"/>
        <w:jc w:val="both"/>
      </w:pPr>
      <w:r>
        <w:t xml:space="preserve">The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split by workflow stage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by </w:t>
      </w:r>
      <w:proofErr w:type="spellStart"/>
      <w:r>
        <w:t>role</w:t>
      </w:r>
      <w:proofErr w:type="spellEnd"/>
      <w:r>
        <w:t xml:space="preserve">. Guillaume LE BOT </w:t>
      </w:r>
      <w:proofErr w:type="spellStart"/>
      <w:r>
        <w:t>took</w:t>
      </w:r>
      <w:proofErr w:type="spellEnd"/>
      <w:r>
        <w:t xml:space="preserve"> the lead on </w:t>
      </w:r>
      <w:proofErr w:type="spellStart"/>
      <w:r>
        <w:t>Steps</w:t>
      </w:r>
      <w:proofErr w:type="spellEnd"/>
      <w:r>
        <w:t xml:space="preserve"> 1–3: </w:t>
      </w:r>
      <w:proofErr w:type="spellStart"/>
      <w:r>
        <w:t>exploring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, building the train/test split, and </w:t>
      </w:r>
      <w:proofErr w:type="spellStart"/>
      <w:r>
        <w:t>preparing</w:t>
      </w:r>
      <w:proofErr w:type="spellEnd"/>
      <w:r>
        <w:t xml:space="preserve"> the data (handling </w:t>
      </w:r>
      <w:proofErr w:type="spellStart"/>
      <w:r>
        <w:t>missing</w:t>
      </w:r>
      <w:proofErr w:type="spellEnd"/>
      <w:r>
        <w:t xml:space="preserve"> values,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categorical</w:t>
      </w:r>
      <w:proofErr w:type="spellEnd"/>
      <w:r>
        <w:t xml:space="preserve"> variables, </w:t>
      </w:r>
      <w:proofErr w:type="spellStart"/>
      <w:r>
        <w:t>scaling</w:t>
      </w:r>
      <w:proofErr w:type="spellEnd"/>
      <w:r>
        <w:t xml:space="preserve">). Armand COUTAND </w:t>
      </w:r>
      <w:proofErr w:type="spellStart"/>
      <w:r>
        <w:t>took</w:t>
      </w:r>
      <w:proofErr w:type="spellEnd"/>
      <w:r>
        <w:t xml:space="preserve"> the lead on </w:t>
      </w:r>
      <w:proofErr w:type="spellStart"/>
      <w:r>
        <w:t>Steps</w:t>
      </w:r>
      <w:proofErr w:type="spellEnd"/>
      <w:r>
        <w:t xml:space="preserve"> 4–6: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and engineering, training 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and </w:t>
      </w:r>
      <w:proofErr w:type="spellStart"/>
      <w:r>
        <w:t>evaluating</w:t>
      </w:r>
      <w:proofErr w:type="spellEnd"/>
      <w:r>
        <w:t xml:space="preserve"> and </w:t>
      </w:r>
      <w:proofErr w:type="spellStart"/>
      <w:r>
        <w:t>interpreting</w:t>
      </w:r>
      <w:proofErr w:type="spellEnd"/>
      <w:r>
        <w:t xml:space="preserve"> the </w:t>
      </w:r>
      <w:proofErr w:type="spellStart"/>
      <w:r>
        <w:t>results</w:t>
      </w:r>
      <w:proofErr w:type="spellEnd"/>
      <w:r>
        <w:t xml:space="preserve">. Both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contributed</w:t>
      </w:r>
      <w:proofErr w:type="spellEnd"/>
      <w:r>
        <w:t xml:space="preserve"> to </w:t>
      </w:r>
      <w:proofErr w:type="spellStart"/>
      <w:r>
        <w:t>writing</w:t>
      </w:r>
      <w:proofErr w:type="spellEnd"/>
      <w:r>
        <w:t xml:space="preserve"> and </w:t>
      </w:r>
      <w:proofErr w:type="spellStart"/>
      <w:r>
        <w:t>reviewing</w:t>
      </w:r>
      <w:proofErr w:type="spellEnd"/>
      <w:r>
        <w:t xml:space="preserve"> the final </w:t>
      </w:r>
      <w:proofErr w:type="spellStart"/>
      <w:r>
        <w:t>answers</w:t>
      </w:r>
      <w:proofErr w:type="spellEnd"/>
      <w:r>
        <w:t xml:space="preserve"> to Q1–Q7.</w:t>
      </w:r>
    </w:p>
    <w:p w14:paraId="23E3AA4B" w14:textId="77777777" w:rsidR="00883108" w:rsidRDefault="00000000">
      <w:pPr>
        <w:spacing w:before="240" w:after="120"/>
      </w:pPr>
      <w:r>
        <w:rPr>
          <w:b/>
          <w:bCs/>
        </w:rPr>
        <w:t xml:space="preserve">B2. </w:t>
      </w:r>
      <w:proofErr w:type="spellStart"/>
      <w:r>
        <w:rPr>
          <w:b/>
          <w:bCs/>
        </w:rPr>
        <w:t>Which</w:t>
      </w:r>
      <w:proofErr w:type="spellEnd"/>
      <w:r>
        <w:rPr>
          <w:b/>
          <w:bCs/>
        </w:rPr>
        <w:t xml:space="preserve"> important </w:t>
      </w:r>
      <w:proofErr w:type="spellStart"/>
      <w:r>
        <w:rPr>
          <w:b/>
          <w:bCs/>
        </w:rPr>
        <w:t>decisions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were</w:t>
      </w:r>
      <w:proofErr w:type="spellEnd"/>
      <w:r>
        <w:rPr>
          <w:b/>
          <w:bCs/>
        </w:rPr>
        <w:t xml:space="preserve"> made </w:t>
      </w:r>
      <w:proofErr w:type="spellStart"/>
      <w:r>
        <w:rPr>
          <w:b/>
          <w:bCs/>
        </w:rPr>
        <w:t>together</w:t>
      </w:r>
      <w:proofErr w:type="spellEnd"/>
      <w:r>
        <w:rPr>
          <w:b/>
          <w:bCs/>
        </w:rPr>
        <w:t xml:space="preserve"> as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group?</w:t>
      </w:r>
    </w:p>
    <w:p w14:paraId="7008BD0F" w14:textId="77777777" w:rsidR="00883108" w:rsidRDefault="00000000">
      <w:pPr>
        <w:spacing w:after="160" w:line="276" w:lineRule="auto"/>
        <w:jc w:val="both"/>
      </w:pPr>
      <w:r>
        <w:t xml:space="preserve">Even </w:t>
      </w:r>
      <w:proofErr w:type="spellStart"/>
      <w:r>
        <w:t>though</w:t>
      </w:r>
      <w:proofErr w:type="spellEnd"/>
      <w:r>
        <w:t xml:space="preserve"> the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split by </w:t>
      </w:r>
      <w:proofErr w:type="spellStart"/>
      <w:r>
        <w:t>step</w:t>
      </w:r>
      <w:proofErr w:type="spellEnd"/>
      <w:r>
        <w:t xml:space="preserve">, the key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coded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halves</w:t>
      </w:r>
      <w:proofErr w:type="spellEnd"/>
      <w:r>
        <w:t xml:space="preserve"> of the workflow. In </w:t>
      </w:r>
      <w:proofErr w:type="spellStart"/>
      <w:r>
        <w:t>particular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agreed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group on how to </w:t>
      </w:r>
      <w:proofErr w:type="spellStart"/>
      <w:r>
        <w:t>interpret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values (</w:t>
      </w:r>
      <w:proofErr w:type="spellStart"/>
      <w:r>
        <w:t>treating</w:t>
      </w:r>
      <w:proofErr w:type="spellEnd"/>
      <w:r>
        <w:t xml:space="preserve"> </w:t>
      </w:r>
      <w:proofErr w:type="spellStart"/>
      <w:r>
        <w:t>NaNs</w:t>
      </w:r>
      <w:proofErr w:type="spellEnd"/>
      <w:r>
        <w:t xml:space="preserve"> as “</w:t>
      </w:r>
      <w:proofErr w:type="spellStart"/>
      <w:r>
        <w:t>feature</w:t>
      </w:r>
      <w:proofErr w:type="spellEnd"/>
      <w:r>
        <w:t xml:space="preserve"> absent”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truly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for </w:t>
      </w:r>
      <w:proofErr w:type="spellStart"/>
      <w:r>
        <w:t>columns</w:t>
      </w:r>
      <w:proofErr w:type="spellEnd"/>
      <w:r>
        <w:t xml:space="preserve"> like Garage/</w:t>
      </w:r>
      <w:proofErr w:type="spellStart"/>
      <w:r>
        <w:t>Bsmt</w:t>
      </w:r>
      <w:proofErr w:type="spellEnd"/>
      <w:r>
        <w:t xml:space="preserve">/Pool), on </w:t>
      </w:r>
      <w:proofErr w:type="spellStart"/>
      <w:r>
        <w:t>dropping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and PID as non-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 xml:space="preserve">, on </w:t>
      </w:r>
      <w:proofErr w:type="spellStart"/>
      <w:r>
        <w:t>keeping</w:t>
      </w:r>
      <w:proofErr w:type="spellEnd"/>
      <w:r>
        <w:t xml:space="preserve"> Garage Cars and Garage Area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, and on </w:t>
      </w:r>
      <w:proofErr w:type="spellStart"/>
      <w:r>
        <w:t>which</w:t>
      </w:r>
      <w:proofErr w:type="spellEnd"/>
      <w:r>
        <w:t xml:space="preserve"> new </w:t>
      </w:r>
      <w:proofErr w:type="spellStart"/>
      <w:r>
        <w:t>feature</w:t>
      </w:r>
      <w:proofErr w:type="spellEnd"/>
      <w:r>
        <w:t xml:space="preserve"> (House Age)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engineering.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on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random_state</w:t>
      </w:r>
      <w:proofErr w:type="spellEnd"/>
      <w:r>
        <w:t xml:space="preserve"> = 1 for </w:t>
      </w:r>
      <w:proofErr w:type="spellStart"/>
      <w:r>
        <w:t>reproducibility</w:t>
      </w:r>
      <w:proofErr w:type="spellEnd"/>
      <w:r>
        <w:t xml:space="preserve"> and on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to report in </w:t>
      </w:r>
      <w:proofErr w:type="spellStart"/>
      <w:r>
        <w:t>Step</w:t>
      </w:r>
      <w:proofErr w:type="spellEnd"/>
      <w:r>
        <w:t xml:space="preserve"> 6.</w:t>
      </w:r>
    </w:p>
    <w:p w14:paraId="1A49E309" w14:textId="77777777" w:rsidR="00883108" w:rsidRDefault="00000000">
      <w:pPr>
        <w:spacing w:before="240" w:after="120"/>
      </w:pPr>
      <w:r>
        <w:rPr>
          <w:b/>
          <w:bCs/>
        </w:rPr>
        <w:t xml:space="preserve">B3. How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ensure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everyone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understood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complete</w:t>
      </w:r>
      <w:proofErr w:type="spellEnd"/>
      <w:r>
        <w:rPr>
          <w:b/>
          <w:bCs/>
        </w:rPr>
        <w:t xml:space="preserve"> solution, not </w:t>
      </w:r>
      <w:proofErr w:type="spellStart"/>
      <w:r>
        <w:rPr>
          <w:b/>
          <w:bCs/>
        </w:rPr>
        <w:t>only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own</w:t>
      </w:r>
      <w:proofErr w:type="spellEnd"/>
      <w:r>
        <w:rPr>
          <w:b/>
          <w:bCs/>
        </w:rPr>
        <w:t xml:space="preserve"> part?</w:t>
      </w:r>
    </w:p>
    <w:p w14:paraId="1F978A0B" w14:textId="77777777" w:rsidR="00883108" w:rsidRDefault="00000000">
      <w:pPr>
        <w:spacing w:after="160" w:line="276" w:lineRule="auto"/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in </w:t>
      </w:r>
      <w:proofErr w:type="spellStart"/>
      <w:r>
        <w:t>regular</w:t>
      </w:r>
      <w:proofErr w:type="spellEnd"/>
      <w:r>
        <w:t xml:space="preserve"> contact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respective </w:t>
      </w:r>
      <w:proofErr w:type="spellStart"/>
      <w:r>
        <w:t>steps</w:t>
      </w:r>
      <w:proofErr w:type="spellEnd"/>
      <w:r>
        <w:t xml:space="preserve">, and once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halves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finished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notebook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start to finish,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explaining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part to the </w:t>
      </w:r>
      <w:proofErr w:type="spellStart"/>
      <w:r>
        <w:t>other</w:t>
      </w:r>
      <w:proofErr w:type="spellEnd"/>
      <w:r>
        <w:t xml:space="preserve"> out </w:t>
      </w:r>
      <w:proofErr w:type="spellStart"/>
      <w:r>
        <w:t>loud</w:t>
      </w:r>
      <w:proofErr w:type="spellEnd"/>
      <w:r>
        <w:t xml:space="preserve">. This let us catch a few </w:t>
      </w:r>
      <w:proofErr w:type="spellStart"/>
      <w:r>
        <w:t>inconsistencies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(for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sure </w:t>
      </w:r>
      <w:proofErr w:type="spellStart"/>
      <w:r>
        <w:t>Step</w:t>
      </w:r>
      <w:proofErr w:type="spellEnd"/>
      <w:r>
        <w:t xml:space="preserve"> 4–6 </w:t>
      </w:r>
      <w:proofErr w:type="spellStart"/>
      <w:r>
        <w:t>used</w:t>
      </w:r>
      <w:proofErr w:type="spellEnd"/>
      <w:r>
        <w:t xml:space="preserve"> the exact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in </w:t>
      </w:r>
      <w:proofErr w:type="spellStart"/>
      <w:r>
        <w:t>Step</w:t>
      </w:r>
      <w:proofErr w:type="spellEnd"/>
      <w:r>
        <w:t xml:space="preserve"> 3) and made sure </w:t>
      </w:r>
      <w:proofErr w:type="spellStart"/>
      <w:r>
        <w:t>both</w:t>
      </w:r>
      <w:proofErr w:type="spellEnd"/>
      <w:r>
        <w:t xml:space="preserve"> of us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justify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, not </w:t>
      </w:r>
      <w:proofErr w:type="spellStart"/>
      <w:r>
        <w:t>just</w:t>
      </w:r>
      <w:proofErr w:type="spellEnd"/>
      <w:r>
        <w:t xml:space="preserve"> the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personally</w:t>
      </w:r>
      <w:proofErr w:type="spellEnd"/>
      <w:r>
        <w:t xml:space="preserve"> </w:t>
      </w:r>
      <w:proofErr w:type="spellStart"/>
      <w:r>
        <w:t>coded</w:t>
      </w:r>
      <w:proofErr w:type="spellEnd"/>
      <w:r>
        <w:t>.</w:t>
      </w:r>
    </w:p>
    <w:p w14:paraId="13977D33" w14:textId="77777777" w:rsidR="00883108" w:rsidRDefault="00000000">
      <w:pPr>
        <w:spacing w:before="240" w:after="120"/>
      </w:pPr>
      <w:r>
        <w:rPr>
          <w:b/>
          <w:bCs/>
        </w:rPr>
        <w:lastRenderedPageBreak/>
        <w:t xml:space="preserve">B4. Was the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distributed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fairly</w:t>
      </w:r>
      <w:proofErr w:type="spellEnd"/>
      <w:r>
        <w:rPr>
          <w:b/>
          <w:bCs/>
        </w:rPr>
        <w:t xml:space="preserve">? </w:t>
      </w:r>
      <w:proofErr w:type="spellStart"/>
      <w:r>
        <w:rPr>
          <w:b/>
          <w:bCs/>
        </w:rPr>
        <w:t>Explain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briefly</w:t>
      </w:r>
      <w:proofErr w:type="spellEnd"/>
      <w:r>
        <w:rPr>
          <w:b/>
          <w:bCs/>
        </w:rPr>
        <w:t>.</w:t>
      </w:r>
    </w:p>
    <w:p w14:paraId="35AABFA8" w14:textId="77777777" w:rsidR="00883108" w:rsidRDefault="00000000">
      <w:pPr>
        <w:spacing w:after="160" w:line="276" w:lineRule="auto"/>
        <w:jc w:val="both"/>
      </w:pPr>
      <w:r>
        <w:t xml:space="preserve">Yes,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the split </w:t>
      </w:r>
      <w:proofErr w:type="spellStart"/>
      <w:r>
        <w:t>fair</w:t>
      </w:r>
      <w:proofErr w:type="spellEnd"/>
      <w:r>
        <w:t xml:space="preserve">: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for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of the workflow, and the </w:t>
      </w:r>
      <w:proofErr w:type="spellStart"/>
      <w:r>
        <w:t>steps</w:t>
      </w:r>
      <w:proofErr w:type="spellEnd"/>
      <w:r>
        <w:t xml:space="preserve"> are comparable in effort — </w:t>
      </w:r>
      <w:proofErr w:type="spellStart"/>
      <w:r>
        <w:t>Steps</w:t>
      </w:r>
      <w:proofErr w:type="spellEnd"/>
      <w:r>
        <w:t xml:space="preserve"> 1–3 </w:t>
      </w:r>
      <w:proofErr w:type="spellStart"/>
      <w:r>
        <w:t>involve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of the </w:t>
      </w:r>
      <w:proofErr w:type="spellStart"/>
      <w:r>
        <w:t>exploratory</w:t>
      </w:r>
      <w:proofErr w:type="spellEnd"/>
      <w:r>
        <w:t xml:space="preserve"> and data-</w:t>
      </w:r>
      <w:proofErr w:type="spellStart"/>
      <w:r>
        <w:t>cleaning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4–6 </w:t>
      </w:r>
      <w:proofErr w:type="spellStart"/>
      <w:r>
        <w:t>involve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engineering, training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and </w:t>
      </w:r>
      <w:proofErr w:type="spellStart"/>
      <w:r>
        <w:t>interpreting</w:t>
      </w:r>
      <w:proofErr w:type="spellEnd"/>
      <w:r>
        <w:t xml:space="preserve"> the </w:t>
      </w:r>
      <w:proofErr w:type="spellStart"/>
      <w:r>
        <w:t>results</w:t>
      </w:r>
      <w:proofErr w:type="spellEnd"/>
      <w:r>
        <w:t xml:space="preserve">.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joint </w:t>
      </w:r>
      <w:proofErr w:type="spellStart"/>
      <w:r>
        <w:t>review</w:t>
      </w:r>
      <w:proofErr w:type="spellEnd"/>
      <w:r>
        <w:t xml:space="preserve"> session and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for the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equally</w:t>
      </w:r>
      <w:proofErr w:type="spellEnd"/>
      <w:r>
        <w:t xml:space="preserve"> </w:t>
      </w:r>
      <w:proofErr w:type="spellStart"/>
      <w:r>
        <w:t>involved</w:t>
      </w:r>
      <w:proofErr w:type="spellEnd"/>
      <w:r>
        <w:t xml:space="preserve"> in the final </w:t>
      </w:r>
      <w:proofErr w:type="spellStart"/>
      <w:r>
        <w:t>deliverable</w:t>
      </w:r>
      <w:proofErr w:type="spellEnd"/>
      <w:r>
        <w:t>.</w:t>
      </w:r>
    </w:p>
    <w:sectPr w:rsidR="008831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7C4"/>
    <w:multiLevelType w:val="hybridMultilevel"/>
    <w:tmpl w:val="CAE696CA"/>
    <w:lvl w:ilvl="0" w:tplc="2B8AC49A">
      <w:start w:val="1"/>
      <w:numFmt w:val="bullet"/>
      <w:lvlText w:val="●"/>
      <w:lvlJc w:val="left"/>
      <w:pPr>
        <w:ind w:left="720" w:hanging="360"/>
      </w:pPr>
    </w:lvl>
    <w:lvl w:ilvl="1" w:tplc="E2F215AE">
      <w:start w:val="1"/>
      <w:numFmt w:val="bullet"/>
      <w:lvlText w:val="○"/>
      <w:lvlJc w:val="left"/>
      <w:pPr>
        <w:ind w:left="1440" w:hanging="360"/>
      </w:pPr>
    </w:lvl>
    <w:lvl w:ilvl="2" w:tplc="2ADED50A">
      <w:start w:val="1"/>
      <w:numFmt w:val="bullet"/>
      <w:lvlText w:val="■"/>
      <w:lvlJc w:val="left"/>
      <w:pPr>
        <w:ind w:left="2160" w:hanging="360"/>
      </w:pPr>
    </w:lvl>
    <w:lvl w:ilvl="3" w:tplc="70446B86">
      <w:start w:val="1"/>
      <w:numFmt w:val="bullet"/>
      <w:lvlText w:val="●"/>
      <w:lvlJc w:val="left"/>
      <w:pPr>
        <w:ind w:left="2880" w:hanging="360"/>
      </w:pPr>
    </w:lvl>
    <w:lvl w:ilvl="4" w:tplc="5408076A">
      <w:start w:val="1"/>
      <w:numFmt w:val="bullet"/>
      <w:lvlText w:val="○"/>
      <w:lvlJc w:val="left"/>
      <w:pPr>
        <w:ind w:left="3600" w:hanging="360"/>
      </w:pPr>
    </w:lvl>
    <w:lvl w:ilvl="5" w:tplc="BD643EAC">
      <w:start w:val="1"/>
      <w:numFmt w:val="bullet"/>
      <w:lvlText w:val="■"/>
      <w:lvlJc w:val="left"/>
      <w:pPr>
        <w:ind w:left="4320" w:hanging="360"/>
      </w:pPr>
    </w:lvl>
    <w:lvl w:ilvl="6" w:tplc="C3763F24">
      <w:start w:val="1"/>
      <w:numFmt w:val="bullet"/>
      <w:lvlText w:val="●"/>
      <w:lvlJc w:val="left"/>
      <w:pPr>
        <w:ind w:left="5040" w:hanging="360"/>
      </w:pPr>
    </w:lvl>
    <w:lvl w:ilvl="7" w:tplc="CAA81626">
      <w:start w:val="1"/>
      <w:numFmt w:val="bullet"/>
      <w:lvlText w:val="●"/>
      <w:lvlJc w:val="left"/>
      <w:pPr>
        <w:ind w:left="5760" w:hanging="360"/>
      </w:pPr>
    </w:lvl>
    <w:lvl w:ilvl="8" w:tplc="2124EB52">
      <w:start w:val="1"/>
      <w:numFmt w:val="bullet"/>
      <w:lvlText w:val="●"/>
      <w:lvlJc w:val="left"/>
      <w:pPr>
        <w:ind w:left="6480" w:hanging="360"/>
      </w:pPr>
    </w:lvl>
  </w:abstractNum>
  <w:num w:numId="1" w16cid:durableId="1535189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108"/>
    <w:rsid w:val="0041258F"/>
    <w:rsid w:val="00883108"/>
    <w:rsid w:val="00AB2474"/>
    <w:rsid w:val="00CA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C7EC5"/>
  <w15:docId w15:val="{9C81663A-D54F-4E8E-9B04-4E19A4E97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1303</Words>
  <Characters>7171</Characters>
  <Application>Microsoft Office Word</Application>
  <DocSecurity>0</DocSecurity>
  <Lines>59</Lines>
  <Paragraphs>16</Paragraphs>
  <ScaleCrop>false</ScaleCrop>
  <Company/>
  <LinksUpToDate>false</LinksUpToDate>
  <CharactersWithSpaces>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Guillaume LE BOT</cp:lastModifiedBy>
  <cp:revision>2</cp:revision>
  <dcterms:created xsi:type="dcterms:W3CDTF">2026-09-28T10:44:00Z</dcterms:created>
  <dcterms:modified xsi:type="dcterms:W3CDTF">2026-09-28T10:44:00Z</dcterms:modified>
</cp:coreProperties>
</file>