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1F1D" w:rsidRDefault="00D81F1D" w:rsidP="00D81F1D">
      <w:pPr>
        <w:pStyle w:val="Ttulo1"/>
        <w:jc w:val="center"/>
      </w:pPr>
      <w:r>
        <w:t>Practice 10</w:t>
      </w:r>
    </w:p>
    <w:p w:rsidR="00D81F1D" w:rsidRDefault="00D81F1D" w:rsidP="00D81F1D">
      <w:pPr>
        <w:pStyle w:val="Subttulo"/>
        <w:jc w:val="center"/>
      </w:pPr>
      <w:r>
        <w:t>Pasteurization plant</w:t>
      </w:r>
    </w:p>
    <w:p w:rsidR="00BE15E9" w:rsidRDefault="00277379" w:rsidP="00D81F1D">
      <w:r>
        <w:rPr>
          <w:noProof/>
        </w:rPr>
        <w:drawing>
          <wp:inline distT="0" distB="0" distL="0" distR="0">
            <wp:extent cx="5396230" cy="4875530"/>
            <wp:effectExtent l="0" t="0" r="127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)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/>
    <w:p w:rsidR="00575769" w:rsidRDefault="00575769" w:rsidP="00D81F1D">
      <w:r>
        <w:rPr>
          <w:noProof/>
        </w:rPr>
        <w:lastRenderedPageBreak/>
        <w:drawing>
          <wp:inline distT="0" distB="0" distL="0" distR="0">
            <wp:extent cx="5396230" cy="507301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) 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/>
    <w:p w:rsidR="00575769" w:rsidRDefault="00575769" w:rsidP="00D81F1D">
      <w:r>
        <w:rPr>
          <w:noProof/>
        </w:rPr>
        <w:lastRenderedPageBreak/>
        <w:drawing>
          <wp:inline distT="0" distB="0" distL="0" distR="0">
            <wp:extent cx="5396230" cy="8647430"/>
            <wp:effectExtent l="0" t="0" r="127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) 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/>
    <w:p w:rsidR="00575769" w:rsidRDefault="00575769" w:rsidP="00D81F1D">
      <w:r>
        <w:rPr>
          <w:noProof/>
        </w:rPr>
        <w:lastRenderedPageBreak/>
        <w:drawing>
          <wp:inline distT="0" distB="0" distL="0" distR="0">
            <wp:extent cx="5396230" cy="88646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) 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>
      <w:r>
        <w:rPr>
          <w:noProof/>
        </w:rPr>
        <w:lastRenderedPageBreak/>
        <w:drawing>
          <wp:inline distT="0" distB="0" distL="0" distR="0">
            <wp:extent cx="5396230" cy="606107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) 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/>
    <w:p w:rsidR="00575769" w:rsidRDefault="00575769" w:rsidP="00D81F1D">
      <w:r>
        <w:rPr>
          <w:noProof/>
        </w:rPr>
        <w:drawing>
          <wp:inline distT="0" distB="0" distL="0" distR="0">
            <wp:extent cx="5396230" cy="2359660"/>
            <wp:effectExtent l="0" t="0" r="127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) 5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/>
    <w:p w:rsidR="00575769" w:rsidRDefault="00575769" w:rsidP="00D81F1D">
      <w:r>
        <w:rPr>
          <w:noProof/>
        </w:rPr>
        <w:lastRenderedPageBreak/>
        <w:drawing>
          <wp:inline distT="0" distB="0" distL="0" distR="0">
            <wp:extent cx="4635500" cy="5892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artado b 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>
      <w:r>
        <w:rPr>
          <w:noProof/>
        </w:rPr>
        <w:drawing>
          <wp:inline distT="0" distB="0" distL="0" distR="0">
            <wp:extent cx="5396230" cy="287083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artado b 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>
      <w:r>
        <w:rPr>
          <w:noProof/>
        </w:rPr>
        <w:lastRenderedPageBreak/>
        <w:drawing>
          <wp:inline distT="0" distB="0" distL="0" distR="0">
            <wp:extent cx="4432300" cy="2641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artado b 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/>
    <w:p w:rsidR="00575769" w:rsidRDefault="00575769" w:rsidP="00D81F1D">
      <w:r>
        <w:rPr>
          <w:noProof/>
        </w:rPr>
        <w:drawing>
          <wp:inline distT="0" distB="0" distL="0" distR="0">
            <wp:extent cx="4495800" cy="2273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artado b 1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/>
    <w:p w:rsidR="00575769" w:rsidRDefault="00575769" w:rsidP="00D81F1D">
      <w:r>
        <w:rPr>
          <w:noProof/>
        </w:rPr>
        <w:drawing>
          <wp:inline distT="0" distB="0" distL="0" distR="0">
            <wp:extent cx="5396230" cy="226568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fuzzyfication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69" w:rsidRDefault="00575769" w:rsidP="00D81F1D"/>
    <w:p w:rsidR="00575769" w:rsidRDefault="00575769" w:rsidP="00D81F1D">
      <w:bookmarkStart w:id="0" w:name="_GoBack"/>
      <w:r>
        <w:rPr>
          <w:noProof/>
        </w:rPr>
        <w:lastRenderedPageBreak/>
        <w:drawing>
          <wp:inline distT="0" distB="0" distL="0" distR="0">
            <wp:extent cx="5396230" cy="274447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fuzzyfication 1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5769" w:rsidSect="00CF13E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F1D"/>
    <w:rsid w:val="00277379"/>
    <w:rsid w:val="00575769"/>
    <w:rsid w:val="00BE15E9"/>
    <w:rsid w:val="00CF13E6"/>
    <w:rsid w:val="00D81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12CAFE"/>
  <w15:chartTrackingRefBased/>
  <w15:docId w15:val="{7D0B72CF-C219-A54B-9779-23E4C39C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D81F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1F1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sid w:val="00D81F1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D81F1D"/>
    <w:rPr>
      <w:rFonts w:eastAsiaTheme="minorEastAsia"/>
      <w:color w:val="5A5A5A" w:themeColor="text1" w:themeTint="A5"/>
      <w:spacing w:val="15"/>
      <w:sz w:val="22"/>
      <w:szCs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Girón García</dc:creator>
  <cp:keywords/>
  <dc:description/>
  <cp:lastModifiedBy>Guillermo Girón García</cp:lastModifiedBy>
  <cp:revision>1</cp:revision>
  <dcterms:created xsi:type="dcterms:W3CDTF">2019-01-16T18:29:00Z</dcterms:created>
  <dcterms:modified xsi:type="dcterms:W3CDTF">2019-01-16T19:12:00Z</dcterms:modified>
</cp:coreProperties>
</file>