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1ae8z7d0p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Clase 1 – Introducción a la Web + HTML básico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x2cprqfz3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Presentación e introducción (10–15 min)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Temas: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shd w:fill="fff2cc" w:val="clear"/>
          <w:rtl w:val="0"/>
        </w:rPr>
        <w:t xml:space="preserve">Qué es la web</w:t>
      </w:r>
      <w:r w:rsidDel="00000000" w:rsidR="00000000" w:rsidRPr="00000000">
        <w:rPr>
          <w:rtl w:val="0"/>
        </w:rPr>
        <w:br w:type="textWrapping"/>
        <w:t xml:space="preserve">La web (o World Wide Web) es un sistema que permite acceder a información a través de internet usando un navegador.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 un conjunto de páginas conectadas entre sí por enlaces, que podemos abrir desde un navegador como Google Chrome, Mozilla Firefox o Microsoft Edge.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shd w:fill="fff2cc" w:val="clear"/>
          <w:rtl w:val="0"/>
        </w:rPr>
        <w:t xml:space="preserve">Cómo funciona una página web</w:t>
      </w:r>
      <w:r w:rsidDel="00000000" w:rsidR="00000000" w:rsidRPr="00000000">
        <w:rPr>
          <w:rtl w:val="0"/>
        </w:rPr>
        <w:br w:type="textWrapping"/>
        <w:t xml:space="preserve">Una página web funciona como una receta entre tres partes: el navegador, internet y un servidor.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Cuando escribes una dirección (por ejemplo www.ejemplo.com) en un navegador como Google Chrome o Mozilla Firefox, le estás diciendo al navegador qué página querés ver.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navegador envía una solicitud a un servidor (una computadora donde está guardado el sitio). Ese servidor busca los archivos de la página.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servidor envía al navegador los archivos de la página, generalmente: HTML → la estructura del contenido / CSS → los estilos y colores / JavaScript → las interacciones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shd w:fill="fff2cc" w:val="clear"/>
          <w:rtl w:val="0"/>
        </w:rPr>
        <w:t xml:space="preserve">Diferencia entre: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estructura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estilos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interacción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 un navegador (ejemplo: Google Chrome)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explicar el flujo simple: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 → Navegador → Servidor → Página web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wh8b4l42c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Qué es HTML (10 min)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Conceptos clave: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= lenguaje de </w:t>
      </w:r>
      <w:r w:rsidDel="00000000" w:rsidR="00000000" w:rsidRPr="00000000">
        <w:rPr>
          <w:b w:val="1"/>
          <w:bCs w:val="1"/>
          <w:rtl w:val="0"/>
        </w:rPr>
        <w:t xml:space="preserve">marcado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etiquetas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el contenido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ejemplos simples: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&lt;h1&gt;Título&lt;/h1&gt;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&lt;p&gt;Esto es un párrafo&lt;/p&gt;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etiquetas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apertura / cierre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anidamiento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highlight w:val="yellow"/>
          <w:rtl w:val="0"/>
        </w:rPr>
        <w:t xml:space="preserve">Las etiquetas</w:t>
      </w:r>
      <w:r w:rsidDel="00000000" w:rsidR="00000000" w:rsidRPr="00000000">
        <w:rPr>
          <w:rtl w:val="0"/>
        </w:rPr>
        <w:t xml:space="preserve"> son los elementos que usa HTML para indicar qué tipo de contenido hay en una página.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Sirven para estructurar la información.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&lt;p&gt;Hola mundo&lt;/p&gt;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etiqueta &lt;p&gt; indica que el contenido es un párrafo.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Otros ejemplos comunes: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&lt;h1&gt;Título&lt;/h1&gt;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&lt;p&gt;Un párrafo&lt;/p&gt;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&lt;img src="foto.jpg"&gt;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👉 En resumen: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Las etiquetas le dicen al navegador qué es cada cosa en la página.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Apertura y cierre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 mayoría de las etiquetas tienen dos partes: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Etiqueta de apertura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Etiqueta de cierre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&lt;p&gt;Este es un texto&lt;/p&gt;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 → apertura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&lt;/p&gt; → cierre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 barra / indica que la etiqueta se está cerrando.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Entre ambas etiquetas va el contenido.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highlight w:val="yellow"/>
          <w:rtl w:val="0"/>
        </w:rPr>
        <w:t xml:space="preserve">El anidamiento</w:t>
      </w:r>
      <w:r w:rsidDel="00000000" w:rsidR="00000000" w:rsidRPr="00000000">
        <w:rPr>
          <w:rtl w:val="0"/>
        </w:rPr>
        <w:t xml:space="preserve"> ocurre cuando una etiqueta está dentro de otra, como si fueran cajas dentro de cajas.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&lt;p&gt;Este es un &lt;strong&gt;texto importante&lt;/strong&gt;&lt;/p&gt;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Aquí: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&lt;p&gt; contiene todo el párrafo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&lt;strong&gt; está dentro del párrafo para resaltar una parte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 importante cerrarlas en el orden correcto: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Correcto: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&lt;p&gt;&lt;strong&gt;Texto&lt;/strong&gt;&lt;/p&gt;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Incorrecto: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&lt;p&gt;&lt;strong&gt;Texto&lt;/p&gt;&lt;/strong&gt;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highlight w:val="yellow"/>
          <w:rtl w:val="0"/>
        </w:rPr>
        <w:t xml:space="preserve">Forma simple de explicarlo</w:t>
      </w:r>
      <w:r w:rsidDel="00000000" w:rsidR="00000000" w:rsidRPr="00000000">
        <w:rPr>
          <w:rtl w:val="0"/>
        </w:rPr>
        <w:t xml:space="preserve"> en clase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Podés usar esta analogía: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📦 Las etiquetas funcionan como cajas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apertura → abrís la caja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contenido → lo que guardás dentro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cierre → cerrás la caja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anidamiento → cajas dentro de otras cajas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highlight w:val="yellow"/>
          <w:rtl w:val="0"/>
        </w:rPr>
        <w:t xml:space="preserve">Ejercicio</w:t>
      </w:r>
      <w:r w:rsidDel="00000000" w:rsidR="00000000" w:rsidRPr="00000000">
        <w:rPr>
          <w:rtl w:val="0"/>
        </w:rPr>
        <w:t xml:space="preserve">: Armar una mini página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Deciles que escriban este contenido usando etiquetas HTML.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Texto a convertir en HTML: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Un título que diga: Mi primera página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Un párrafo que diga: Hola, estoy aprendiendo desarrollo web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Dentro del párrafo, que la palabra aprendiendo esté en negrita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&lt;h1&gt;Mi primera página&lt;/h1&gt;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&lt;p&gt;Hola, estoy &lt;strong&gt;aprendiendo&lt;/strong&gt; desarrollo web&lt;/p&gt;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bywfod0y0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Estructura básica de un documento HTML (15–20 min)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la estructura mínima: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&lt;title&gt;Mi primera página&lt;/title&gt;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&lt;h1&gt;Hola mundo&lt;/h1&gt;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&lt;p&gt;Mi primera web&lt;/p&gt;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profundizar demasiado.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6adrccgxf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Primer ejercicio práctico (25–35 min)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</w:t>
      </w:r>
      <w:r w:rsidDel="00000000" w:rsidR="00000000" w:rsidRPr="00000000">
        <w:rPr>
          <w:b w:val="1"/>
          <w:bCs w:val="1"/>
          <w:rtl w:val="0"/>
        </w:rPr>
        <w:t xml:space="preserve">mini página personal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&lt;h1&gt;Sobre mí&lt;/h1&gt;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&lt;p&gt;Mi nombre es...&lt;/p&gt;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&lt;h2&gt;Mis hobbies&lt;/h2&gt;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&lt;li&gt;Leer&lt;/li&gt;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&lt;li&gt;Programar&lt;/li&gt;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&lt;li&gt;Viajar&lt;/li&gt;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Introducir: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Opcional: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9xmtwvfvlwny" w:id="5"/>
      <w:bookmarkEnd w:id="5"/>
      <w:r w:rsidDel="00000000" w:rsidR="00000000" w:rsidRPr="00000000">
        <w:rPr>
          <w:rtl w:val="0"/>
        </w:rPr>
        <w:t xml:space="preserve">5. Que es github y cómo subir repos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es una plataforma para </w:t>
      </w:r>
      <w:r w:rsidDel="00000000" w:rsidR="00000000" w:rsidRPr="00000000">
        <w:rPr>
          <w:b w:val="1"/>
          <w:bCs w:val="1"/>
          <w:rtl w:val="0"/>
        </w:rPr>
        <w:t xml:space="preserve">guardar y compartir código usando Git</w:t>
      </w:r>
      <w:r w:rsidDel="00000000" w:rsidR="00000000" w:rsidRPr="00000000">
        <w:rPr>
          <w:rtl w:val="0"/>
        </w:rPr>
        <w:t xml:space="preserve">.</w:t>
        <w:br w:type="textWrapping"/>
        <w:t xml:space="preserve"> Sirve para </w:t>
      </w:r>
      <w:r w:rsidDel="00000000" w:rsidR="00000000" w:rsidRPr="00000000">
        <w:rPr>
          <w:b w:val="1"/>
          <w:bCs w:val="1"/>
          <w:rtl w:val="0"/>
        </w:rPr>
        <w:t xml:space="preserve">subir proyectos, ver cambios y colaborar con otros</w:t>
      </w:r>
      <w:r w:rsidDel="00000000" w:rsidR="00000000" w:rsidRPr="00000000">
        <w:rPr>
          <w:rtl w:val="0"/>
        </w:rPr>
        <w:t xml:space="preserve">. 💻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s9j0l7fai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Subir un repositorio (muy resumido)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 repo en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tu proyecto local abrir la terminal.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Ejecutar: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git commit -m "primer commit"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git remote add origin URL_DEL_REPO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Listo: tu proyecto queda subido a GitHub. 🚀</w:t>
      </w:r>
    </w:p>
    <w:p w:rsidR="00000000" w:rsidDel="00000000" w:rsidP="00000000" w:rsidRDefault="00000000" w:rsidRPr="00000000" w14:paraId="000000AD">
      <w:pPr>
        <w:rPr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Git Bash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