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A7ADE" w14:textId="77777777" w:rsidR="00C45B52" w:rsidRDefault="00C45B52" w:rsidP="00C45B52">
      <w:pPr>
        <w:pStyle w:val="Ttulo2"/>
      </w:pPr>
      <w:r>
        <w:t>FORMULARIO DE INFORME DE ESTADO DE CONFIGURACIÓN (IEC)</w:t>
      </w:r>
    </w:p>
    <w:tbl>
      <w:tblPr>
        <w:tblW w:w="9198" w:type="dxa"/>
        <w:tblLayout w:type="fixed"/>
        <w:tblLook w:val="0000" w:firstRow="0" w:lastRow="0" w:firstColumn="0" w:lastColumn="0" w:noHBand="0" w:noVBand="0"/>
      </w:tblPr>
      <w:tblGrid>
        <w:gridCol w:w="1584"/>
        <w:gridCol w:w="2124"/>
        <w:gridCol w:w="2124"/>
        <w:gridCol w:w="396"/>
        <w:gridCol w:w="270"/>
        <w:gridCol w:w="990"/>
        <w:gridCol w:w="1710"/>
      </w:tblGrid>
      <w:tr w:rsidR="00C45B52" w14:paraId="43E514AE" w14:textId="77777777" w:rsidTr="009F5522">
        <w:trPr>
          <w:cantSplit/>
        </w:trPr>
        <w:tc>
          <w:tcPr>
            <w:tcW w:w="1584" w:type="dxa"/>
          </w:tcPr>
          <w:p w14:paraId="76785536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Autor</w:t>
            </w:r>
          </w:p>
        </w:tc>
        <w:tc>
          <w:tcPr>
            <w:tcW w:w="4248" w:type="dxa"/>
            <w:gridSpan w:val="2"/>
          </w:tcPr>
          <w:p w14:paraId="0169EC29" w14:textId="04C37806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Paula Maestro Domingo</w:t>
            </w:r>
          </w:p>
        </w:tc>
        <w:tc>
          <w:tcPr>
            <w:tcW w:w="1656" w:type="dxa"/>
            <w:gridSpan w:val="3"/>
          </w:tcPr>
          <w:p w14:paraId="579597F7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Equipo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20F3CBFB" w14:textId="2520AAC4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37</w:t>
            </w:r>
          </w:p>
        </w:tc>
      </w:tr>
      <w:tr w:rsidR="00C45B52" w14:paraId="708D1331" w14:textId="77777777" w:rsidTr="009F5522">
        <w:trPr>
          <w:cantSplit/>
        </w:trPr>
        <w:tc>
          <w:tcPr>
            <w:tcW w:w="1584" w:type="dxa"/>
          </w:tcPr>
          <w:p w14:paraId="46572F67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Proyecto</w:t>
            </w:r>
          </w:p>
        </w:tc>
        <w:tc>
          <w:tcPr>
            <w:tcW w:w="42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9C2543E" w14:textId="2A16F955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Alquiler de vehículos</w:t>
            </w:r>
          </w:p>
        </w:tc>
        <w:tc>
          <w:tcPr>
            <w:tcW w:w="1656" w:type="dxa"/>
            <w:gridSpan w:val="3"/>
          </w:tcPr>
          <w:p w14:paraId="4F268F7C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Fecha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4" w:space="0" w:color="auto"/>
            </w:tcBorders>
          </w:tcPr>
          <w:p w14:paraId="155B7465" w14:textId="19FB9DE0" w:rsidR="00C45B52" w:rsidRDefault="00E61CC0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15</w:t>
            </w:r>
            <w:r w:rsidR="00071DCB">
              <w:rPr>
                <w:rFonts w:ascii="Times" w:hAnsi="Times"/>
                <w:sz w:val="16"/>
              </w:rPr>
              <w:t>/1</w:t>
            </w:r>
            <w:r w:rsidR="00234C66">
              <w:rPr>
                <w:rFonts w:ascii="Times" w:hAnsi="Times"/>
                <w:sz w:val="16"/>
              </w:rPr>
              <w:t>1</w:t>
            </w:r>
            <w:r w:rsidR="00071DCB">
              <w:rPr>
                <w:rFonts w:ascii="Times" w:hAnsi="Times"/>
                <w:sz w:val="16"/>
              </w:rPr>
              <w:t>/20</w:t>
            </w:r>
          </w:p>
        </w:tc>
      </w:tr>
      <w:tr w:rsidR="00C45B52" w14:paraId="6F82D774" w14:textId="77777777" w:rsidTr="009F5522">
        <w:trPr>
          <w:cantSplit/>
        </w:trPr>
        <w:tc>
          <w:tcPr>
            <w:tcW w:w="1584" w:type="dxa"/>
          </w:tcPr>
          <w:p w14:paraId="6F262A18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Nº Ciclo</w:t>
            </w:r>
          </w:p>
        </w:tc>
        <w:tc>
          <w:tcPr>
            <w:tcW w:w="42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629DF1E" w14:textId="046913A1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1</w:t>
            </w:r>
          </w:p>
        </w:tc>
        <w:tc>
          <w:tcPr>
            <w:tcW w:w="1656" w:type="dxa"/>
            <w:gridSpan w:val="3"/>
          </w:tcPr>
          <w:p w14:paraId="2F615A3D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Nº Semana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4CFB5EB" w14:textId="3B0DBB26" w:rsidR="00C45B52" w:rsidRDefault="00234C66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1</w:t>
            </w:r>
            <w:r w:rsidR="00E61CC0">
              <w:rPr>
                <w:rFonts w:ascii="Times" w:hAnsi="Times"/>
                <w:sz w:val="16"/>
              </w:rPr>
              <w:t>1</w:t>
            </w:r>
          </w:p>
        </w:tc>
      </w:tr>
      <w:tr w:rsidR="00C45B52" w14:paraId="04486B9F" w14:textId="77777777" w:rsidTr="009F5522">
        <w:trPr>
          <w:cantSplit/>
        </w:trPr>
        <w:tc>
          <w:tcPr>
            <w:tcW w:w="9198" w:type="dxa"/>
            <w:gridSpan w:val="7"/>
          </w:tcPr>
          <w:p w14:paraId="09906A3D" w14:textId="77777777" w:rsidR="00C45B52" w:rsidRDefault="00C45B52" w:rsidP="009F5522">
            <w:pPr>
              <w:spacing w:line="240" w:lineRule="auto"/>
              <w:rPr>
                <w:rFonts w:ascii="Times" w:hAnsi="Times"/>
                <w:b/>
                <w:sz w:val="16"/>
              </w:rPr>
            </w:pPr>
          </w:p>
        </w:tc>
      </w:tr>
      <w:tr w:rsidR="00C45B52" w14:paraId="0E708A9E" w14:textId="77777777" w:rsidTr="009F5522">
        <w:trPr>
          <w:cantSplit/>
        </w:trPr>
        <w:tc>
          <w:tcPr>
            <w:tcW w:w="9198" w:type="dxa"/>
            <w:gridSpan w:val="7"/>
          </w:tcPr>
          <w:p w14:paraId="695574D9" w14:textId="77777777" w:rsidR="00C45B52" w:rsidRDefault="00C45B52" w:rsidP="009F5522">
            <w:pPr>
              <w:spacing w:line="240" w:lineRule="auto"/>
              <w:rPr>
                <w:rFonts w:ascii="Times" w:hAnsi="Times"/>
                <w:b/>
                <w:sz w:val="16"/>
              </w:rPr>
            </w:pPr>
            <w:r>
              <w:rPr>
                <w:rFonts w:ascii="Times" w:hAnsi="Times"/>
                <w:b/>
                <w:sz w:val="16"/>
              </w:rPr>
              <w:t>Actividad de GCS</w:t>
            </w:r>
          </w:p>
        </w:tc>
      </w:tr>
      <w:tr w:rsidR="00C45B52" w14:paraId="52BAF252" w14:textId="77777777" w:rsidTr="009F5522">
        <w:trPr>
          <w:cantSplit/>
        </w:trPr>
        <w:tc>
          <w:tcPr>
            <w:tcW w:w="3708" w:type="dxa"/>
            <w:gridSpan w:val="2"/>
          </w:tcPr>
          <w:p w14:paraId="0E828473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520" w:type="dxa"/>
            <w:gridSpan w:val="2"/>
          </w:tcPr>
          <w:p w14:paraId="401FFA55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Semana Actual</w:t>
            </w:r>
          </w:p>
        </w:tc>
        <w:tc>
          <w:tcPr>
            <w:tcW w:w="270" w:type="dxa"/>
          </w:tcPr>
          <w:p w14:paraId="25D35E74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</w:tcPr>
          <w:p w14:paraId="38DB5E3C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Valor Acumulado</w:t>
            </w:r>
          </w:p>
        </w:tc>
      </w:tr>
      <w:tr w:rsidR="00C45B52" w14:paraId="5A350208" w14:textId="77777777" w:rsidTr="009F5522">
        <w:trPr>
          <w:cantSplit/>
        </w:trPr>
        <w:tc>
          <w:tcPr>
            <w:tcW w:w="3708" w:type="dxa"/>
            <w:gridSpan w:val="2"/>
          </w:tcPr>
          <w:p w14:paraId="68EF1B6A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# PCs enviadas</w:t>
            </w: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14:paraId="37FB935D" w14:textId="4B7D0800" w:rsidR="00C45B52" w:rsidRDefault="0029783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3</w:t>
            </w:r>
          </w:p>
        </w:tc>
        <w:tc>
          <w:tcPr>
            <w:tcW w:w="270" w:type="dxa"/>
          </w:tcPr>
          <w:p w14:paraId="4951392A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bottom w:val="single" w:sz="6" w:space="0" w:color="auto"/>
            </w:tcBorders>
          </w:tcPr>
          <w:p w14:paraId="4C0AED0E" w14:textId="7C9498CD" w:rsidR="00C45B52" w:rsidRDefault="00E61CC0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6</w:t>
            </w:r>
          </w:p>
        </w:tc>
      </w:tr>
      <w:tr w:rsidR="00C45B52" w14:paraId="48958BC4" w14:textId="77777777" w:rsidTr="009F5522">
        <w:trPr>
          <w:cantSplit/>
        </w:trPr>
        <w:tc>
          <w:tcPr>
            <w:tcW w:w="3708" w:type="dxa"/>
            <w:gridSpan w:val="2"/>
          </w:tcPr>
          <w:p w14:paraId="3E9BE5D7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# PCs aprobadas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DCD4963" w14:textId="61537003" w:rsidR="00C45B52" w:rsidRDefault="00E61CC0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3</w:t>
            </w:r>
          </w:p>
        </w:tc>
        <w:tc>
          <w:tcPr>
            <w:tcW w:w="270" w:type="dxa"/>
          </w:tcPr>
          <w:p w14:paraId="47854477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EA0597A" w14:textId="08FADA92" w:rsidR="00C45B52" w:rsidRDefault="00E61CC0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6</w:t>
            </w:r>
          </w:p>
        </w:tc>
      </w:tr>
      <w:tr w:rsidR="00C45B52" w14:paraId="7FF5413B" w14:textId="77777777" w:rsidTr="009F5522">
        <w:trPr>
          <w:cantSplit/>
        </w:trPr>
        <w:tc>
          <w:tcPr>
            <w:tcW w:w="3708" w:type="dxa"/>
            <w:gridSpan w:val="2"/>
          </w:tcPr>
          <w:p w14:paraId="2C1FAE01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# PCs rechazadas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66320FF" w14:textId="7D8DF70D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  <w:tc>
          <w:tcPr>
            <w:tcW w:w="270" w:type="dxa"/>
          </w:tcPr>
          <w:p w14:paraId="33F5BF2A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5B370A4" w14:textId="2A7E8074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</w:tr>
      <w:tr w:rsidR="00C45B52" w14:paraId="25C143CE" w14:textId="77777777" w:rsidTr="009F5522">
        <w:trPr>
          <w:cantSplit/>
        </w:trPr>
        <w:tc>
          <w:tcPr>
            <w:tcW w:w="3708" w:type="dxa"/>
            <w:gridSpan w:val="2"/>
          </w:tcPr>
          <w:p w14:paraId="7ED465CC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# PCs en implementación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</w:tcBorders>
          </w:tcPr>
          <w:p w14:paraId="35523C92" w14:textId="530658CE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  <w:tc>
          <w:tcPr>
            <w:tcW w:w="270" w:type="dxa"/>
          </w:tcPr>
          <w:p w14:paraId="2EEA7173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730F1C65" w14:textId="5212BB3B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</w:tr>
      <w:tr w:rsidR="00C45B52" w14:paraId="3ADCCC86" w14:textId="77777777" w:rsidTr="009F5522">
        <w:trPr>
          <w:cantSplit/>
        </w:trPr>
        <w:tc>
          <w:tcPr>
            <w:tcW w:w="3708" w:type="dxa"/>
            <w:gridSpan w:val="2"/>
          </w:tcPr>
          <w:p w14:paraId="02530C15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# PCs cerradas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70337BA" w14:textId="01780622" w:rsidR="00C45B52" w:rsidRDefault="00E61CC0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3</w:t>
            </w:r>
          </w:p>
        </w:tc>
        <w:tc>
          <w:tcPr>
            <w:tcW w:w="270" w:type="dxa"/>
          </w:tcPr>
          <w:p w14:paraId="617DB9F4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F53BF40" w14:textId="536460B2" w:rsidR="00C45B52" w:rsidRDefault="00E61CC0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6</w:t>
            </w:r>
          </w:p>
        </w:tc>
      </w:tr>
      <w:tr w:rsidR="00C45B52" w14:paraId="1808B393" w14:textId="77777777" w:rsidTr="009F5522">
        <w:trPr>
          <w:cantSplit/>
        </w:trPr>
        <w:tc>
          <w:tcPr>
            <w:tcW w:w="9198" w:type="dxa"/>
            <w:gridSpan w:val="7"/>
          </w:tcPr>
          <w:p w14:paraId="439EF517" w14:textId="77777777" w:rsidR="00C45B52" w:rsidRDefault="00C45B52" w:rsidP="009F5522">
            <w:pPr>
              <w:spacing w:line="240" w:lineRule="auto"/>
              <w:rPr>
                <w:rFonts w:ascii="Times" w:hAnsi="Times"/>
                <w:b/>
                <w:sz w:val="16"/>
              </w:rPr>
            </w:pPr>
          </w:p>
          <w:p w14:paraId="442D46FA" w14:textId="77777777" w:rsidR="00C45B52" w:rsidRDefault="00C45B52" w:rsidP="009F5522">
            <w:pPr>
              <w:spacing w:line="240" w:lineRule="auto"/>
              <w:rPr>
                <w:rFonts w:ascii="Times" w:hAnsi="Times"/>
                <w:b/>
                <w:sz w:val="16"/>
              </w:rPr>
            </w:pPr>
          </w:p>
        </w:tc>
      </w:tr>
      <w:tr w:rsidR="00C45B52" w14:paraId="75D6CCBE" w14:textId="77777777" w:rsidTr="009F5522">
        <w:trPr>
          <w:cantSplit/>
        </w:trPr>
        <w:tc>
          <w:tcPr>
            <w:tcW w:w="9198" w:type="dxa"/>
            <w:gridSpan w:val="7"/>
          </w:tcPr>
          <w:p w14:paraId="20DDBE35" w14:textId="77777777" w:rsidR="00C45B52" w:rsidRDefault="00C45B52" w:rsidP="009F5522">
            <w:pPr>
              <w:spacing w:line="240" w:lineRule="auto"/>
              <w:rPr>
                <w:rFonts w:ascii="Times" w:hAnsi="Times"/>
                <w:b/>
                <w:sz w:val="16"/>
              </w:rPr>
            </w:pPr>
            <w:r>
              <w:rPr>
                <w:rFonts w:ascii="Times" w:hAnsi="Times"/>
                <w:b/>
                <w:sz w:val="16"/>
              </w:rPr>
              <w:t>Estado de la GCS</w:t>
            </w:r>
          </w:p>
        </w:tc>
      </w:tr>
      <w:tr w:rsidR="00C45B52" w14:paraId="05F3BF65" w14:textId="77777777" w:rsidTr="009F5522">
        <w:trPr>
          <w:cantSplit/>
        </w:trPr>
        <w:tc>
          <w:tcPr>
            <w:tcW w:w="3708" w:type="dxa"/>
            <w:gridSpan w:val="2"/>
          </w:tcPr>
          <w:p w14:paraId="4C799EE4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Volumen del producto bajo control de GCS</w:t>
            </w:r>
          </w:p>
        </w:tc>
        <w:tc>
          <w:tcPr>
            <w:tcW w:w="2520" w:type="dxa"/>
            <w:gridSpan w:val="2"/>
          </w:tcPr>
          <w:p w14:paraId="70D1730E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Semana Actual</w:t>
            </w:r>
          </w:p>
        </w:tc>
        <w:tc>
          <w:tcPr>
            <w:tcW w:w="270" w:type="dxa"/>
          </w:tcPr>
          <w:p w14:paraId="2E37E54F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0" w:type="dxa"/>
            <w:gridSpan w:val="2"/>
          </w:tcPr>
          <w:p w14:paraId="3164E00A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Valor Acumulado</w:t>
            </w:r>
          </w:p>
        </w:tc>
      </w:tr>
      <w:tr w:rsidR="00C45B52" w14:paraId="7D002BC8" w14:textId="77777777" w:rsidTr="009F5522">
        <w:trPr>
          <w:cantSplit/>
        </w:trPr>
        <w:tc>
          <w:tcPr>
            <w:tcW w:w="3708" w:type="dxa"/>
            <w:gridSpan w:val="2"/>
          </w:tcPr>
          <w:p w14:paraId="73023E69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# Páginas de texto </w:t>
            </w: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14:paraId="38212F3E" w14:textId="638DA895" w:rsidR="00C45B52" w:rsidRDefault="00E61CC0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12</w:t>
            </w:r>
          </w:p>
        </w:tc>
        <w:tc>
          <w:tcPr>
            <w:tcW w:w="270" w:type="dxa"/>
          </w:tcPr>
          <w:p w14:paraId="6C1E22FB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0" w:type="dxa"/>
            <w:gridSpan w:val="2"/>
            <w:tcBorders>
              <w:bottom w:val="single" w:sz="6" w:space="0" w:color="auto"/>
            </w:tcBorders>
          </w:tcPr>
          <w:p w14:paraId="5B30DFA2" w14:textId="710C8AB9" w:rsidR="00C45B52" w:rsidRDefault="00E61CC0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37</w:t>
            </w:r>
          </w:p>
        </w:tc>
      </w:tr>
      <w:tr w:rsidR="00C45B52" w14:paraId="75BDD63E" w14:textId="77777777" w:rsidTr="009F5522">
        <w:trPr>
          <w:cantSplit/>
        </w:trPr>
        <w:tc>
          <w:tcPr>
            <w:tcW w:w="3708" w:type="dxa"/>
            <w:gridSpan w:val="2"/>
          </w:tcPr>
          <w:p w14:paraId="0A9C8102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# LOC— totales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10DEC30" w14:textId="12A37167" w:rsidR="00C45B52" w:rsidRDefault="00C84791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1128</w:t>
            </w:r>
          </w:p>
        </w:tc>
        <w:tc>
          <w:tcPr>
            <w:tcW w:w="270" w:type="dxa"/>
          </w:tcPr>
          <w:p w14:paraId="7E2ACBB2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AD558D6" w14:textId="293F6E09" w:rsidR="00C45B52" w:rsidRDefault="00C84791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1128</w:t>
            </w:r>
          </w:p>
        </w:tc>
      </w:tr>
      <w:tr w:rsidR="00C45B52" w14:paraId="7E74980F" w14:textId="77777777" w:rsidTr="009F5522">
        <w:trPr>
          <w:cantSplit/>
        </w:trPr>
        <w:tc>
          <w:tcPr>
            <w:tcW w:w="3708" w:type="dxa"/>
            <w:gridSpan w:val="2"/>
          </w:tcPr>
          <w:p w14:paraId="0ED0F3D3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# LOC— nuevas y cambiadas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1269D54" w14:textId="71DF979C" w:rsidR="00C45B52" w:rsidRDefault="00071DCB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</w:t>
            </w:r>
          </w:p>
        </w:tc>
        <w:tc>
          <w:tcPr>
            <w:tcW w:w="270" w:type="dxa"/>
          </w:tcPr>
          <w:p w14:paraId="416E516B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0364EAA" w14:textId="570CF7E4" w:rsidR="00C45B52" w:rsidRDefault="00071DCB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</w:t>
            </w:r>
          </w:p>
        </w:tc>
      </w:tr>
      <w:tr w:rsidR="00C45B52" w14:paraId="0D73EB49" w14:textId="77777777" w:rsidTr="009F5522">
        <w:trPr>
          <w:cantSplit/>
        </w:trPr>
        <w:tc>
          <w:tcPr>
            <w:tcW w:w="3708" w:type="dxa"/>
            <w:gridSpan w:val="2"/>
          </w:tcPr>
          <w:p w14:paraId="59FA8284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Otros elementos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6DE096" w14:textId="29C83D26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  <w:tc>
          <w:tcPr>
            <w:tcW w:w="270" w:type="dxa"/>
          </w:tcPr>
          <w:p w14:paraId="644DC424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6A776A" w14:textId="278EBA6D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</w:tr>
      <w:tr w:rsidR="00C45B52" w14:paraId="719CDE5A" w14:textId="77777777" w:rsidTr="009F5522">
        <w:trPr>
          <w:cantSplit/>
          <w:trHeight w:val="288"/>
        </w:trPr>
        <w:tc>
          <w:tcPr>
            <w:tcW w:w="9198" w:type="dxa"/>
            <w:gridSpan w:val="7"/>
          </w:tcPr>
          <w:p w14:paraId="331617D4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</w:tr>
      <w:tr w:rsidR="00C45B52" w14:paraId="4A589D93" w14:textId="77777777" w:rsidTr="009F5522">
        <w:trPr>
          <w:cantSplit/>
          <w:trHeight w:val="288"/>
        </w:trPr>
        <w:tc>
          <w:tcPr>
            <w:tcW w:w="9198" w:type="dxa"/>
            <w:gridSpan w:val="7"/>
            <w:tcBorders>
              <w:bottom w:val="single" w:sz="6" w:space="0" w:color="auto"/>
            </w:tcBorders>
          </w:tcPr>
          <w:p w14:paraId="2A0B27B2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Comentarios (incluya el nombre de los productos que correspondan a las PCs de la semana actual):</w:t>
            </w:r>
          </w:p>
          <w:p w14:paraId="08FE9B07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  <w:p w14:paraId="2A8E1A56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  <w:p w14:paraId="289510F6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  <w:p w14:paraId="79B87E49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  <w:p w14:paraId="35D1BD51" w14:textId="7EF94CDF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 xml:space="preserve">Esta semana hemos </w:t>
            </w:r>
            <w:r w:rsidR="00234C66">
              <w:rPr>
                <w:rFonts w:ascii="Times" w:hAnsi="Times"/>
                <w:sz w:val="16"/>
              </w:rPr>
              <w:t>realizado</w:t>
            </w:r>
            <w:r>
              <w:rPr>
                <w:rFonts w:ascii="Times" w:hAnsi="Times"/>
                <w:sz w:val="16"/>
              </w:rPr>
              <w:t xml:space="preserve"> la PC</w:t>
            </w:r>
            <w:r w:rsidR="00E61CC0">
              <w:rPr>
                <w:rFonts w:ascii="Times" w:hAnsi="Times"/>
                <w:sz w:val="16"/>
              </w:rPr>
              <w:t>4</w:t>
            </w:r>
            <w:r>
              <w:rPr>
                <w:rFonts w:ascii="Times" w:hAnsi="Times"/>
                <w:sz w:val="16"/>
              </w:rPr>
              <w:t>_</w:t>
            </w:r>
            <w:r w:rsidR="00E61CC0">
              <w:rPr>
                <w:rFonts w:ascii="Times" w:hAnsi="Times"/>
                <w:sz w:val="16"/>
              </w:rPr>
              <w:t>DAN</w:t>
            </w:r>
            <w:r>
              <w:rPr>
                <w:rFonts w:ascii="Times" w:hAnsi="Times"/>
                <w:sz w:val="16"/>
              </w:rPr>
              <w:t>_v</w:t>
            </w:r>
            <w:r w:rsidR="00E61CC0">
              <w:rPr>
                <w:rFonts w:ascii="Times" w:hAnsi="Times"/>
                <w:sz w:val="16"/>
              </w:rPr>
              <w:t>1</w:t>
            </w:r>
            <w:r>
              <w:rPr>
                <w:rFonts w:ascii="Times" w:hAnsi="Times"/>
                <w:sz w:val="16"/>
              </w:rPr>
              <w:t xml:space="preserve"> relativa al G37_</w:t>
            </w:r>
            <w:r w:rsidR="00E61CC0">
              <w:rPr>
                <w:rFonts w:ascii="Times" w:hAnsi="Times"/>
                <w:sz w:val="16"/>
              </w:rPr>
              <w:t>DAN</w:t>
            </w:r>
            <w:r>
              <w:rPr>
                <w:rFonts w:ascii="Times" w:hAnsi="Times"/>
                <w:sz w:val="16"/>
              </w:rPr>
              <w:t>_v</w:t>
            </w:r>
            <w:r w:rsidR="00E61CC0">
              <w:rPr>
                <w:rFonts w:ascii="Times" w:hAnsi="Times"/>
                <w:sz w:val="16"/>
              </w:rPr>
              <w:t>1</w:t>
            </w:r>
            <w:r>
              <w:rPr>
                <w:rFonts w:ascii="Times" w:hAnsi="Times"/>
                <w:sz w:val="16"/>
              </w:rPr>
              <w:t xml:space="preserve"> (</w:t>
            </w:r>
            <w:r w:rsidR="00E61CC0">
              <w:rPr>
                <w:rFonts w:ascii="Times" w:hAnsi="Times"/>
                <w:sz w:val="16"/>
              </w:rPr>
              <w:t>6</w:t>
            </w:r>
            <w:r>
              <w:rPr>
                <w:rFonts w:ascii="Times" w:hAnsi="Times"/>
                <w:sz w:val="16"/>
              </w:rPr>
              <w:t xml:space="preserve"> páginas)</w:t>
            </w:r>
            <w:r w:rsidR="00E61CC0">
              <w:rPr>
                <w:rFonts w:ascii="Times" w:hAnsi="Times"/>
                <w:sz w:val="16"/>
              </w:rPr>
              <w:t xml:space="preserve">, la PC5_DBN_v1 relativa al G37_DBN_v1 (6 páginas) y PC6_CODF_v1 relativa al </w:t>
            </w:r>
            <w:r w:rsidR="00C84791">
              <w:rPr>
                <w:rFonts w:ascii="Times" w:hAnsi="Times"/>
                <w:sz w:val="16"/>
              </w:rPr>
              <w:t>código fuente (1128 LOC)</w:t>
            </w:r>
            <w:r w:rsidR="00885768">
              <w:rPr>
                <w:rFonts w:ascii="Times" w:hAnsi="Times"/>
                <w:sz w:val="16"/>
              </w:rPr>
              <w:t>.</w:t>
            </w:r>
          </w:p>
        </w:tc>
      </w:tr>
    </w:tbl>
    <w:p w14:paraId="44A1DF60" w14:textId="77777777" w:rsidR="00C45B52" w:rsidRDefault="00C45B52" w:rsidP="00C45B52"/>
    <w:p w14:paraId="68C1FF37" w14:textId="77777777" w:rsidR="00FD524A" w:rsidRDefault="00817732" w:rsidP="00C45B52">
      <w:pPr>
        <w:jc w:val="left"/>
      </w:pPr>
    </w:p>
    <w:sectPr w:rsidR="00FD5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C4"/>
    <w:rsid w:val="00071DCB"/>
    <w:rsid w:val="00234C66"/>
    <w:rsid w:val="0029783B"/>
    <w:rsid w:val="00674EC4"/>
    <w:rsid w:val="007F37DD"/>
    <w:rsid w:val="00817732"/>
    <w:rsid w:val="00885768"/>
    <w:rsid w:val="00B93163"/>
    <w:rsid w:val="00C45B52"/>
    <w:rsid w:val="00C84791"/>
    <w:rsid w:val="00DF36D0"/>
    <w:rsid w:val="00E6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7EFD8"/>
  <w15:chartTrackingRefBased/>
  <w15:docId w15:val="{A50C1B00-A44F-4D02-9AAE-9735C9B7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B52"/>
    <w:pPr>
      <w:autoSpaceDE w:val="0"/>
      <w:autoSpaceDN w:val="0"/>
      <w:spacing w:before="60" w:after="120" w:line="360" w:lineRule="auto"/>
      <w:jc w:val="both"/>
    </w:pPr>
    <w:rPr>
      <w:rFonts w:ascii="Times New Roman" w:eastAsia="Times New Roman" w:hAnsi="Times New Roman" w:cs="Times New Roman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C45B52"/>
    <w:pPr>
      <w:pageBreakBefore/>
      <w:widowControl w:val="0"/>
      <w:spacing w:before="240" w:after="60"/>
      <w:jc w:val="center"/>
      <w:outlineLvl w:val="1"/>
    </w:pPr>
    <w:rPr>
      <w:rFonts w:ascii="Arial" w:hAnsi="Arial" w:cs="Arial"/>
      <w:b/>
      <w:bCs/>
      <w:i/>
      <w:i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45B52"/>
    <w:rPr>
      <w:rFonts w:ascii="Arial" w:eastAsia="Times New Roman" w:hAnsi="Arial" w:cs="Arial"/>
      <w:b/>
      <w:bCs/>
      <w:i/>
      <w:i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p.maestro@alumnos.upm.es</dc:creator>
  <cp:keywords/>
  <dc:description/>
  <cp:lastModifiedBy>p.maestro@alumnos.upm.es</cp:lastModifiedBy>
  <cp:revision>10</cp:revision>
  <dcterms:created xsi:type="dcterms:W3CDTF">2020-10-28T09:36:00Z</dcterms:created>
  <dcterms:modified xsi:type="dcterms:W3CDTF">2020-11-16T13:48:00Z</dcterms:modified>
</cp:coreProperties>
</file>