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4CC43E" w14:textId="760D6475" w:rsidR="00BD0A9B" w:rsidRPr="005D6ED2" w:rsidRDefault="00675E87" w:rsidP="00BF45A8">
      <w:pPr>
        <w:jc w:val="center"/>
        <w:rPr>
          <w:b/>
          <w:sz w:val="36"/>
          <w:szCs w:val="28"/>
          <w:lang w:val="en-US"/>
        </w:rPr>
      </w:pPr>
      <w:r>
        <w:rPr>
          <w:b/>
          <w:sz w:val="36"/>
          <w:szCs w:val="28"/>
          <w:lang w:val="en-US"/>
        </w:rPr>
        <w:t>Face</w:t>
      </w:r>
      <w:r w:rsidR="005D6ED2" w:rsidRPr="005D6ED2">
        <w:rPr>
          <w:b/>
          <w:sz w:val="36"/>
          <w:szCs w:val="28"/>
          <w:lang w:val="en-US"/>
        </w:rPr>
        <w:t xml:space="preserve"> </w:t>
      </w:r>
      <w:r w:rsidR="0074005C">
        <w:rPr>
          <w:b/>
          <w:sz w:val="36"/>
          <w:szCs w:val="28"/>
          <w:lang w:val="en-US"/>
        </w:rPr>
        <w:t>Biometrics</w:t>
      </w:r>
      <w:r w:rsidR="005D6ED2" w:rsidRPr="005D6ED2">
        <w:rPr>
          <w:b/>
          <w:sz w:val="36"/>
          <w:szCs w:val="28"/>
          <w:lang w:val="en-US"/>
        </w:rPr>
        <w:t xml:space="preserve"> Lab</w:t>
      </w:r>
      <w:r w:rsidR="00AF7B06">
        <w:rPr>
          <w:b/>
          <w:sz w:val="36"/>
          <w:szCs w:val="28"/>
          <w:lang w:val="en-US"/>
        </w:rPr>
        <w:t xml:space="preserve"> - Report</w:t>
      </w:r>
    </w:p>
    <w:p w14:paraId="2D116A7F" w14:textId="66B42A15" w:rsidR="00B52CA6" w:rsidRPr="005D6ED2" w:rsidRDefault="005D6ED2" w:rsidP="00BF45A8">
      <w:pPr>
        <w:jc w:val="center"/>
        <w:rPr>
          <w:color w:val="FF0000"/>
          <w:lang w:val="en-US"/>
        </w:rPr>
      </w:pPr>
      <w:r w:rsidRPr="005D6ED2">
        <w:rPr>
          <w:color w:val="FF0000"/>
          <w:lang w:val="en-US"/>
        </w:rPr>
        <w:t>FIRST NAME, LAST NAME</w:t>
      </w:r>
    </w:p>
    <w:p w14:paraId="03A2B070" w14:textId="0E44DAEC" w:rsidR="00AE3E5D" w:rsidRPr="005D6ED2" w:rsidRDefault="00675E87" w:rsidP="00AE3E5D">
      <w:pPr>
        <w:jc w:val="both"/>
        <w:rPr>
          <w:lang w:val="en-US"/>
        </w:rPr>
      </w:pPr>
      <w:r w:rsidRPr="00675E87">
        <w:rPr>
          <w:b/>
          <w:bCs/>
          <w:lang w:val="en-US"/>
        </w:rPr>
        <w:t>Task 1:</w:t>
      </w:r>
      <w:r>
        <w:rPr>
          <w:lang w:val="en-US"/>
        </w:rPr>
        <w:t xml:space="preserve"> </w:t>
      </w:r>
      <w:r w:rsidR="005D6ED2" w:rsidRPr="005D6ED2">
        <w:rPr>
          <w:lang w:val="en-US"/>
        </w:rPr>
        <w:t>Base</w:t>
      </w:r>
      <w:r w:rsidR="005D6ED2">
        <w:rPr>
          <w:lang w:val="en-US"/>
        </w:rPr>
        <w:t>d</w:t>
      </w:r>
      <w:r w:rsidR="005D6ED2" w:rsidRPr="005D6ED2">
        <w:rPr>
          <w:lang w:val="en-US"/>
        </w:rPr>
        <w:t xml:space="preserve"> </w:t>
      </w:r>
      <w:r w:rsidR="005D6ED2">
        <w:rPr>
          <w:lang w:val="en-US"/>
        </w:rPr>
        <w:t>on the provided code,</w:t>
      </w:r>
      <w:r>
        <w:rPr>
          <w:lang w:val="en-US"/>
        </w:rPr>
        <w:t xml:space="preserve"> run the “FaceRecognition.m” file and complete the following points</w:t>
      </w:r>
      <w:r w:rsidR="005D6ED2">
        <w:rPr>
          <w:lang w:val="en-US"/>
        </w:rPr>
        <w:t>.</w:t>
      </w:r>
    </w:p>
    <w:p w14:paraId="13576E7D" w14:textId="4FFACBAF" w:rsidR="00DF0FF0" w:rsidRPr="005D6ED2" w:rsidRDefault="00DF0FF0" w:rsidP="00AE3E5D">
      <w:pPr>
        <w:jc w:val="both"/>
        <w:rPr>
          <w:lang w:val="en-US"/>
        </w:rPr>
      </w:pPr>
      <w:r w:rsidRPr="005D6ED2">
        <w:rPr>
          <w:lang w:val="en-US"/>
        </w:rPr>
        <w:t>1.</w:t>
      </w:r>
      <w:r w:rsidR="005D6ED2">
        <w:rPr>
          <w:lang w:val="en-US"/>
        </w:rPr>
        <w:t>a)</w:t>
      </w:r>
      <w:r w:rsidRPr="005D6ED2">
        <w:rPr>
          <w:lang w:val="en-US"/>
        </w:rPr>
        <w:t xml:space="preserve"> </w:t>
      </w:r>
      <w:r w:rsidR="00675E87">
        <w:rPr>
          <w:lang w:val="en-US"/>
        </w:rPr>
        <w:t>Paste one image of the ATT Face Dataset and the corresponding image after using the 2D Discrete Cosine Transform (DCT)</w:t>
      </w:r>
      <w:r w:rsidRPr="005D6ED2">
        <w:rPr>
          <w:lang w:val="en-US"/>
        </w:rPr>
        <w:t>:</w:t>
      </w:r>
    </w:p>
    <w:tbl>
      <w:tblPr>
        <w:tblStyle w:val="Tablaconcuadrcula"/>
        <w:tblW w:w="8594" w:type="dxa"/>
        <w:tblLook w:val="04A0" w:firstRow="1" w:lastRow="0" w:firstColumn="1" w:lastColumn="0" w:noHBand="0" w:noVBand="1"/>
      </w:tblPr>
      <w:tblGrid>
        <w:gridCol w:w="8594"/>
      </w:tblGrid>
      <w:tr w:rsidR="00DF0FF0" w:rsidRPr="00CF2363" w14:paraId="4EA7E21A" w14:textId="77777777" w:rsidTr="005D6ED2">
        <w:trPr>
          <w:trHeight w:val="4425"/>
        </w:trPr>
        <w:tc>
          <w:tcPr>
            <w:tcW w:w="8594" w:type="dxa"/>
          </w:tcPr>
          <w:p w14:paraId="47A67BD4" w14:textId="77777777" w:rsidR="00DF0FF0" w:rsidRDefault="00DF0FF0" w:rsidP="00AE3E5D">
            <w:pPr>
              <w:jc w:val="both"/>
              <w:rPr>
                <w:lang w:val="en-US"/>
              </w:rPr>
            </w:pPr>
          </w:p>
          <w:p w14:paraId="7E564527" w14:textId="5AB2B644" w:rsidR="005D6ED2" w:rsidRPr="005D6ED2" w:rsidRDefault="00022A4F" w:rsidP="00AE3E5D">
            <w:pPr>
              <w:jc w:val="both"/>
              <w:rPr>
                <w:lang w:val="en-US"/>
              </w:rPr>
            </w:pPr>
            <w:r>
              <w:rPr>
                <w:lang w:val="en-US"/>
              </w:rPr>
              <w:t>HECHO</w:t>
            </w:r>
          </w:p>
        </w:tc>
      </w:tr>
    </w:tbl>
    <w:p w14:paraId="41D7E15D" w14:textId="77777777" w:rsidR="005D6ED2" w:rsidRDefault="005D6ED2" w:rsidP="005D6ED2">
      <w:pPr>
        <w:spacing w:after="0"/>
        <w:jc w:val="both"/>
        <w:rPr>
          <w:lang w:val="en-US"/>
        </w:rPr>
      </w:pPr>
    </w:p>
    <w:p w14:paraId="217D4ABA" w14:textId="52EE89EA" w:rsidR="00675E87" w:rsidRDefault="00DF0FF0" w:rsidP="00675E87">
      <w:pPr>
        <w:jc w:val="both"/>
        <w:rPr>
          <w:lang w:val="en-US"/>
        </w:rPr>
      </w:pPr>
      <w:r w:rsidRPr="005D6ED2">
        <w:rPr>
          <w:lang w:val="en-US"/>
        </w:rPr>
        <w:t>1.</w:t>
      </w:r>
      <w:r w:rsidR="005D6ED2">
        <w:rPr>
          <w:lang w:val="en-US"/>
        </w:rPr>
        <w:t>b)</w:t>
      </w:r>
      <w:r w:rsidRPr="005D6ED2">
        <w:rPr>
          <w:lang w:val="en-US"/>
        </w:rPr>
        <w:t xml:space="preserve"> </w:t>
      </w:r>
      <w:r w:rsidR="00675E87">
        <w:rPr>
          <w:lang w:val="en-US"/>
        </w:rPr>
        <w:t>Using the original configuration parameters (train = 6 images, test = 4 images, DCT coefficients = 10), plot the resulting DET image and indicate the resulting EER.</w:t>
      </w:r>
    </w:p>
    <w:p w14:paraId="242DBD1D" w14:textId="77777777" w:rsidR="00022A4F" w:rsidRPr="005D6ED2" w:rsidRDefault="00022A4F" w:rsidP="00675E87">
      <w:pPr>
        <w:jc w:val="both"/>
        <w:rPr>
          <w:lang w:val="en-US"/>
        </w:rPr>
      </w:pPr>
    </w:p>
    <w:tbl>
      <w:tblPr>
        <w:tblStyle w:val="Tablaconcuadrcula"/>
        <w:tblW w:w="0" w:type="auto"/>
        <w:tblLook w:val="04A0" w:firstRow="1" w:lastRow="0" w:firstColumn="1" w:lastColumn="0" w:noHBand="0" w:noVBand="1"/>
      </w:tblPr>
      <w:tblGrid>
        <w:gridCol w:w="8494"/>
      </w:tblGrid>
      <w:tr w:rsidR="00675E87" w:rsidRPr="00CF2363" w14:paraId="1CFC2048" w14:textId="77777777" w:rsidTr="0042737D">
        <w:tc>
          <w:tcPr>
            <w:tcW w:w="8494" w:type="dxa"/>
          </w:tcPr>
          <w:p w14:paraId="49B71CBB" w14:textId="19563DAD" w:rsidR="00022A4F" w:rsidRPr="00022A4F" w:rsidRDefault="00022A4F" w:rsidP="00022A4F">
            <w:pPr>
              <w:jc w:val="both"/>
              <w:rPr>
                <w:lang w:val="en-US"/>
              </w:rPr>
            </w:pPr>
            <w:r>
              <w:rPr>
                <w:lang w:val="en-US"/>
              </w:rPr>
              <w:lastRenderedPageBreak/>
              <w:pict w14:anchorId="61CBC1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24.45pt;height:346.6pt">
                  <v:imagedata r:id="rId7" o:title="DET"/>
                </v:shape>
              </w:pict>
            </w:r>
          </w:p>
          <w:p w14:paraId="10D6106C" w14:textId="77777777" w:rsidR="00022A4F" w:rsidRPr="00022A4F" w:rsidRDefault="00022A4F" w:rsidP="00022A4F">
            <w:pPr>
              <w:jc w:val="both"/>
              <w:rPr>
                <w:lang w:val="en-US"/>
              </w:rPr>
            </w:pPr>
          </w:p>
          <w:p w14:paraId="7397AE06" w14:textId="4647FC12" w:rsidR="00675E87" w:rsidRPr="005D6ED2" w:rsidRDefault="00022A4F" w:rsidP="0042737D">
            <w:pPr>
              <w:jc w:val="both"/>
              <w:rPr>
                <w:lang w:val="en-US"/>
              </w:rPr>
            </w:pPr>
            <w:r w:rsidRPr="00022A4F">
              <w:rPr>
                <w:lang w:val="en-US"/>
              </w:rPr>
              <w:t xml:space="preserve">    EER =</w:t>
            </w:r>
            <w:r>
              <w:rPr>
                <w:lang w:val="en-US"/>
              </w:rPr>
              <w:t xml:space="preserve"> </w:t>
            </w:r>
            <w:r w:rsidRPr="00022A4F">
              <w:rPr>
                <w:lang w:val="en-US"/>
              </w:rPr>
              <w:t>5.6891</w:t>
            </w:r>
          </w:p>
        </w:tc>
      </w:tr>
    </w:tbl>
    <w:p w14:paraId="69502917" w14:textId="77777777" w:rsidR="00675E87" w:rsidRPr="005D6ED2" w:rsidRDefault="00675E87" w:rsidP="00675E87">
      <w:pPr>
        <w:jc w:val="both"/>
        <w:rPr>
          <w:lang w:val="en-US"/>
        </w:rPr>
      </w:pPr>
    </w:p>
    <w:p w14:paraId="77B67291" w14:textId="7E1C2D4C" w:rsidR="00DF0FF0" w:rsidRDefault="00DF0FF0" w:rsidP="00AE3E5D">
      <w:pPr>
        <w:jc w:val="both"/>
        <w:rPr>
          <w:lang w:val="en-US"/>
        </w:rPr>
      </w:pPr>
      <w:r w:rsidRPr="005D6ED2">
        <w:rPr>
          <w:lang w:val="en-US"/>
        </w:rPr>
        <w:t>1.</w:t>
      </w:r>
      <w:r w:rsidR="005D6ED2">
        <w:rPr>
          <w:lang w:val="en-US"/>
        </w:rPr>
        <w:t>c)</w:t>
      </w:r>
      <w:r w:rsidRPr="005D6ED2">
        <w:rPr>
          <w:lang w:val="en-US"/>
        </w:rPr>
        <w:t xml:space="preserve"> </w:t>
      </w:r>
      <w:r w:rsidR="00675E87">
        <w:rPr>
          <w:lang w:val="en-US"/>
        </w:rPr>
        <w:t>Find out the configuration of the DCT coefficients that achieves the best EER results (keeping train = 6 images, test = 4 images)</w:t>
      </w:r>
      <w:r w:rsidR="007A280C">
        <w:rPr>
          <w:lang w:val="en-US"/>
        </w:rPr>
        <w:t>.</w:t>
      </w:r>
      <w:r w:rsidR="00675E87">
        <w:rPr>
          <w:lang w:val="en-US"/>
        </w:rPr>
        <w:t xml:space="preserve"> Justify your result, including the resulting DET image and EER</w:t>
      </w:r>
      <w:r w:rsidR="00C43799">
        <w:rPr>
          <w:lang w:val="en-US"/>
        </w:rPr>
        <w:t xml:space="preserve"> value</w:t>
      </w:r>
      <w:r w:rsidR="00675E87">
        <w:rPr>
          <w:lang w:val="en-US"/>
        </w:rPr>
        <w:t>.</w:t>
      </w:r>
    </w:p>
    <w:tbl>
      <w:tblPr>
        <w:tblStyle w:val="Tablaconcuadrcula"/>
        <w:tblW w:w="0" w:type="auto"/>
        <w:tblLook w:val="04A0" w:firstRow="1" w:lastRow="0" w:firstColumn="1" w:lastColumn="0" w:noHBand="0" w:noVBand="1"/>
      </w:tblPr>
      <w:tblGrid>
        <w:gridCol w:w="8494"/>
      </w:tblGrid>
      <w:tr w:rsidR="00C43799" w:rsidRPr="00CF2363" w14:paraId="54B08FB8" w14:textId="77777777" w:rsidTr="0042737D">
        <w:tc>
          <w:tcPr>
            <w:tcW w:w="8494" w:type="dxa"/>
          </w:tcPr>
          <w:p w14:paraId="22E8196E" w14:textId="39D395F3" w:rsidR="00C43799" w:rsidRPr="005D6ED2" w:rsidRDefault="00022A4F" w:rsidP="0042737D">
            <w:pPr>
              <w:jc w:val="both"/>
              <w:rPr>
                <w:lang w:val="en-US"/>
              </w:rPr>
            </w:pPr>
            <w:r>
              <w:rPr>
                <w:lang w:val="en-US"/>
              </w:rPr>
              <w:t xml:space="preserve">Coeff 1 -- </w:t>
            </w:r>
            <w:r w:rsidRPr="00022A4F">
              <w:rPr>
                <w:lang w:val="en-US"/>
              </w:rPr>
              <w:t>EER =</w:t>
            </w:r>
            <w:r>
              <w:rPr>
                <w:lang w:val="en-US"/>
              </w:rPr>
              <w:t xml:space="preserve"> </w:t>
            </w:r>
            <w:r w:rsidRPr="00022A4F">
              <w:rPr>
                <w:lang w:val="en-US"/>
              </w:rPr>
              <w:t>100</w:t>
            </w:r>
          </w:p>
          <w:p w14:paraId="70D6AA39" w14:textId="0E04E536" w:rsidR="00022A4F" w:rsidRDefault="00022A4F" w:rsidP="00022A4F">
            <w:pPr>
              <w:jc w:val="both"/>
              <w:rPr>
                <w:lang w:val="en-US"/>
              </w:rPr>
            </w:pPr>
            <w:r>
              <w:rPr>
                <w:lang w:val="en-US"/>
              </w:rPr>
              <w:t xml:space="preserve">Coeff = 5 – EER = </w:t>
            </w:r>
            <w:r w:rsidRPr="00022A4F">
              <w:rPr>
                <w:lang w:val="en-US"/>
              </w:rPr>
              <w:t>3.7500</w:t>
            </w:r>
          </w:p>
          <w:p w14:paraId="6CDA12B8" w14:textId="627330DE" w:rsidR="00022A4F" w:rsidRDefault="00022A4F" w:rsidP="00022A4F">
            <w:pPr>
              <w:jc w:val="both"/>
              <w:rPr>
                <w:lang w:val="en-US"/>
              </w:rPr>
            </w:pPr>
            <w:r>
              <w:rPr>
                <w:lang w:val="en-US"/>
              </w:rPr>
              <w:t xml:space="preserve">Coeff 6 = EER = </w:t>
            </w:r>
            <w:r w:rsidRPr="00022A4F">
              <w:rPr>
                <w:lang w:val="en-US"/>
              </w:rPr>
              <w:t>3.9744</w:t>
            </w:r>
          </w:p>
          <w:p w14:paraId="7826A94F" w14:textId="33B03DE3" w:rsidR="00022A4F" w:rsidRDefault="00022A4F" w:rsidP="00022A4F">
            <w:pPr>
              <w:jc w:val="both"/>
              <w:rPr>
                <w:lang w:val="en-US"/>
              </w:rPr>
            </w:pPr>
            <w:r>
              <w:rPr>
                <w:lang w:val="en-US"/>
              </w:rPr>
              <w:t xml:space="preserve">Coeff 7 = EER = </w:t>
            </w:r>
            <w:r w:rsidRPr="00022A4F">
              <w:rPr>
                <w:lang w:val="en-US"/>
              </w:rPr>
              <w:t>5</w:t>
            </w:r>
          </w:p>
          <w:p w14:paraId="7CF8993A" w14:textId="32057970" w:rsidR="00022A4F" w:rsidRDefault="00022A4F" w:rsidP="00022A4F">
            <w:pPr>
              <w:jc w:val="both"/>
              <w:rPr>
                <w:lang w:val="en-US"/>
              </w:rPr>
            </w:pPr>
            <w:r>
              <w:rPr>
                <w:lang w:val="en-US"/>
              </w:rPr>
              <w:t xml:space="preserve">Coeff 4 = </w:t>
            </w:r>
            <w:r w:rsidRPr="00022A4F">
              <w:rPr>
                <w:lang w:val="en-US"/>
              </w:rPr>
              <w:t>EER =</w:t>
            </w:r>
            <w:r>
              <w:rPr>
                <w:lang w:val="en-US"/>
              </w:rPr>
              <w:t xml:space="preserve"> </w:t>
            </w:r>
            <w:r w:rsidRPr="00022A4F">
              <w:rPr>
                <w:lang w:val="en-US"/>
              </w:rPr>
              <w:t>5.1282</w:t>
            </w:r>
          </w:p>
          <w:p w14:paraId="7D1B4226" w14:textId="7291E7B6" w:rsidR="00022A4F" w:rsidRPr="005D6ED2" w:rsidRDefault="00022A4F" w:rsidP="00022A4F">
            <w:pPr>
              <w:jc w:val="both"/>
              <w:rPr>
                <w:lang w:val="en-US"/>
              </w:rPr>
            </w:pPr>
            <w:r>
              <w:rPr>
                <w:lang w:val="en-US"/>
              </w:rPr>
              <w:t xml:space="preserve">Coeff 3 = EER = </w:t>
            </w:r>
            <w:r w:rsidRPr="00022A4F">
              <w:rPr>
                <w:lang w:val="en-US"/>
              </w:rPr>
              <w:t>6.6346</w:t>
            </w:r>
          </w:p>
          <w:p w14:paraId="4591CAA5" w14:textId="77777777" w:rsidR="00022A4F" w:rsidRPr="005D6ED2" w:rsidRDefault="00022A4F" w:rsidP="00022A4F">
            <w:pPr>
              <w:jc w:val="both"/>
              <w:rPr>
                <w:lang w:val="en-US"/>
              </w:rPr>
            </w:pPr>
            <w:r>
              <w:rPr>
                <w:lang w:val="en-US"/>
              </w:rPr>
              <w:t xml:space="preserve">Coeff = 20 -- EER = </w:t>
            </w:r>
            <w:r w:rsidRPr="00022A4F">
              <w:rPr>
                <w:lang w:val="en-US"/>
              </w:rPr>
              <w:t>8.1250</w:t>
            </w:r>
          </w:p>
          <w:p w14:paraId="0517F7CF" w14:textId="748DBDFA" w:rsidR="00022A4F" w:rsidRDefault="00022A4F" w:rsidP="00022A4F">
            <w:pPr>
              <w:jc w:val="both"/>
              <w:rPr>
                <w:lang w:val="en-US"/>
              </w:rPr>
            </w:pPr>
            <w:r>
              <w:rPr>
                <w:lang w:val="en-US"/>
              </w:rPr>
              <w:t xml:space="preserve">Coeff 50 -- EER = </w:t>
            </w:r>
            <w:r w:rsidRPr="00022A4F">
              <w:rPr>
                <w:lang w:val="en-US"/>
              </w:rPr>
              <w:t>21.8750</w:t>
            </w:r>
          </w:p>
          <w:p w14:paraId="7CBE2603" w14:textId="77777777" w:rsidR="00022A4F" w:rsidRPr="005D6ED2" w:rsidRDefault="00022A4F" w:rsidP="00022A4F">
            <w:pPr>
              <w:jc w:val="both"/>
              <w:rPr>
                <w:lang w:val="en-US"/>
              </w:rPr>
            </w:pPr>
          </w:p>
          <w:p w14:paraId="22B0B9DA" w14:textId="771EB6B1" w:rsidR="00022A4F" w:rsidRDefault="00022A4F" w:rsidP="00022A4F">
            <w:pPr>
              <w:jc w:val="both"/>
              <w:rPr>
                <w:lang w:val="en-US"/>
              </w:rPr>
            </w:pPr>
            <w:r>
              <w:rPr>
                <w:lang w:val="en-US"/>
              </w:rPr>
              <w:lastRenderedPageBreak/>
              <w:pict w14:anchorId="5413D893">
                <v:shape id="_x0000_i1032" type="#_x0000_t75" style="width:361.65pt;height:278.8pt">
                  <v:imagedata r:id="rId8" o:title="1c - DetOP"/>
                </v:shape>
              </w:pict>
            </w:r>
          </w:p>
          <w:p w14:paraId="5781CCC1" w14:textId="77777777" w:rsidR="00022A4F" w:rsidRPr="005D6ED2" w:rsidRDefault="00022A4F" w:rsidP="0042737D">
            <w:pPr>
              <w:jc w:val="both"/>
              <w:rPr>
                <w:lang w:val="en-US"/>
              </w:rPr>
            </w:pPr>
          </w:p>
          <w:p w14:paraId="6CFF756E" w14:textId="77777777" w:rsidR="00C43799" w:rsidRPr="005D6ED2" w:rsidRDefault="00C43799" w:rsidP="0042737D">
            <w:pPr>
              <w:jc w:val="both"/>
              <w:rPr>
                <w:lang w:val="en-US"/>
              </w:rPr>
            </w:pPr>
          </w:p>
          <w:p w14:paraId="1F48E9C2" w14:textId="77777777" w:rsidR="00C43799" w:rsidRPr="005D6ED2" w:rsidRDefault="00C43799" w:rsidP="0042737D">
            <w:pPr>
              <w:jc w:val="both"/>
              <w:rPr>
                <w:lang w:val="en-US"/>
              </w:rPr>
            </w:pPr>
          </w:p>
          <w:p w14:paraId="4B3C876D" w14:textId="77777777" w:rsidR="00C43799" w:rsidRPr="005D6ED2" w:rsidRDefault="00C43799" w:rsidP="0042737D">
            <w:pPr>
              <w:jc w:val="both"/>
              <w:rPr>
                <w:lang w:val="en-US"/>
              </w:rPr>
            </w:pPr>
          </w:p>
          <w:p w14:paraId="6C24332B" w14:textId="77777777" w:rsidR="00C43799" w:rsidRPr="005D6ED2" w:rsidRDefault="00C43799" w:rsidP="0042737D">
            <w:pPr>
              <w:jc w:val="both"/>
              <w:rPr>
                <w:lang w:val="en-US"/>
              </w:rPr>
            </w:pPr>
          </w:p>
          <w:p w14:paraId="43CBD8E7" w14:textId="77777777" w:rsidR="00C43799" w:rsidRPr="005D6ED2" w:rsidRDefault="00C43799" w:rsidP="0042737D">
            <w:pPr>
              <w:jc w:val="both"/>
              <w:rPr>
                <w:lang w:val="en-US"/>
              </w:rPr>
            </w:pPr>
          </w:p>
          <w:p w14:paraId="7E4CFF7D" w14:textId="77777777" w:rsidR="00C43799" w:rsidRPr="005D6ED2" w:rsidRDefault="00C43799" w:rsidP="0042737D">
            <w:pPr>
              <w:jc w:val="both"/>
              <w:rPr>
                <w:lang w:val="en-US"/>
              </w:rPr>
            </w:pPr>
          </w:p>
          <w:p w14:paraId="6AF25BFD" w14:textId="77777777" w:rsidR="00C43799" w:rsidRPr="005D6ED2" w:rsidRDefault="00C43799" w:rsidP="0042737D">
            <w:pPr>
              <w:jc w:val="both"/>
              <w:rPr>
                <w:lang w:val="en-US"/>
              </w:rPr>
            </w:pPr>
          </w:p>
          <w:p w14:paraId="6EBFE33B" w14:textId="77777777" w:rsidR="00C43799" w:rsidRDefault="00C43799" w:rsidP="0042737D">
            <w:pPr>
              <w:jc w:val="both"/>
              <w:rPr>
                <w:lang w:val="en-US"/>
              </w:rPr>
            </w:pPr>
          </w:p>
          <w:p w14:paraId="527D450B" w14:textId="77777777" w:rsidR="00C43799" w:rsidRPr="005D6ED2" w:rsidRDefault="00C43799" w:rsidP="0042737D">
            <w:pPr>
              <w:jc w:val="both"/>
              <w:rPr>
                <w:lang w:val="en-US"/>
              </w:rPr>
            </w:pPr>
          </w:p>
          <w:p w14:paraId="2ACEA584" w14:textId="77777777" w:rsidR="00C43799" w:rsidRPr="005D6ED2" w:rsidRDefault="00C43799" w:rsidP="0042737D">
            <w:pPr>
              <w:jc w:val="both"/>
              <w:rPr>
                <w:lang w:val="en-US"/>
              </w:rPr>
            </w:pPr>
          </w:p>
        </w:tc>
      </w:tr>
    </w:tbl>
    <w:p w14:paraId="1A02BDB7" w14:textId="77777777" w:rsidR="00C43799" w:rsidRPr="005D6ED2" w:rsidRDefault="00C43799" w:rsidP="00AE3E5D">
      <w:pPr>
        <w:jc w:val="both"/>
        <w:rPr>
          <w:lang w:val="en-US"/>
        </w:rPr>
      </w:pPr>
    </w:p>
    <w:p w14:paraId="2D5613DF" w14:textId="45DB3D8A" w:rsidR="00601E71" w:rsidRPr="005D6ED2" w:rsidRDefault="00C43799" w:rsidP="00601E71">
      <w:pPr>
        <w:jc w:val="both"/>
        <w:rPr>
          <w:lang w:val="en-US"/>
        </w:rPr>
      </w:pPr>
      <w:r>
        <w:rPr>
          <w:lang w:val="en-US"/>
        </w:rPr>
        <w:t>1</w:t>
      </w:r>
      <w:r w:rsidR="00601E71" w:rsidRPr="005D6ED2">
        <w:rPr>
          <w:lang w:val="en-US"/>
        </w:rPr>
        <w:t>.</w:t>
      </w:r>
      <w:r>
        <w:rPr>
          <w:lang w:val="en-US"/>
        </w:rPr>
        <w:t>d</w:t>
      </w:r>
      <w:r w:rsidR="005D6ED2">
        <w:rPr>
          <w:lang w:val="en-US"/>
        </w:rPr>
        <w:t>)</w:t>
      </w:r>
      <w:r w:rsidR="00601E71" w:rsidRPr="005D6ED2">
        <w:rPr>
          <w:lang w:val="en-US"/>
        </w:rPr>
        <w:t xml:space="preserve"> </w:t>
      </w:r>
      <w:r>
        <w:rPr>
          <w:lang w:val="en-US"/>
        </w:rPr>
        <w:t xml:space="preserve">Once selected the best configuration of the DCT coefficients (in previous point), analyze the influence of the number of training images in the system performance. Include the EER result achieved for each case (from train = 1 to train = </w:t>
      </w:r>
      <w:r w:rsidR="000F5817">
        <w:rPr>
          <w:lang w:val="en-US"/>
        </w:rPr>
        <w:t>7</w:t>
      </w:r>
      <w:r>
        <w:rPr>
          <w:lang w:val="en-US"/>
        </w:rPr>
        <w:t>). Justify the results.</w:t>
      </w:r>
    </w:p>
    <w:tbl>
      <w:tblPr>
        <w:tblStyle w:val="Tablaconcuadrcula"/>
        <w:tblW w:w="0" w:type="auto"/>
        <w:tblLook w:val="04A0" w:firstRow="1" w:lastRow="0" w:firstColumn="1" w:lastColumn="0" w:noHBand="0" w:noVBand="1"/>
      </w:tblPr>
      <w:tblGrid>
        <w:gridCol w:w="8494"/>
      </w:tblGrid>
      <w:tr w:rsidR="00601E71" w:rsidRPr="000F5817" w14:paraId="444AC4E4" w14:textId="77777777" w:rsidTr="0003575F">
        <w:tc>
          <w:tcPr>
            <w:tcW w:w="8494" w:type="dxa"/>
          </w:tcPr>
          <w:p w14:paraId="5A451AC4" w14:textId="77777777" w:rsidR="00601E71" w:rsidRPr="005D6ED2" w:rsidRDefault="00601E71" w:rsidP="0003575F">
            <w:pPr>
              <w:jc w:val="both"/>
              <w:rPr>
                <w:lang w:val="en-US"/>
              </w:rPr>
            </w:pPr>
          </w:p>
          <w:p w14:paraId="2820B95B" w14:textId="77777777" w:rsidR="00601E71" w:rsidRPr="005D6ED2" w:rsidRDefault="00601E71" w:rsidP="0003575F">
            <w:pPr>
              <w:jc w:val="both"/>
              <w:rPr>
                <w:lang w:val="en-US"/>
              </w:rPr>
            </w:pPr>
          </w:p>
          <w:p w14:paraId="0A739DF8" w14:textId="77777777" w:rsidR="00601E71" w:rsidRPr="005D6ED2" w:rsidRDefault="00601E71" w:rsidP="0003575F">
            <w:pPr>
              <w:jc w:val="both"/>
              <w:rPr>
                <w:lang w:val="en-US"/>
              </w:rPr>
            </w:pPr>
          </w:p>
          <w:p w14:paraId="107FF8A1" w14:textId="77777777" w:rsidR="00601E71" w:rsidRPr="005D6ED2" w:rsidRDefault="00601E71" w:rsidP="0003575F">
            <w:pPr>
              <w:jc w:val="both"/>
              <w:rPr>
                <w:lang w:val="en-US"/>
              </w:rPr>
            </w:pPr>
          </w:p>
          <w:p w14:paraId="1872018C" w14:textId="35019B0A" w:rsidR="00601E71" w:rsidRPr="005D6ED2" w:rsidRDefault="00DD442B" w:rsidP="00DD442B">
            <w:pPr>
              <w:jc w:val="both"/>
              <w:rPr>
                <w:lang w:val="en-US"/>
              </w:rPr>
            </w:pPr>
            <w:r>
              <w:rPr>
                <w:lang w:val="en-US"/>
              </w:rPr>
              <w:t xml:space="preserve">Train 1 -- EER = </w:t>
            </w:r>
            <w:r w:rsidRPr="00DD442B">
              <w:rPr>
                <w:lang w:val="en-US"/>
              </w:rPr>
              <w:t>13.0556</w:t>
            </w:r>
          </w:p>
          <w:p w14:paraId="68B20F28" w14:textId="679D82F7" w:rsidR="00601E71" w:rsidRDefault="00DD442B" w:rsidP="00DD442B">
            <w:pPr>
              <w:jc w:val="both"/>
              <w:rPr>
                <w:lang w:val="en-US"/>
              </w:rPr>
            </w:pPr>
            <w:r>
              <w:rPr>
                <w:lang w:val="en-US"/>
              </w:rPr>
              <w:t xml:space="preserve">Train 2 – EER = </w:t>
            </w:r>
            <w:r w:rsidRPr="00DD442B">
              <w:rPr>
                <w:lang w:val="en-US"/>
              </w:rPr>
              <w:t>9.3750</w:t>
            </w:r>
          </w:p>
          <w:p w14:paraId="0F60ACB3" w14:textId="1BDD8A0F" w:rsidR="00DD442B" w:rsidRDefault="00DD442B" w:rsidP="00DD442B">
            <w:pPr>
              <w:jc w:val="both"/>
              <w:rPr>
                <w:lang w:val="en-US"/>
              </w:rPr>
            </w:pPr>
            <w:r>
              <w:rPr>
                <w:lang w:val="en-US"/>
              </w:rPr>
              <w:t xml:space="preserve">Train </w:t>
            </w:r>
            <w:r>
              <w:rPr>
                <w:lang w:val="en-US"/>
              </w:rPr>
              <w:t>3</w:t>
            </w:r>
            <w:r>
              <w:rPr>
                <w:lang w:val="en-US"/>
              </w:rPr>
              <w:t xml:space="preserve"> -- </w:t>
            </w:r>
            <w:r>
              <w:rPr>
                <w:lang w:val="en-US"/>
              </w:rPr>
              <w:t xml:space="preserve">EER = </w:t>
            </w:r>
            <w:r w:rsidRPr="00DD442B">
              <w:rPr>
                <w:lang w:val="en-US"/>
              </w:rPr>
              <w:t>6.4286</w:t>
            </w:r>
          </w:p>
          <w:p w14:paraId="2B39C265" w14:textId="24E025A4" w:rsidR="00DD442B" w:rsidRDefault="00DD442B" w:rsidP="00DD442B">
            <w:pPr>
              <w:jc w:val="both"/>
              <w:rPr>
                <w:lang w:val="en-US"/>
              </w:rPr>
            </w:pPr>
            <w:r>
              <w:rPr>
                <w:lang w:val="en-US"/>
              </w:rPr>
              <w:t>Tra</w:t>
            </w:r>
            <w:r>
              <w:rPr>
                <w:lang w:val="en-US"/>
              </w:rPr>
              <w:t>in 4</w:t>
            </w:r>
            <w:r>
              <w:rPr>
                <w:lang w:val="en-US"/>
              </w:rPr>
              <w:t xml:space="preserve"> -- </w:t>
            </w:r>
            <w:r>
              <w:rPr>
                <w:lang w:val="en-US"/>
              </w:rPr>
              <w:t xml:space="preserve">EER = </w:t>
            </w:r>
            <w:r w:rsidRPr="00DD442B">
              <w:rPr>
                <w:lang w:val="en-US"/>
              </w:rPr>
              <w:t>5.8333</w:t>
            </w:r>
          </w:p>
          <w:p w14:paraId="41E262D4" w14:textId="1A5C04AA" w:rsidR="00DD442B" w:rsidRDefault="00DD442B" w:rsidP="00DD442B">
            <w:pPr>
              <w:jc w:val="both"/>
              <w:rPr>
                <w:lang w:val="en-US"/>
              </w:rPr>
            </w:pPr>
            <w:r>
              <w:rPr>
                <w:lang w:val="en-US"/>
              </w:rPr>
              <w:t xml:space="preserve">Train </w:t>
            </w:r>
            <w:r>
              <w:rPr>
                <w:lang w:val="en-US"/>
              </w:rPr>
              <w:t>5</w:t>
            </w:r>
            <w:r>
              <w:rPr>
                <w:lang w:val="en-US"/>
              </w:rPr>
              <w:t xml:space="preserve"> -- </w:t>
            </w:r>
            <w:r w:rsidRPr="00DD442B">
              <w:rPr>
                <w:lang w:val="en-US"/>
              </w:rPr>
              <w:t>EER =</w:t>
            </w:r>
            <w:r>
              <w:rPr>
                <w:lang w:val="en-US"/>
              </w:rPr>
              <w:t xml:space="preserve"> </w:t>
            </w:r>
            <w:r w:rsidRPr="00DD442B">
              <w:rPr>
                <w:lang w:val="en-US"/>
              </w:rPr>
              <w:t>5</w:t>
            </w:r>
          </w:p>
          <w:p w14:paraId="0870E704" w14:textId="0731701B" w:rsidR="00DD442B" w:rsidRDefault="00DD442B" w:rsidP="00DD442B">
            <w:pPr>
              <w:jc w:val="both"/>
              <w:rPr>
                <w:lang w:val="en-US"/>
              </w:rPr>
            </w:pPr>
            <w:r>
              <w:rPr>
                <w:lang w:val="en-US"/>
              </w:rPr>
              <w:t xml:space="preserve">Train </w:t>
            </w:r>
            <w:r>
              <w:rPr>
                <w:lang w:val="en-US"/>
              </w:rPr>
              <w:t>6</w:t>
            </w:r>
            <w:r>
              <w:rPr>
                <w:lang w:val="en-US"/>
              </w:rPr>
              <w:t xml:space="preserve"> </w:t>
            </w:r>
            <w:r>
              <w:rPr>
                <w:lang w:val="en-US"/>
              </w:rPr>
              <w:t>–</w:t>
            </w:r>
            <w:r>
              <w:rPr>
                <w:lang w:val="en-US"/>
              </w:rPr>
              <w:t xml:space="preserve"> </w:t>
            </w:r>
            <w:r>
              <w:rPr>
                <w:lang w:val="en-US"/>
              </w:rPr>
              <w:t xml:space="preserve">EER = </w:t>
            </w:r>
            <w:r w:rsidRPr="00DD442B">
              <w:rPr>
                <w:lang w:val="en-US"/>
              </w:rPr>
              <w:t>3.7500</w:t>
            </w:r>
          </w:p>
          <w:p w14:paraId="713876DC" w14:textId="542DE07E" w:rsidR="00DD442B" w:rsidRPr="005D6ED2" w:rsidRDefault="00DD442B" w:rsidP="00DD442B">
            <w:pPr>
              <w:jc w:val="both"/>
              <w:rPr>
                <w:lang w:val="en-US"/>
              </w:rPr>
            </w:pPr>
            <w:r>
              <w:rPr>
                <w:lang w:val="en-US"/>
              </w:rPr>
              <w:t>Tra</w:t>
            </w:r>
            <w:r>
              <w:rPr>
                <w:lang w:val="en-US"/>
              </w:rPr>
              <w:t xml:space="preserve">in 7 </w:t>
            </w:r>
            <w:r>
              <w:rPr>
                <w:lang w:val="en-US"/>
              </w:rPr>
              <w:t xml:space="preserve">-- </w:t>
            </w:r>
            <w:r w:rsidRPr="00DD442B">
              <w:rPr>
                <w:lang w:val="en-US"/>
              </w:rPr>
              <w:t>EER =</w:t>
            </w:r>
            <w:r>
              <w:rPr>
                <w:lang w:val="en-US"/>
              </w:rPr>
              <w:t xml:space="preserve"> </w:t>
            </w:r>
            <w:r w:rsidRPr="00DD442B">
              <w:rPr>
                <w:lang w:val="en-US"/>
              </w:rPr>
              <w:t>3.3333</w:t>
            </w:r>
          </w:p>
          <w:p w14:paraId="64345A35" w14:textId="77777777" w:rsidR="00DD442B" w:rsidRPr="005D6ED2" w:rsidRDefault="00DD442B" w:rsidP="00DD442B">
            <w:pPr>
              <w:jc w:val="both"/>
              <w:rPr>
                <w:lang w:val="en-US"/>
              </w:rPr>
            </w:pPr>
          </w:p>
          <w:p w14:paraId="789BB4B8" w14:textId="3C6C7B55" w:rsidR="00DD442B" w:rsidRPr="00DD442B" w:rsidRDefault="00DD442B" w:rsidP="0003575F">
            <w:pPr>
              <w:jc w:val="both"/>
              <w:rPr>
                <w:color w:val="1F497D" w:themeColor="text2"/>
                <w:lang w:val="en-US"/>
              </w:rPr>
            </w:pPr>
            <w:r w:rsidRPr="00DD442B">
              <w:rPr>
                <w:color w:val="1F497D" w:themeColor="text2"/>
                <w:lang w:val="en-US"/>
              </w:rPr>
              <w:lastRenderedPageBreak/>
              <w:t>Reduce en gran medida el false rejection rate, y también el False accept rate. Podemos intuir que esto se debe a que al entrenar con más imágenes, la DCT sabe reconocer mejor a cada sujeto y diferenciarlos de otros.</w:t>
            </w:r>
          </w:p>
          <w:p w14:paraId="11FC4D52" w14:textId="77777777" w:rsidR="00601E71" w:rsidRPr="005D6ED2" w:rsidRDefault="00601E71" w:rsidP="0003575F">
            <w:pPr>
              <w:jc w:val="both"/>
              <w:rPr>
                <w:lang w:val="en-US"/>
              </w:rPr>
            </w:pPr>
          </w:p>
          <w:p w14:paraId="172F09D3" w14:textId="77777777" w:rsidR="00601E71" w:rsidRPr="005D6ED2" w:rsidRDefault="00601E71" w:rsidP="0003575F">
            <w:pPr>
              <w:jc w:val="both"/>
              <w:rPr>
                <w:lang w:val="en-US"/>
              </w:rPr>
            </w:pPr>
          </w:p>
          <w:p w14:paraId="02989EA0" w14:textId="77777777" w:rsidR="00601E71" w:rsidRPr="005D6ED2" w:rsidRDefault="00601E71" w:rsidP="0003575F">
            <w:pPr>
              <w:jc w:val="both"/>
              <w:rPr>
                <w:lang w:val="en-US"/>
              </w:rPr>
            </w:pPr>
          </w:p>
          <w:p w14:paraId="340A11BB" w14:textId="77777777" w:rsidR="00601E71" w:rsidRPr="005D6ED2" w:rsidRDefault="00601E71" w:rsidP="0003575F">
            <w:pPr>
              <w:jc w:val="both"/>
              <w:rPr>
                <w:lang w:val="en-US"/>
              </w:rPr>
            </w:pPr>
          </w:p>
          <w:p w14:paraId="0156EFDB" w14:textId="77777777" w:rsidR="00601E71" w:rsidRPr="005D6ED2" w:rsidRDefault="00601E71" w:rsidP="0003575F">
            <w:pPr>
              <w:jc w:val="both"/>
              <w:rPr>
                <w:lang w:val="en-US"/>
              </w:rPr>
            </w:pPr>
          </w:p>
          <w:p w14:paraId="7F3C6285" w14:textId="77777777" w:rsidR="00601E71" w:rsidRPr="005D6ED2" w:rsidRDefault="00601E71" w:rsidP="0003575F">
            <w:pPr>
              <w:jc w:val="both"/>
              <w:rPr>
                <w:lang w:val="en-US"/>
              </w:rPr>
            </w:pPr>
          </w:p>
          <w:p w14:paraId="4203843F" w14:textId="77777777" w:rsidR="00601E71" w:rsidRPr="005D6ED2" w:rsidRDefault="00601E71" w:rsidP="0003575F">
            <w:pPr>
              <w:jc w:val="both"/>
              <w:rPr>
                <w:lang w:val="en-US"/>
              </w:rPr>
            </w:pPr>
          </w:p>
          <w:p w14:paraId="1BF54805" w14:textId="77777777" w:rsidR="00601E71" w:rsidRPr="005D6ED2" w:rsidRDefault="00601E71" w:rsidP="0003575F">
            <w:pPr>
              <w:jc w:val="both"/>
              <w:rPr>
                <w:lang w:val="en-US"/>
              </w:rPr>
            </w:pPr>
          </w:p>
          <w:p w14:paraId="2BD8A735" w14:textId="77777777" w:rsidR="00601E71" w:rsidRPr="005D6ED2" w:rsidRDefault="00601E71" w:rsidP="0003575F">
            <w:pPr>
              <w:jc w:val="both"/>
              <w:rPr>
                <w:lang w:val="en-US"/>
              </w:rPr>
            </w:pPr>
          </w:p>
          <w:p w14:paraId="3193695B" w14:textId="77777777" w:rsidR="00601E71" w:rsidRPr="005D6ED2" w:rsidRDefault="00601E71" w:rsidP="0003575F">
            <w:pPr>
              <w:jc w:val="both"/>
              <w:rPr>
                <w:lang w:val="en-US"/>
              </w:rPr>
            </w:pPr>
          </w:p>
          <w:p w14:paraId="476C07AC" w14:textId="3BFBCC70" w:rsidR="00601E71" w:rsidRDefault="00601E71" w:rsidP="0003575F">
            <w:pPr>
              <w:jc w:val="both"/>
              <w:rPr>
                <w:lang w:val="en-US"/>
              </w:rPr>
            </w:pPr>
          </w:p>
          <w:p w14:paraId="45DEC053" w14:textId="77777777" w:rsidR="00593483" w:rsidRPr="005D6ED2" w:rsidRDefault="00593483" w:rsidP="0003575F">
            <w:pPr>
              <w:jc w:val="both"/>
              <w:rPr>
                <w:lang w:val="en-US"/>
              </w:rPr>
            </w:pPr>
          </w:p>
          <w:p w14:paraId="166F3B83" w14:textId="77777777" w:rsidR="00601E71" w:rsidRPr="005D6ED2" w:rsidRDefault="00601E71" w:rsidP="0003575F">
            <w:pPr>
              <w:jc w:val="both"/>
              <w:rPr>
                <w:lang w:val="en-US"/>
              </w:rPr>
            </w:pPr>
          </w:p>
        </w:tc>
      </w:tr>
    </w:tbl>
    <w:p w14:paraId="0215A621" w14:textId="13930261" w:rsidR="005D6ED2" w:rsidRDefault="005D6ED2" w:rsidP="00601E71">
      <w:pPr>
        <w:jc w:val="both"/>
        <w:rPr>
          <w:lang w:val="en-US"/>
        </w:rPr>
      </w:pPr>
    </w:p>
    <w:p w14:paraId="75E0AC26" w14:textId="77777777" w:rsidR="005D6ED2" w:rsidRDefault="005D6ED2" w:rsidP="005D6ED2">
      <w:pPr>
        <w:spacing w:after="0"/>
        <w:jc w:val="both"/>
        <w:rPr>
          <w:lang w:val="en-US"/>
        </w:rPr>
      </w:pPr>
    </w:p>
    <w:p w14:paraId="253805CB" w14:textId="391CB6FE" w:rsidR="00FE697A" w:rsidRDefault="00FE697A" w:rsidP="00FE697A">
      <w:pPr>
        <w:jc w:val="both"/>
        <w:rPr>
          <w:lang w:val="en-US"/>
        </w:rPr>
      </w:pPr>
      <w:r w:rsidRPr="00675E87">
        <w:rPr>
          <w:b/>
          <w:bCs/>
          <w:lang w:val="en-US"/>
        </w:rPr>
        <w:t xml:space="preserve">Task </w:t>
      </w:r>
      <w:r>
        <w:rPr>
          <w:b/>
          <w:bCs/>
          <w:lang w:val="en-US"/>
        </w:rPr>
        <w:t>2</w:t>
      </w:r>
      <w:r w:rsidRPr="00675E87">
        <w:rPr>
          <w:b/>
          <w:bCs/>
          <w:lang w:val="en-US"/>
        </w:rPr>
        <w:t>:</w:t>
      </w:r>
      <w:r>
        <w:rPr>
          <w:lang w:val="en-US"/>
        </w:rPr>
        <w:t xml:space="preserve"> The goal of this task is to change the feature extraction module. Instead of using DCT coefficients as in Task 1, you </w:t>
      </w:r>
      <w:r w:rsidR="0091374E">
        <w:rPr>
          <w:lang w:val="en-US"/>
        </w:rPr>
        <w:t>must</w:t>
      </w:r>
      <w:r>
        <w:rPr>
          <w:lang w:val="en-US"/>
        </w:rPr>
        <w:t xml:space="preserve"> consider </w:t>
      </w:r>
      <w:r w:rsidRPr="0091374E">
        <w:rPr>
          <w:b/>
          <w:bCs/>
          <w:lang w:val="en-US"/>
        </w:rPr>
        <w:t>Principal Component Analysis (PCA)</w:t>
      </w:r>
      <w:r w:rsidR="0091374E" w:rsidRPr="0091374E">
        <w:rPr>
          <w:b/>
          <w:bCs/>
          <w:lang w:val="en-US"/>
        </w:rPr>
        <w:t xml:space="preserve"> </w:t>
      </w:r>
      <w:r w:rsidR="0091374E">
        <w:rPr>
          <w:lang w:val="en-US"/>
        </w:rPr>
        <w:t>to extract more robust features.</w:t>
      </w:r>
      <w:r w:rsidR="00D51165">
        <w:rPr>
          <w:lang w:val="en-US"/>
        </w:rPr>
        <w:t xml:space="preserve"> </w:t>
      </w:r>
    </w:p>
    <w:p w14:paraId="18292EC5" w14:textId="7AB1D823" w:rsidR="0091374E" w:rsidRDefault="0091374E" w:rsidP="00FE697A">
      <w:pPr>
        <w:jc w:val="both"/>
        <w:rPr>
          <w:lang w:val="en-US"/>
        </w:rPr>
      </w:pPr>
      <w:r>
        <w:rPr>
          <w:lang w:val="en-US"/>
        </w:rPr>
        <w:t xml:space="preserve">You can use the </w:t>
      </w:r>
      <w:r w:rsidRPr="00A15638">
        <w:rPr>
          <w:b/>
          <w:bCs/>
          <w:lang w:val="en-US"/>
        </w:rPr>
        <w:t>pca.m</w:t>
      </w:r>
      <w:r>
        <w:rPr>
          <w:lang w:val="en-US"/>
        </w:rPr>
        <w:t xml:space="preserve"> function available in Matlab. For the </w:t>
      </w:r>
      <w:r w:rsidRPr="0091374E">
        <w:rPr>
          <w:b/>
          <w:bCs/>
          <w:lang w:val="en-US"/>
        </w:rPr>
        <w:t>training p</w:t>
      </w:r>
      <w:r>
        <w:rPr>
          <w:b/>
          <w:bCs/>
          <w:lang w:val="en-US"/>
        </w:rPr>
        <w:t>hase</w:t>
      </w:r>
      <w:r>
        <w:rPr>
          <w:lang w:val="en-US"/>
        </w:rPr>
        <w:t>, you should follow:</w:t>
      </w:r>
    </w:p>
    <w:p w14:paraId="78D8DCB8" w14:textId="77777777" w:rsidR="0091374E" w:rsidRPr="0091374E" w:rsidRDefault="0091374E" w:rsidP="0091374E">
      <w:pPr>
        <w:ind w:left="708"/>
        <w:jc w:val="both"/>
        <w:rPr>
          <w:lang w:val="en-US"/>
        </w:rPr>
      </w:pPr>
      <w:r w:rsidRPr="0091374E">
        <w:rPr>
          <w:lang w:val="en-US"/>
        </w:rPr>
        <w:t>[coeff_PCA,MatrixTrainPCAFeats,latent] = pca(MatrixTrainFeats);</w:t>
      </w:r>
      <w:bookmarkStart w:id="0" w:name="_GoBack"/>
      <w:bookmarkEnd w:id="0"/>
    </w:p>
    <w:p w14:paraId="32987648" w14:textId="4AB82A58" w:rsidR="0091374E" w:rsidRPr="0091374E" w:rsidRDefault="0091374E" w:rsidP="0091374E">
      <w:pPr>
        <w:ind w:left="708"/>
        <w:jc w:val="both"/>
        <w:rPr>
          <w:lang w:val="en-US"/>
        </w:rPr>
      </w:pPr>
      <w:r w:rsidRPr="0091374E">
        <w:rPr>
          <w:lang w:val="en-US"/>
        </w:rPr>
        <w:t>meanTrainMatrix=mean(MatrixTrainFeats);</w:t>
      </w:r>
    </w:p>
    <w:p w14:paraId="46669D67" w14:textId="6D746C71" w:rsidR="00D51165" w:rsidRDefault="00D51165" w:rsidP="00FE697A">
      <w:pPr>
        <w:jc w:val="both"/>
        <w:rPr>
          <w:lang w:val="en-US"/>
        </w:rPr>
      </w:pPr>
      <w:r>
        <w:rPr>
          <w:lang w:val="en-US"/>
        </w:rPr>
        <w:t xml:space="preserve">It is important to remark that the </w:t>
      </w:r>
      <w:r w:rsidRPr="00D51165">
        <w:rPr>
          <w:b/>
          <w:bCs/>
          <w:lang w:val="en-US"/>
        </w:rPr>
        <w:t>PCA function must be applied once for all training</w:t>
      </w:r>
      <w:r>
        <w:rPr>
          <w:b/>
          <w:bCs/>
          <w:lang w:val="en-US"/>
        </w:rPr>
        <w:t xml:space="preserve"> users and samples</w:t>
      </w:r>
      <w:r>
        <w:rPr>
          <w:lang w:val="en-US"/>
        </w:rPr>
        <w:t xml:space="preserve"> (not one PCA per user as this would provide specific coeff_PCA parameters per user). </w:t>
      </w:r>
      <w:r w:rsidR="0091374E">
        <w:rPr>
          <w:lang w:val="en-US"/>
        </w:rPr>
        <w:t xml:space="preserve"> </w:t>
      </w:r>
    </w:p>
    <w:p w14:paraId="1F19D7A8" w14:textId="597DB3C6" w:rsidR="0091374E" w:rsidRDefault="0091374E" w:rsidP="00FE697A">
      <w:pPr>
        <w:jc w:val="both"/>
        <w:rPr>
          <w:lang w:val="en-US"/>
        </w:rPr>
      </w:pPr>
      <w:r>
        <w:rPr>
          <w:lang w:val="en-US"/>
        </w:rPr>
        <w:t xml:space="preserve">For the </w:t>
      </w:r>
      <w:r w:rsidRPr="00D51165">
        <w:rPr>
          <w:b/>
          <w:bCs/>
          <w:lang w:val="en-US"/>
        </w:rPr>
        <w:t>test phase</w:t>
      </w:r>
      <w:r>
        <w:rPr>
          <w:lang w:val="en-US"/>
        </w:rPr>
        <w:t>, you should follow:</w:t>
      </w:r>
    </w:p>
    <w:p w14:paraId="37266C30" w14:textId="0B309A24" w:rsidR="0091374E" w:rsidRDefault="0091374E" w:rsidP="0091374E">
      <w:pPr>
        <w:ind w:left="708"/>
        <w:jc w:val="both"/>
        <w:rPr>
          <w:lang w:val="en-US"/>
        </w:rPr>
      </w:pPr>
      <w:r w:rsidRPr="0091374E">
        <w:rPr>
          <w:lang w:val="en-US"/>
        </w:rPr>
        <w:t>For each test, subtract the meanTrainMatrix, and multiply by the coeff_PCA</w:t>
      </w:r>
      <w:r>
        <w:rPr>
          <w:lang w:val="en-US"/>
        </w:rPr>
        <w:t xml:space="preserve"> </w:t>
      </w:r>
      <w:r w:rsidRPr="0091374E">
        <w:rPr>
          <w:lang w:val="en-US"/>
        </w:rPr>
        <w:t>transformation matrix</w:t>
      </w:r>
      <w:r w:rsidR="00D51165">
        <w:rPr>
          <w:lang w:val="en-US"/>
        </w:rPr>
        <w:t xml:space="preserve"> in order to obtain the test features in the PCA domain</w:t>
      </w:r>
      <w:r w:rsidRPr="0091374E">
        <w:rPr>
          <w:lang w:val="en-US"/>
        </w:rPr>
        <w:t>.</w:t>
      </w:r>
    </w:p>
    <w:p w14:paraId="629615A4" w14:textId="7B61AAEE" w:rsidR="00D51165" w:rsidRDefault="00D51165" w:rsidP="00D51165">
      <w:pPr>
        <w:jc w:val="both"/>
        <w:rPr>
          <w:lang w:val="en-US"/>
        </w:rPr>
      </w:pPr>
      <w:r>
        <w:rPr>
          <w:lang w:val="en-US"/>
        </w:rPr>
        <w:t xml:space="preserve">For more information, check Matlab Help: </w:t>
      </w:r>
      <w:hyperlink r:id="rId9" w:history="1">
        <w:r w:rsidRPr="002E6990">
          <w:rPr>
            <w:rStyle w:val="Hipervnculo"/>
            <w:lang w:val="en-US"/>
          </w:rPr>
          <w:t>https://es.ma</w:t>
        </w:r>
        <w:r w:rsidRPr="002E6990">
          <w:rPr>
            <w:rStyle w:val="Hipervnculo"/>
            <w:lang w:val="en-US"/>
          </w:rPr>
          <w:t>t</w:t>
        </w:r>
        <w:r w:rsidRPr="002E6990">
          <w:rPr>
            <w:rStyle w:val="Hipervnculo"/>
            <w:lang w:val="en-US"/>
          </w:rPr>
          <w:t>hworks.com/help/stats/pca.html</w:t>
        </w:r>
      </w:hyperlink>
      <w:r>
        <w:rPr>
          <w:lang w:val="en-US"/>
        </w:rPr>
        <w:t xml:space="preserve"> </w:t>
      </w:r>
    </w:p>
    <w:p w14:paraId="6CE763D2" w14:textId="77777777" w:rsidR="00A15638" w:rsidRPr="005D6ED2" w:rsidRDefault="00A15638" w:rsidP="00D51165">
      <w:pPr>
        <w:jc w:val="both"/>
        <w:rPr>
          <w:lang w:val="en-US"/>
        </w:rPr>
      </w:pPr>
    </w:p>
    <w:p w14:paraId="4030EC63" w14:textId="06C5368E" w:rsidR="009C1ED9" w:rsidRPr="005D6ED2" w:rsidRDefault="0091374E" w:rsidP="00AE3E5D">
      <w:pPr>
        <w:jc w:val="both"/>
        <w:rPr>
          <w:lang w:val="en-US"/>
        </w:rPr>
      </w:pPr>
      <w:r>
        <w:rPr>
          <w:lang w:val="en-US"/>
        </w:rPr>
        <w:t>2</w:t>
      </w:r>
      <w:r w:rsidR="009C1ED9" w:rsidRPr="005D6ED2">
        <w:rPr>
          <w:lang w:val="en-US"/>
        </w:rPr>
        <w:t>.</w:t>
      </w:r>
      <w:r w:rsidR="005D6ED2">
        <w:rPr>
          <w:lang w:val="en-US"/>
        </w:rPr>
        <w:t xml:space="preserve">a) </w:t>
      </w:r>
      <w:r w:rsidR="00A15638">
        <w:rPr>
          <w:lang w:val="en-US"/>
        </w:rPr>
        <w:t xml:space="preserve">Using the parameters train = 6 and test = 4, paste the DET curve and indicate the EER when using all the PCA components.  </w:t>
      </w:r>
    </w:p>
    <w:tbl>
      <w:tblPr>
        <w:tblStyle w:val="Tablaconcuadrcula"/>
        <w:tblW w:w="0" w:type="auto"/>
        <w:tblLook w:val="04A0" w:firstRow="1" w:lastRow="0" w:firstColumn="1" w:lastColumn="0" w:noHBand="0" w:noVBand="1"/>
      </w:tblPr>
      <w:tblGrid>
        <w:gridCol w:w="8494"/>
      </w:tblGrid>
      <w:tr w:rsidR="009C1ED9" w:rsidRPr="00CF2363" w14:paraId="259C03A9" w14:textId="77777777" w:rsidTr="009C1ED9">
        <w:tc>
          <w:tcPr>
            <w:tcW w:w="8494" w:type="dxa"/>
          </w:tcPr>
          <w:p w14:paraId="2FE97924" w14:textId="77777777" w:rsidR="009C1ED9" w:rsidRPr="005D6ED2" w:rsidRDefault="009C1ED9" w:rsidP="009C1ED9">
            <w:pPr>
              <w:jc w:val="both"/>
              <w:rPr>
                <w:lang w:val="en-US"/>
              </w:rPr>
            </w:pPr>
          </w:p>
          <w:p w14:paraId="2AD9387D" w14:textId="77777777" w:rsidR="009C1ED9" w:rsidRPr="005D6ED2" w:rsidRDefault="009C1ED9" w:rsidP="009C1ED9">
            <w:pPr>
              <w:jc w:val="both"/>
              <w:rPr>
                <w:lang w:val="en-US"/>
              </w:rPr>
            </w:pPr>
          </w:p>
          <w:p w14:paraId="6A58E827" w14:textId="77777777" w:rsidR="009C1ED9" w:rsidRPr="005D6ED2" w:rsidRDefault="009C1ED9" w:rsidP="009C1ED9">
            <w:pPr>
              <w:jc w:val="both"/>
              <w:rPr>
                <w:lang w:val="en-US"/>
              </w:rPr>
            </w:pPr>
          </w:p>
          <w:p w14:paraId="6FCF0AB7" w14:textId="77777777" w:rsidR="009C1ED9" w:rsidRPr="005D6ED2" w:rsidRDefault="009C1ED9" w:rsidP="009C1ED9">
            <w:pPr>
              <w:jc w:val="both"/>
              <w:rPr>
                <w:lang w:val="en-US"/>
              </w:rPr>
            </w:pPr>
          </w:p>
          <w:p w14:paraId="74DAF38E" w14:textId="77777777" w:rsidR="009C1ED9" w:rsidRPr="005D6ED2" w:rsidRDefault="009C1ED9" w:rsidP="009C1ED9">
            <w:pPr>
              <w:jc w:val="both"/>
              <w:rPr>
                <w:lang w:val="en-US"/>
              </w:rPr>
            </w:pPr>
          </w:p>
          <w:p w14:paraId="0EBE9024" w14:textId="77777777" w:rsidR="009C1ED9" w:rsidRPr="005D6ED2" w:rsidRDefault="009C1ED9" w:rsidP="009C1ED9">
            <w:pPr>
              <w:jc w:val="both"/>
              <w:rPr>
                <w:lang w:val="en-US"/>
              </w:rPr>
            </w:pPr>
          </w:p>
          <w:p w14:paraId="3FAC6ACD" w14:textId="77777777" w:rsidR="009C1ED9" w:rsidRPr="005D6ED2" w:rsidRDefault="009C1ED9" w:rsidP="009C1ED9">
            <w:pPr>
              <w:jc w:val="both"/>
              <w:rPr>
                <w:lang w:val="en-US"/>
              </w:rPr>
            </w:pPr>
          </w:p>
          <w:p w14:paraId="548A1D61" w14:textId="77777777" w:rsidR="009C1ED9" w:rsidRPr="005D6ED2" w:rsidRDefault="009C1ED9" w:rsidP="009C1ED9">
            <w:pPr>
              <w:jc w:val="both"/>
              <w:rPr>
                <w:lang w:val="en-US"/>
              </w:rPr>
            </w:pPr>
          </w:p>
          <w:p w14:paraId="5195E316" w14:textId="77777777" w:rsidR="009C1ED9" w:rsidRPr="005D6ED2" w:rsidRDefault="009C1ED9" w:rsidP="009C1ED9">
            <w:pPr>
              <w:jc w:val="both"/>
              <w:rPr>
                <w:lang w:val="en-US"/>
              </w:rPr>
            </w:pPr>
          </w:p>
          <w:p w14:paraId="7E359C74" w14:textId="77777777" w:rsidR="009C1ED9" w:rsidRPr="005D6ED2" w:rsidRDefault="009C1ED9" w:rsidP="009C1ED9">
            <w:pPr>
              <w:jc w:val="both"/>
              <w:rPr>
                <w:lang w:val="en-US"/>
              </w:rPr>
            </w:pPr>
          </w:p>
          <w:p w14:paraId="69C009B2" w14:textId="77777777" w:rsidR="009C1ED9" w:rsidRPr="005D6ED2" w:rsidRDefault="009C1ED9" w:rsidP="009C1ED9">
            <w:pPr>
              <w:jc w:val="both"/>
              <w:rPr>
                <w:lang w:val="en-US"/>
              </w:rPr>
            </w:pPr>
          </w:p>
          <w:p w14:paraId="0740DFBD" w14:textId="77777777" w:rsidR="009C1ED9" w:rsidRPr="005D6ED2" w:rsidRDefault="009C1ED9" w:rsidP="009C1ED9">
            <w:pPr>
              <w:jc w:val="both"/>
              <w:rPr>
                <w:lang w:val="en-US"/>
              </w:rPr>
            </w:pPr>
          </w:p>
          <w:p w14:paraId="5ED4029E" w14:textId="77777777" w:rsidR="009C1ED9" w:rsidRPr="005D6ED2" w:rsidRDefault="009C1ED9" w:rsidP="009C1ED9">
            <w:pPr>
              <w:jc w:val="both"/>
              <w:rPr>
                <w:lang w:val="en-US"/>
              </w:rPr>
            </w:pPr>
          </w:p>
          <w:p w14:paraId="067540A4" w14:textId="77777777" w:rsidR="009C1ED9" w:rsidRPr="005D6ED2" w:rsidRDefault="009C1ED9" w:rsidP="009C1ED9">
            <w:pPr>
              <w:jc w:val="both"/>
              <w:rPr>
                <w:lang w:val="en-US"/>
              </w:rPr>
            </w:pPr>
          </w:p>
          <w:p w14:paraId="5B3D93DE" w14:textId="77777777" w:rsidR="009C1ED9" w:rsidRPr="005D6ED2" w:rsidRDefault="009C1ED9" w:rsidP="009C1ED9">
            <w:pPr>
              <w:jc w:val="both"/>
              <w:rPr>
                <w:lang w:val="en-US"/>
              </w:rPr>
            </w:pPr>
          </w:p>
          <w:p w14:paraId="645E7FA4" w14:textId="77777777" w:rsidR="009C1ED9" w:rsidRPr="005D6ED2" w:rsidRDefault="009C1ED9" w:rsidP="009C1ED9">
            <w:pPr>
              <w:jc w:val="both"/>
              <w:rPr>
                <w:lang w:val="en-US"/>
              </w:rPr>
            </w:pPr>
          </w:p>
          <w:p w14:paraId="1853A82C" w14:textId="77777777" w:rsidR="009C1ED9" w:rsidRPr="005D6ED2" w:rsidRDefault="009C1ED9" w:rsidP="009C1ED9">
            <w:pPr>
              <w:jc w:val="both"/>
              <w:rPr>
                <w:lang w:val="en-US"/>
              </w:rPr>
            </w:pPr>
          </w:p>
          <w:p w14:paraId="5C67618C" w14:textId="77777777" w:rsidR="009C1ED9" w:rsidRPr="005D6ED2" w:rsidRDefault="009C1ED9" w:rsidP="009C1ED9">
            <w:pPr>
              <w:jc w:val="both"/>
              <w:rPr>
                <w:lang w:val="en-US"/>
              </w:rPr>
            </w:pPr>
          </w:p>
          <w:p w14:paraId="05160F3B" w14:textId="77777777" w:rsidR="009C1ED9" w:rsidRPr="005D6ED2" w:rsidRDefault="009C1ED9" w:rsidP="009C1ED9">
            <w:pPr>
              <w:jc w:val="both"/>
              <w:rPr>
                <w:lang w:val="en-US"/>
              </w:rPr>
            </w:pPr>
          </w:p>
          <w:p w14:paraId="3A52F5F8" w14:textId="77777777" w:rsidR="009C1ED9" w:rsidRPr="005D6ED2" w:rsidRDefault="009C1ED9" w:rsidP="009C1ED9">
            <w:pPr>
              <w:jc w:val="both"/>
              <w:rPr>
                <w:lang w:val="en-US"/>
              </w:rPr>
            </w:pPr>
          </w:p>
          <w:p w14:paraId="1BB2F307" w14:textId="77777777" w:rsidR="009C1ED9" w:rsidRPr="005D6ED2" w:rsidRDefault="009C1ED9" w:rsidP="009C1ED9">
            <w:pPr>
              <w:jc w:val="both"/>
              <w:rPr>
                <w:lang w:val="en-US"/>
              </w:rPr>
            </w:pPr>
          </w:p>
          <w:p w14:paraId="3B221568" w14:textId="77777777" w:rsidR="009C1ED9" w:rsidRPr="005D6ED2" w:rsidRDefault="009C1ED9" w:rsidP="009C1ED9">
            <w:pPr>
              <w:jc w:val="both"/>
              <w:rPr>
                <w:lang w:val="en-US"/>
              </w:rPr>
            </w:pPr>
          </w:p>
        </w:tc>
      </w:tr>
    </w:tbl>
    <w:p w14:paraId="6D452BCE" w14:textId="3567C962" w:rsidR="009C1ED9" w:rsidRDefault="009C1ED9" w:rsidP="009C1ED9">
      <w:pPr>
        <w:jc w:val="both"/>
        <w:rPr>
          <w:lang w:val="en-US"/>
        </w:rPr>
      </w:pPr>
    </w:p>
    <w:p w14:paraId="69A588E5" w14:textId="0E81A04C" w:rsidR="001222B8" w:rsidRDefault="001222B8" w:rsidP="009C1ED9">
      <w:pPr>
        <w:jc w:val="both"/>
        <w:rPr>
          <w:lang w:val="en-US"/>
        </w:rPr>
      </w:pPr>
    </w:p>
    <w:p w14:paraId="1DEF34B1" w14:textId="77777777" w:rsidR="001222B8" w:rsidRPr="005D6ED2" w:rsidRDefault="001222B8" w:rsidP="009C1ED9">
      <w:pPr>
        <w:jc w:val="both"/>
        <w:rPr>
          <w:lang w:val="en-US"/>
        </w:rPr>
      </w:pPr>
    </w:p>
    <w:p w14:paraId="3CA8042A" w14:textId="7CE5AB31" w:rsidR="00593483" w:rsidRDefault="001222B8" w:rsidP="009C1ED9">
      <w:pPr>
        <w:jc w:val="both"/>
        <w:rPr>
          <w:lang w:val="en-US"/>
        </w:rPr>
      </w:pPr>
      <w:r>
        <w:rPr>
          <w:lang w:val="en-US"/>
        </w:rPr>
        <w:t>2</w:t>
      </w:r>
      <w:r w:rsidR="007243C6" w:rsidRPr="005D6ED2">
        <w:rPr>
          <w:lang w:val="en-US"/>
        </w:rPr>
        <w:t>.</w:t>
      </w:r>
      <w:r w:rsidR="005D6ED2">
        <w:rPr>
          <w:lang w:val="en-US"/>
        </w:rPr>
        <w:t>b)</w:t>
      </w:r>
      <w:r w:rsidR="007243C6" w:rsidRPr="005D6ED2">
        <w:rPr>
          <w:lang w:val="en-US"/>
        </w:rPr>
        <w:t xml:space="preserve"> </w:t>
      </w:r>
      <w:r>
        <w:rPr>
          <w:lang w:val="en-US"/>
        </w:rPr>
        <w:t>A key aspect for the PCA is the number of components considered. Analyze and represent how the EER value changes in terms of the number of PCA components. Give your explanation about the results achieved.</w:t>
      </w:r>
    </w:p>
    <w:tbl>
      <w:tblPr>
        <w:tblStyle w:val="Tablaconcuadrcula"/>
        <w:tblW w:w="0" w:type="auto"/>
        <w:tblLook w:val="04A0" w:firstRow="1" w:lastRow="0" w:firstColumn="1" w:lastColumn="0" w:noHBand="0" w:noVBand="1"/>
      </w:tblPr>
      <w:tblGrid>
        <w:gridCol w:w="8494"/>
      </w:tblGrid>
      <w:tr w:rsidR="001222B8" w:rsidRPr="00D51165" w14:paraId="0915AA58" w14:textId="77777777" w:rsidTr="004B2C36">
        <w:tc>
          <w:tcPr>
            <w:tcW w:w="8494" w:type="dxa"/>
          </w:tcPr>
          <w:p w14:paraId="6D4C25E9" w14:textId="77777777" w:rsidR="001222B8" w:rsidRPr="005D6ED2" w:rsidRDefault="001222B8" w:rsidP="004B2C36">
            <w:pPr>
              <w:jc w:val="both"/>
              <w:rPr>
                <w:lang w:val="en-US"/>
              </w:rPr>
            </w:pPr>
          </w:p>
          <w:p w14:paraId="1D573FE7" w14:textId="77777777" w:rsidR="001222B8" w:rsidRPr="005D6ED2" w:rsidRDefault="001222B8" w:rsidP="004B2C36">
            <w:pPr>
              <w:jc w:val="both"/>
              <w:rPr>
                <w:lang w:val="en-US"/>
              </w:rPr>
            </w:pPr>
          </w:p>
          <w:p w14:paraId="373B35E5" w14:textId="77777777" w:rsidR="001222B8" w:rsidRPr="005D6ED2" w:rsidRDefault="001222B8" w:rsidP="004B2C36">
            <w:pPr>
              <w:jc w:val="both"/>
              <w:rPr>
                <w:lang w:val="en-US"/>
              </w:rPr>
            </w:pPr>
          </w:p>
          <w:p w14:paraId="758F55C6" w14:textId="77777777" w:rsidR="001222B8" w:rsidRPr="005D6ED2" w:rsidRDefault="001222B8" w:rsidP="004B2C36">
            <w:pPr>
              <w:jc w:val="both"/>
              <w:rPr>
                <w:lang w:val="en-US"/>
              </w:rPr>
            </w:pPr>
          </w:p>
          <w:p w14:paraId="16DA86FE" w14:textId="77777777" w:rsidR="001222B8" w:rsidRPr="005D6ED2" w:rsidRDefault="001222B8" w:rsidP="004B2C36">
            <w:pPr>
              <w:jc w:val="both"/>
              <w:rPr>
                <w:lang w:val="en-US"/>
              </w:rPr>
            </w:pPr>
          </w:p>
          <w:p w14:paraId="58796DB4" w14:textId="77777777" w:rsidR="001222B8" w:rsidRPr="005D6ED2" w:rsidRDefault="001222B8" w:rsidP="004B2C36">
            <w:pPr>
              <w:jc w:val="both"/>
              <w:rPr>
                <w:lang w:val="en-US"/>
              </w:rPr>
            </w:pPr>
          </w:p>
          <w:p w14:paraId="45726B68" w14:textId="77777777" w:rsidR="001222B8" w:rsidRPr="005D6ED2" w:rsidRDefault="001222B8" w:rsidP="004B2C36">
            <w:pPr>
              <w:jc w:val="both"/>
              <w:rPr>
                <w:lang w:val="en-US"/>
              </w:rPr>
            </w:pPr>
          </w:p>
          <w:p w14:paraId="518F4687" w14:textId="77777777" w:rsidR="001222B8" w:rsidRPr="005D6ED2" w:rsidRDefault="001222B8" w:rsidP="004B2C36">
            <w:pPr>
              <w:jc w:val="both"/>
              <w:rPr>
                <w:lang w:val="en-US"/>
              </w:rPr>
            </w:pPr>
          </w:p>
          <w:p w14:paraId="00918968" w14:textId="77777777" w:rsidR="001222B8" w:rsidRPr="005D6ED2" w:rsidRDefault="001222B8" w:rsidP="004B2C36">
            <w:pPr>
              <w:jc w:val="both"/>
              <w:rPr>
                <w:lang w:val="en-US"/>
              </w:rPr>
            </w:pPr>
          </w:p>
          <w:p w14:paraId="6A50FE85" w14:textId="77777777" w:rsidR="001222B8" w:rsidRPr="005D6ED2" w:rsidRDefault="001222B8" w:rsidP="004B2C36">
            <w:pPr>
              <w:jc w:val="both"/>
              <w:rPr>
                <w:lang w:val="en-US"/>
              </w:rPr>
            </w:pPr>
          </w:p>
          <w:p w14:paraId="404126CF" w14:textId="77777777" w:rsidR="001222B8" w:rsidRPr="005D6ED2" w:rsidRDefault="001222B8" w:rsidP="004B2C36">
            <w:pPr>
              <w:jc w:val="both"/>
              <w:rPr>
                <w:lang w:val="en-US"/>
              </w:rPr>
            </w:pPr>
          </w:p>
          <w:p w14:paraId="1E7AA71F" w14:textId="77777777" w:rsidR="001222B8" w:rsidRPr="005D6ED2" w:rsidRDefault="001222B8" w:rsidP="004B2C36">
            <w:pPr>
              <w:jc w:val="both"/>
              <w:rPr>
                <w:lang w:val="en-US"/>
              </w:rPr>
            </w:pPr>
          </w:p>
          <w:p w14:paraId="626A1485" w14:textId="77777777" w:rsidR="001222B8" w:rsidRPr="005D6ED2" w:rsidRDefault="001222B8" w:rsidP="004B2C36">
            <w:pPr>
              <w:jc w:val="both"/>
              <w:rPr>
                <w:lang w:val="en-US"/>
              </w:rPr>
            </w:pPr>
          </w:p>
          <w:p w14:paraId="1AA21E5E" w14:textId="77777777" w:rsidR="001222B8" w:rsidRPr="005D6ED2" w:rsidRDefault="001222B8" w:rsidP="004B2C36">
            <w:pPr>
              <w:jc w:val="both"/>
              <w:rPr>
                <w:lang w:val="en-US"/>
              </w:rPr>
            </w:pPr>
          </w:p>
          <w:p w14:paraId="5873ACC7" w14:textId="77777777" w:rsidR="001222B8" w:rsidRPr="005D6ED2" w:rsidRDefault="001222B8" w:rsidP="004B2C36">
            <w:pPr>
              <w:jc w:val="both"/>
              <w:rPr>
                <w:lang w:val="en-US"/>
              </w:rPr>
            </w:pPr>
          </w:p>
          <w:p w14:paraId="68B823B6" w14:textId="77777777" w:rsidR="001222B8" w:rsidRPr="005D6ED2" w:rsidRDefault="001222B8" w:rsidP="004B2C36">
            <w:pPr>
              <w:jc w:val="both"/>
              <w:rPr>
                <w:lang w:val="en-US"/>
              </w:rPr>
            </w:pPr>
          </w:p>
          <w:p w14:paraId="7B3ED9A6" w14:textId="77777777" w:rsidR="001222B8" w:rsidRPr="005D6ED2" w:rsidRDefault="001222B8" w:rsidP="004B2C36">
            <w:pPr>
              <w:jc w:val="both"/>
              <w:rPr>
                <w:lang w:val="en-US"/>
              </w:rPr>
            </w:pPr>
          </w:p>
          <w:p w14:paraId="3530C205" w14:textId="77777777" w:rsidR="001222B8" w:rsidRPr="005D6ED2" w:rsidRDefault="001222B8" w:rsidP="004B2C36">
            <w:pPr>
              <w:jc w:val="both"/>
              <w:rPr>
                <w:lang w:val="en-US"/>
              </w:rPr>
            </w:pPr>
          </w:p>
          <w:p w14:paraId="2A901874" w14:textId="77777777" w:rsidR="001222B8" w:rsidRPr="005D6ED2" w:rsidRDefault="001222B8" w:rsidP="004B2C36">
            <w:pPr>
              <w:jc w:val="both"/>
              <w:rPr>
                <w:lang w:val="en-US"/>
              </w:rPr>
            </w:pPr>
          </w:p>
          <w:p w14:paraId="7506DD6C" w14:textId="77777777" w:rsidR="001222B8" w:rsidRPr="005D6ED2" w:rsidRDefault="001222B8" w:rsidP="004B2C36">
            <w:pPr>
              <w:jc w:val="both"/>
              <w:rPr>
                <w:lang w:val="en-US"/>
              </w:rPr>
            </w:pPr>
          </w:p>
          <w:p w14:paraId="23697CC9" w14:textId="77777777" w:rsidR="001222B8" w:rsidRPr="005D6ED2" w:rsidRDefault="001222B8" w:rsidP="004B2C36">
            <w:pPr>
              <w:jc w:val="both"/>
              <w:rPr>
                <w:lang w:val="en-US"/>
              </w:rPr>
            </w:pPr>
          </w:p>
          <w:p w14:paraId="20E4EAF0" w14:textId="77777777" w:rsidR="001222B8" w:rsidRPr="005D6ED2" w:rsidRDefault="001222B8" w:rsidP="004B2C36">
            <w:pPr>
              <w:jc w:val="both"/>
              <w:rPr>
                <w:lang w:val="en-US"/>
              </w:rPr>
            </w:pPr>
          </w:p>
        </w:tc>
      </w:tr>
    </w:tbl>
    <w:p w14:paraId="7FE5263C" w14:textId="14F8B8D2" w:rsidR="00593483" w:rsidRDefault="00593483" w:rsidP="009C1ED9">
      <w:pPr>
        <w:jc w:val="both"/>
        <w:rPr>
          <w:lang w:val="en-US"/>
        </w:rPr>
      </w:pPr>
    </w:p>
    <w:p w14:paraId="6BB093A0" w14:textId="682E41B0" w:rsidR="007243C6" w:rsidRPr="005D6ED2" w:rsidRDefault="00210BD7" w:rsidP="009C1ED9">
      <w:pPr>
        <w:jc w:val="both"/>
        <w:rPr>
          <w:lang w:val="en-US"/>
        </w:rPr>
      </w:pPr>
      <w:r>
        <w:rPr>
          <w:lang w:val="en-US"/>
        </w:rPr>
        <w:t>2</w:t>
      </w:r>
      <w:r w:rsidR="007243C6" w:rsidRPr="005D6ED2">
        <w:rPr>
          <w:lang w:val="en-US"/>
        </w:rPr>
        <w:t>.</w:t>
      </w:r>
      <w:r w:rsidR="005D6ED2">
        <w:rPr>
          <w:lang w:val="en-US"/>
        </w:rPr>
        <w:t xml:space="preserve">c) </w:t>
      </w:r>
      <w:r>
        <w:rPr>
          <w:lang w:val="en-US"/>
        </w:rPr>
        <w:t xml:space="preserve">Indicate the optimal number of PCA components and paste the resulting DET curve together with the EER achieved. Compare the results </w:t>
      </w:r>
      <w:r w:rsidR="00B46AAE">
        <w:rPr>
          <w:lang w:val="en-US"/>
        </w:rPr>
        <w:t>using PCA</w:t>
      </w:r>
      <w:r>
        <w:rPr>
          <w:lang w:val="en-US"/>
        </w:rPr>
        <w:t xml:space="preserve"> with the DCT features considered in Task1.</w:t>
      </w:r>
    </w:p>
    <w:tbl>
      <w:tblPr>
        <w:tblStyle w:val="Tablaconcuadrcula"/>
        <w:tblW w:w="0" w:type="auto"/>
        <w:tblLook w:val="04A0" w:firstRow="1" w:lastRow="0" w:firstColumn="1" w:lastColumn="0" w:noHBand="0" w:noVBand="1"/>
      </w:tblPr>
      <w:tblGrid>
        <w:gridCol w:w="8494"/>
      </w:tblGrid>
      <w:tr w:rsidR="00B46AAE" w:rsidRPr="00CF2363" w14:paraId="37CD8F66" w14:textId="77777777" w:rsidTr="004B2C36">
        <w:tc>
          <w:tcPr>
            <w:tcW w:w="8494" w:type="dxa"/>
          </w:tcPr>
          <w:p w14:paraId="514830E3" w14:textId="77777777" w:rsidR="00B46AAE" w:rsidRPr="005D6ED2" w:rsidRDefault="00B46AAE" w:rsidP="004B2C36">
            <w:pPr>
              <w:jc w:val="both"/>
              <w:rPr>
                <w:lang w:val="en-US"/>
              </w:rPr>
            </w:pPr>
          </w:p>
          <w:p w14:paraId="59886408" w14:textId="77777777" w:rsidR="00B46AAE" w:rsidRPr="005D6ED2" w:rsidRDefault="00B46AAE" w:rsidP="004B2C36">
            <w:pPr>
              <w:jc w:val="both"/>
              <w:rPr>
                <w:lang w:val="en-US"/>
              </w:rPr>
            </w:pPr>
          </w:p>
          <w:p w14:paraId="60727280" w14:textId="77777777" w:rsidR="00B46AAE" w:rsidRPr="005D6ED2" w:rsidRDefault="00B46AAE" w:rsidP="004B2C36">
            <w:pPr>
              <w:jc w:val="both"/>
              <w:rPr>
                <w:lang w:val="en-US"/>
              </w:rPr>
            </w:pPr>
          </w:p>
          <w:p w14:paraId="219F9269" w14:textId="77777777" w:rsidR="00B46AAE" w:rsidRPr="005D6ED2" w:rsidRDefault="00B46AAE" w:rsidP="004B2C36">
            <w:pPr>
              <w:jc w:val="both"/>
              <w:rPr>
                <w:lang w:val="en-US"/>
              </w:rPr>
            </w:pPr>
          </w:p>
          <w:p w14:paraId="01C08DEE" w14:textId="77777777" w:rsidR="00B46AAE" w:rsidRPr="005D6ED2" w:rsidRDefault="00B46AAE" w:rsidP="004B2C36">
            <w:pPr>
              <w:jc w:val="both"/>
              <w:rPr>
                <w:lang w:val="en-US"/>
              </w:rPr>
            </w:pPr>
          </w:p>
          <w:p w14:paraId="53119763" w14:textId="77777777" w:rsidR="00B46AAE" w:rsidRPr="005D6ED2" w:rsidRDefault="00B46AAE" w:rsidP="004B2C36">
            <w:pPr>
              <w:jc w:val="both"/>
              <w:rPr>
                <w:lang w:val="en-US"/>
              </w:rPr>
            </w:pPr>
          </w:p>
          <w:p w14:paraId="64E98615" w14:textId="77777777" w:rsidR="00B46AAE" w:rsidRPr="005D6ED2" w:rsidRDefault="00B46AAE" w:rsidP="004B2C36">
            <w:pPr>
              <w:jc w:val="both"/>
              <w:rPr>
                <w:lang w:val="en-US"/>
              </w:rPr>
            </w:pPr>
          </w:p>
          <w:p w14:paraId="6DC9D1A8" w14:textId="77777777" w:rsidR="00B46AAE" w:rsidRPr="005D6ED2" w:rsidRDefault="00B46AAE" w:rsidP="004B2C36">
            <w:pPr>
              <w:jc w:val="both"/>
              <w:rPr>
                <w:lang w:val="en-US"/>
              </w:rPr>
            </w:pPr>
          </w:p>
          <w:p w14:paraId="727D07CC" w14:textId="77777777" w:rsidR="00B46AAE" w:rsidRPr="005D6ED2" w:rsidRDefault="00B46AAE" w:rsidP="004B2C36">
            <w:pPr>
              <w:jc w:val="both"/>
              <w:rPr>
                <w:lang w:val="en-US"/>
              </w:rPr>
            </w:pPr>
          </w:p>
          <w:p w14:paraId="41A1215C" w14:textId="77777777" w:rsidR="00B46AAE" w:rsidRPr="005D6ED2" w:rsidRDefault="00B46AAE" w:rsidP="004B2C36">
            <w:pPr>
              <w:jc w:val="both"/>
              <w:rPr>
                <w:lang w:val="en-US"/>
              </w:rPr>
            </w:pPr>
          </w:p>
          <w:p w14:paraId="5D8990D3" w14:textId="77777777" w:rsidR="00B46AAE" w:rsidRPr="005D6ED2" w:rsidRDefault="00B46AAE" w:rsidP="004B2C36">
            <w:pPr>
              <w:jc w:val="both"/>
              <w:rPr>
                <w:lang w:val="en-US"/>
              </w:rPr>
            </w:pPr>
          </w:p>
          <w:p w14:paraId="42E22B24" w14:textId="77777777" w:rsidR="00B46AAE" w:rsidRPr="005D6ED2" w:rsidRDefault="00B46AAE" w:rsidP="004B2C36">
            <w:pPr>
              <w:jc w:val="both"/>
              <w:rPr>
                <w:lang w:val="en-US"/>
              </w:rPr>
            </w:pPr>
          </w:p>
          <w:p w14:paraId="799DD7E1" w14:textId="77777777" w:rsidR="00B46AAE" w:rsidRPr="005D6ED2" w:rsidRDefault="00B46AAE" w:rsidP="004B2C36">
            <w:pPr>
              <w:jc w:val="both"/>
              <w:rPr>
                <w:lang w:val="en-US"/>
              </w:rPr>
            </w:pPr>
          </w:p>
          <w:p w14:paraId="376FBE7C" w14:textId="77777777" w:rsidR="00B46AAE" w:rsidRPr="005D6ED2" w:rsidRDefault="00B46AAE" w:rsidP="004B2C36">
            <w:pPr>
              <w:jc w:val="both"/>
              <w:rPr>
                <w:lang w:val="en-US"/>
              </w:rPr>
            </w:pPr>
          </w:p>
          <w:p w14:paraId="54EB7CAD" w14:textId="77777777" w:rsidR="00B46AAE" w:rsidRPr="005D6ED2" w:rsidRDefault="00B46AAE" w:rsidP="004B2C36">
            <w:pPr>
              <w:jc w:val="both"/>
              <w:rPr>
                <w:lang w:val="en-US"/>
              </w:rPr>
            </w:pPr>
          </w:p>
          <w:p w14:paraId="691AECAF" w14:textId="77777777" w:rsidR="00B46AAE" w:rsidRPr="005D6ED2" w:rsidRDefault="00B46AAE" w:rsidP="004B2C36">
            <w:pPr>
              <w:jc w:val="both"/>
              <w:rPr>
                <w:lang w:val="en-US"/>
              </w:rPr>
            </w:pPr>
          </w:p>
          <w:p w14:paraId="48F6EEBC" w14:textId="77777777" w:rsidR="00B46AAE" w:rsidRPr="005D6ED2" w:rsidRDefault="00B46AAE" w:rsidP="004B2C36">
            <w:pPr>
              <w:jc w:val="both"/>
              <w:rPr>
                <w:lang w:val="en-US"/>
              </w:rPr>
            </w:pPr>
          </w:p>
          <w:p w14:paraId="4431711F" w14:textId="77777777" w:rsidR="00B46AAE" w:rsidRPr="005D6ED2" w:rsidRDefault="00B46AAE" w:rsidP="004B2C36">
            <w:pPr>
              <w:jc w:val="both"/>
              <w:rPr>
                <w:lang w:val="en-US"/>
              </w:rPr>
            </w:pPr>
          </w:p>
        </w:tc>
      </w:tr>
    </w:tbl>
    <w:p w14:paraId="701C4EAB" w14:textId="0EE93573" w:rsidR="009C1ED9" w:rsidRDefault="009C1ED9" w:rsidP="009C1ED9">
      <w:pPr>
        <w:jc w:val="both"/>
        <w:rPr>
          <w:lang w:val="en-US"/>
        </w:rPr>
      </w:pPr>
    </w:p>
    <w:p w14:paraId="2CE1BA49" w14:textId="77777777" w:rsidR="009B290B" w:rsidRPr="00E96EB3" w:rsidRDefault="009B290B" w:rsidP="009B290B">
      <w:pPr>
        <w:jc w:val="both"/>
        <w:rPr>
          <w:b/>
          <w:bCs/>
          <w:lang w:val="en-US"/>
        </w:rPr>
      </w:pPr>
      <w:r w:rsidRPr="00E96EB3">
        <w:rPr>
          <w:b/>
          <w:bCs/>
          <w:lang w:val="en-US"/>
        </w:rPr>
        <w:t xml:space="preserve">With all the previous exercises done correctly you can obtain a mark up to </w:t>
      </w:r>
      <w:r>
        <w:rPr>
          <w:b/>
          <w:bCs/>
          <w:lang w:val="en-US"/>
        </w:rPr>
        <w:t>7</w:t>
      </w:r>
      <w:r w:rsidRPr="00E96EB3">
        <w:rPr>
          <w:b/>
          <w:bCs/>
          <w:lang w:val="en-US"/>
        </w:rPr>
        <w:t xml:space="preserve"> points out of 10. </w:t>
      </w:r>
    </w:p>
    <w:p w14:paraId="16A757D8" w14:textId="7A000D5A" w:rsidR="009B290B" w:rsidRDefault="009B290B" w:rsidP="00A2400A">
      <w:pPr>
        <w:jc w:val="both"/>
        <w:rPr>
          <w:b/>
          <w:bCs/>
          <w:lang w:val="en-US"/>
        </w:rPr>
      </w:pPr>
      <w:r w:rsidRPr="00E96EB3">
        <w:rPr>
          <w:b/>
          <w:bCs/>
          <w:lang w:val="en-US"/>
        </w:rPr>
        <w:t>Extra work:</w:t>
      </w:r>
      <w:r w:rsidRPr="00E96EB3">
        <w:rPr>
          <w:lang w:val="en-US"/>
        </w:rPr>
        <w:t xml:space="preserve"> If you want to obtain a mark up to </w:t>
      </w:r>
      <w:r>
        <w:rPr>
          <w:b/>
          <w:bCs/>
          <w:lang w:val="en-US"/>
        </w:rPr>
        <w:t>10</w:t>
      </w:r>
      <w:r w:rsidRPr="00E96EB3">
        <w:rPr>
          <w:b/>
          <w:bCs/>
          <w:lang w:val="en-US"/>
        </w:rPr>
        <w:t xml:space="preserve"> points out of 10</w:t>
      </w:r>
      <w:r w:rsidRPr="00E96EB3">
        <w:rPr>
          <w:lang w:val="en-US"/>
        </w:rPr>
        <w:t xml:space="preserve"> you should complete the following</w:t>
      </w:r>
      <w:r>
        <w:rPr>
          <w:lang w:val="en-US"/>
        </w:rPr>
        <w:t xml:space="preserve"> Task.</w:t>
      </w:r>
    </w:p>
    <w:p w14:paraId="4E1A45B2" w14:textId="77777777" w:rsidR="000611A9" w:rsidRDefault="000611A9" w:rsidP="00A2400A">
      <w:pPr>
        <w:jc w:val="both"/>
        <w:rPr>
          <w:b/>
          <w:bCs/>
          <w:lang w:val="en-US"/>
        </w:rPr>
      </w:pPr>
    </w:p>
    <w:p w14:paraId="303DAAF6" w14:textId="10F69BEF" w:rsidR="00A2400A" w:rsidRDefault="00A2400A" w:rsidP="00A2400A">
      <w:pPr>
        <w:jc w:val="both"/>
        <w:rPr>
          <w:lang w:val="en-US"/>
        </w:rPr>
      </w:pPr>
      <w:r w:rsidRPr="00675E87">
        <w:rPr>
          <w:b/>
          <w:bCs/>
          <w:lang w:val="en-US"/>
        </w:rPr>
        <w:t xml:space="preserve">Task </w:t>
      </w:r>
      <w:r>
        <w:rPr>
          <w:b/>
          <w:bCs/>
          <w:lang w:val="en-US"/>
        </w:rPr>
        <w:t>3</w:t>
      </w:r>
      <w:r w:rsidRPr="00675E87">
        <w:rPr>
          <w:b/>
          <w:bCs/>
          <w:lang w:val="en-US"/>
        </w:rPr>
        <w:t>:</w:t>
      </w:r>
      <w:r>
        <w:rPr>
          <w:lang w:val="en-US"/>
        </w:rPr>
        <w:t xml:space="preserve"> The goal of this task is to improve the matching module. Instead of using a simple distance comparison, you must consider </w:t>
      </w:r>
      <w:r>
        <w:rPr>
          <w:b/>
          <w:bCs/>
          <w:lang w:val="en-US"/>
        </w:rPr>
        <w:t xml:space="preserve">Support Vector Machines </w:t>
      </w:r>
      <w:r w:rsidRPr="0091374E">
        <w:rPr>
          <w:b/>
          <w:bCs/>
          <w:lang w:val="en-US"/>
        </w:rPr>
        <w:t>(</w:t>
      </w:r>
      <w:r>
        <w:rPr>
          <w:b/>
          <w:bCs/>
          <w:lang w:val="en-US"/>
        </w:rPr>
        <w:t>SVM</w:t>
      </w:r>
      <w:r w:rsidRPr="0091374E">
        <w:rPr>
          <w:b/>
          <w:bCs/>
          <w:lang w:val="en-US"/>
        </w:rPr>
        <w:t>)</w:t>
      </w:r>
      <w:r>
        <w:rPr>
          <w:b/>
          <w:bCs/>
          <w:lang w:val="en-US"/>
        </w:rPr>
        <w:t>.</w:t>
      </w:r>
      <w:r>
        <w:rPr>
          <w:lang w:val="en-US"/>
        </w:rPr>
        <w:t xml:space="preserve"> In this case, you should </w:t>
      </w:r>
      <w:r w:rsidRPr="00A2400A">
        <w:rPr>
          <w:b/>
          <w:bCs/>
          <w:lang w:val="en-US"/>
        </w:rPr>
        <w:t>train one specific SVM model per user</w:t>
      </w:r>
      <w:r>
        <w:rPr>
          <w:lang w:val="en-US"/>
        </w:rPr>
        <w:t xml:space="preserve"> using the training data (train = 6 images).</w:t>
      </w:r>
    </w:p>
    <w:p w14:paraId="18681C90" w14:textId="71D1D7FE" w:rsidR="00A2400A" w:rsidRDefault="00A2400A" w:rsidP="00A2400A">
      <w:pPr>
        <w:jc w:val="both"/>
        <w:rPr>
          <w:lang w:val="en-US"/>
        </w:rPr>
      </w:pPr>
      <w:r>
        <w:rPr>
          <w:lang w:val="en-US"/>
        </w:rPr>
        <w:t xml:space="preserve">Features extracted using the </w:t>
      </w:r>
      <w:r w:rsidRPr="00C55FD1">
        <w:rPr>
          <w:b/>
          <w:bCs/>
          <w:lang w:val="en-US"/>
        </w:rPr>
        <w:t>PCA</w:t>
      </w:r>
      <w:r>
        <w:rPr>
          <w:lang w:val="en-US"/>
        </w:rPr>
        <w:t xml:space="preserve"> module developed in Task 2 </w:t>
      </w:r>
      <w:r w:rsidRPr="00C55FD1">
        <w:rPr>
          <w:b/>
          <w:bCs/>
          <w:lang w:val="en-US"/>
        </w:rPr>
        <w:t>must be considered in this Task.</w:t>
      </w:r>
      <w:r>
        <w:rPr>
          <w:lang w:val="en-US"/>
        </w:rPr>
        <w:t xml:space="preserve"> </w:t>
      </w:r>
    </w:p>
    <w:p w14:paraId="42B402A3" w14:textId="16F3C4E1" w:rsidR="00A2400A" w:rsidRDefault="00A2400A" w:rsidP="00A2400A">
      <w:pPr>
        <w:jc w:val="both"/>
        <w:rPr>
          <w:lang w:val="en-US"/>
        </w:rPr>
      </w:pPr>
      <w:r>
        <w:rPr>
          <w:lang w:val="en-US"/>
        </w:rPr>
        <w:t xml:space="preserve">You can use the </w:t>
      </w:r>
      <w:r>
        <w:rPr>
          <w:b/>
          <w:bCs/>
          <w:lang w:val="en-US"/>
        </w:rPr>
        <w:t>fitcsvm</w:t>
      </w:r>
      <w:r>
        <w:rPr>
          <w:lang w:val="en-US"/>
        </w:rPr>
        <w:t xml:space="preserve"> function available in Matlab. For the </w:t>
      </w:r>
      <w:r w:rsidRPr="0091374E">
        <w:rPr>
          <w:b/>
          <w:bCs/>
          <w:lang w:val="en-US"/>
        </w:rPr>
        <w:t>training p</w:t>
      </w:r>
      <w:r>
        <w:rPr>
          <w:b/>
          <w:bCs/>
          <w:lang w:val="en-US"/>
        </w:rPr>
        <w:t>hase</w:t>
      </w:r>
      <w:r>
        <w:rPr>
          <w:lang w:val="en-US"/>
        </w:rPr>
        <w:t>, you should follow:</w:t>
      </w:r>
    </w:p>
    <w:p w14:paraId="4E3042BC" w14:textId="67C938BA" w:rsidR="00A2400A" w:rsidRDefault="00A2400A" w:rsidP="00A2400A">
      <w:pPr>
        <w:ind w:left="708"/>
        <w:jc w:val="both"/>
        <w:rPr>
          <w:lang w:val="en-US"/>
        </w:rPr>
      </w:pPr>
      <w:r w:rsidRPr="00A2400A">
        <w:rPr>
          <w:lang w:val="en-US"/>
        </w:rPr>
        <w:t>SVMModel = fitcsvm(…)</w:t>
      </w:r>
    </w:p>
    <w:p w14:paraId="10DCA479" w14:textId="77777777" w:rsidR="00A2400A" w:rsidRDefault="00A2400A" w:rsidP="00A2400A">
      <w:pPr>
        <w:jc w:val="both"/>
        <w:rPr>
          <w:lang w:val="en-US"/>
        </w:rPr>
      </w:pPr>
      <w:r>
        <w:rPr>
          <w:lang w:val="en-US"/>
        </w:rPr>
        <w:t xml:space="preserve">For the </w:t>
      </w:r>
      <w:r w:rsidRPr="00D51165">
        <w:rPr>
          <w:b/>
          <w:bCs/>
          <w:lang w:val="en-US"/>
        </w:rPr>
        <w:t>test phase</w:t>
      </w:r>
      <w:r>
        <w:rPr>
          <w:lang w:val="en-US"/>
        </w:rPr>
        <w:t>, you should follow:</w:t>
      </w:r>
    </w:p>
    <w:p w14:paraId="36AFC9C7" w14:textId="7B74D64E" w:rsidR="00A2400A" w:rsidRDefault="00C55FD1" w:rsidP="00C55FD1">
      <w:pPr>
        <w:ind w:left="708"/>
        <w:jc w:val="both"/>
        <w:rPr>
          <w:lang w:val="en-US"/>
        </w:rPr>
      </w:pPr>
      <w:r w:rsidRPr="00C55FD1">
        <w:rPr>
          <w:lang w:val="en-US"/>
        </w:rPr>
        <w:t>[label,score]= predict(SVMModel,MatrixTestFeats);</w:t>
      </w:r>
    </w:p>
    <w:p w14:paraId="4C4E640C" w14:textId="1623CFAC" w:rsidR="00C55FD1" w:rsidRPr="00C55FD1" w:rsidRDefault="00C55FD1" w:rsidP="00C55FD1">
      <w:pPr>
        <w:jc w:val="both"/>
        <w:rPr>
          <w:lang w:val="en-US"/>
        </w:rPr>
      </w:pPr>
      <w:r>
        <w:rPr>
          <w:lang w:val="en-US"/>
        </w:rPr>
        <w:t xml:space="preserve">to obtain the scores for each user model. </w:t>
      </w:r>
    </w:p>
    <w:p w14:paraId="3A50C030" w14:textId="102D58AE" w:rsidR="00A2400A" w:rsidRDefault="00A2400A" w:rsidP="009C1ED9">
      <w:pPr>
        <w:jc w:val="both"/>
        <w:rPr>
          <w:lang w:val="en-US"/>
        </w:rPr>
      </w:pPr>
      <w:r>
        <w:rPr>
          <w:lang w:val="en-US"/>
        </w:rPr>
        <w:t>For more information, check Matlab Help:</w:t>
      </w:r>
    </w:p>
    <w:p w14:paraId="3F180AEE" w14:textId="22A16AB8" w:rsidR="00A2400A" w:rsidRDefault="00E25224" w:rsidP="009C1ED9">
      <w:pPr>
        <w:jc w:val="both"/>
        <w:rPr>
          <w:lang w:val="en-US"/>
        </w:rPr>
      </w:pPr>
      <w:hyperlink r:id="rId10" w:history="1">
        <w:r w:rsidR="00A2400A" w:rsidRPr="002E6990">
          <w:rPr>
            <w:rStyle w:val="Hipervnculo"/>
            <w:lang w:val="en-US"/>
          </w:rPr>
          <w:t>https://es.mathworks.com/help/stats/fitcsvm.html?lang=en</w:t>
        </w:r>
      </w:hyperlink>
      <w:r w:rsidR="00A2400A">
        <w:rPr>
          <w:lang w:val="en-US"/>
        </w:rPr>
        <w:t xml:space="preserve"> </w:t>
      </w:r>
    </w:p>
    <w:p w14:paraId="0902E58B" w14:textId="3047216A" w:rsidR="009C1ED9" w:rsidRPr="005D6ED2" w:rsidRDefault="00660254" w:rsidP="009C1ED9">
      <w:pPr>
        <w:jc w:val="both"/>
        <w:rPr>
          <w:lang w:val="en-US"/>
        </w:rPr>
      </w:pPr>
      <w:r>
        <w:rPr>
          <w:lang w:val="en-US"/>
        </w:rPr>
        <w:t xml:space="preserve">3.a) </w:t>
      </w:r>
      <w:r w:rsidR="00CF2363">
        <w:rPr>
          <w:lang w:val="en-US"/>
        </w:rPr>
        <w:t xml:space="preserve">Using the parameters train = 6 and test = 4, paste the DET curves and indicate the EERs in the following cases: 1) regarding the </w:t>
      </w:r>
      <w:r w:rsidR="00CF2363" w:rsidRPr="001900A3">
        <w:rPr>
          <w:i/>
          <w:iCs/>
          <w:lang w:val="en-US"/>
        </w:rPr>
        <w:t>KernelFunction</w:t>
      </w:r>
      <w:r w:rsidR="00CF2363">
        <w:rPr>
          <w:lang w:val="en-US"/>
        </w:rPr>
        <w:t xml:space="preserve"> parameter of the SVM (using all PCA components), and 2) regarding the number of PCA components considered for the feature extraction module (using the </w:t>
      </w:r>
      <w:r w:rsidR="00CF2363" w:rsidRPr="001900A3">
        <w:rPr>
          <w:i/>
          <w:iCs/>
          <w:lang w:val="en-US"/>
        </w:rPr>
        <w:t>KernelFunction</w:t>
      </w:r>
      <w:r w:rsidR="00CF2363">
        <w:rPr>
          <w:lang w:val="en-US"/>
        </w:rPr>
        <w:t xml:space="preserve"> polynomial and starting with 3 PCA components).</w:t>
      </w:r>
    </w:p>
    <w:tbl>
      <w:tblPr>
        <w:tblStyle w:val="Tablaconcuadrcula"/>
        <w:tblW w:w="0" w:type="auto"/>
        <w:tblLook w:val="04A0" w:firstRow="1" w:lastRow="0" w:firstColumn="1" w:lastColumn="0" w:noHBand="0" w:noVBand="1"/>
      </w:tblPr>
      <w:tblGrid>
        <w:gridCol w:w="8494"/>
      </w:tblGrid>
      <w:tr w:rsidR="00710D5D" w:rsidRPr="00CF2363" w14:paraId="24BF60E2" w14:textId="77777777" w:rsidTr="00710D5D">
        <w:tc>
          <w:tcPr>
            <w:tcW w:w="8494" w:type="dxa"/>
          </w:tcPr>
          <w:p w14:paraId="4F2CBCDE" w14:textId="77777777" w:rsidR="00710D5D" w:rsidRPr="005D6ED2" w:rsidRDefault="00710D5D" w:rsidP="009C1ED9">
            <w:pPr>
              <w:jc w:val="both"/>
              <w:rPr>
                <w:lang w:val="en-US"/>
              </w:rPr>
            </w:pPr>
          </w:p>
          <w:p w14:paraId="02567368" w14:textId="77777777" w:rsidR="00710D5D" w:rsidRPr="005D6ED2" w:rsidRDefault="00710D5D" w:rsidP="009C1ED9">
            <w:pPr>
              <w:jc w:val="both"/>
              <w:rPr>
                <w:lang w:val="en-US"/>
              </w:rPr>
            </w:pPr>
          </w:p>
          <w:p w14:paraId="49961FB1" w14:textId="77777777" w:rsidR="00710D5D" w:rsidRPr="005D6ED2" w:rsidRDefault="00710D5D" w:rsidP="009C1ED9">
            <w:pPr>
              <w:jc w:val="both"/>
              <w:rPr>
                <w:lang w:val="en-US"/>
              </w:rPr>
            </w:pPr>
          </w:p>
          <w:p w14:paraId="1F4AAB03" w14:textId="77777777" w:rsidR="00710D5D" w:rsidRPr="005D6ED2" w:rsidRDefault="00710D5D" w:rsidP="009C1ED9">
            <w:pPr>
              <w:jc w:val="both"/>
              <w:rPr>
                <w:lang w:val="en-US"/>
              </w:rPr>
            </w:pPr>
          </w:p>
          <w:p w14:paraId="0E8F572D" w14:textId="77777777" w:rsidR="00710D5D" w:rsidRPr="005D6ED2" w:rsidRDefault="00710D5D" w:rsidP="009C1ED9">
            <w:pPr>
              <w:jc w:val="both"/>
              <w:rPr>
                <w:lang w:val="en-US"/>
              </w:rPr>
            </w:pPr>
          </w:p>
          <w:p w14:paraId="2C101EF5" w14:textId="77777777" w:rsidR="00710D5D" w:rsidRPr="005D6ED2" w:rsidRDefault="00710D5D" w:rsidP="009C1ED9">
            <w:pPr>
              <w:jc w:val="both"/>
              <w:rPr>
                <w:lang w:val="en-US"/>
              </w:rPr>
            </w:pPr>
          </w:p>
          <w:p w14:paraId="01806D08" w14:textId="77777777" w:rsidR="00710D5D" w:rsidRPr="005D6ED2" w:rsidRDefault="00710D5D" w:rsidP="009C1ED9">
            <w:pPr>
              <w:jc w:val="both"/>
              <w:rPr>
                <w:lang w:val="en-US"/>
              </w:rPr>
            </w:pPr>
          </w:p>
          <w:p w14:paraId="36E37F15" w14:textId="77777777" w:rsidR="00710D5D" w:rsidRPr="005D6ED2" w:rsidRDefault="00710D5D" w:rsidP="009C1ED9">
            <w:pPr>
              <w:jc w:val="both"/>
              <w:rPr>
                <w:lang w:val="en-US"/>
              </w:rPr>
            </w:pPr>
          </w:p>
          <w:p w14:paraId="508F24CB" w14:textId="77777777" w:rsidR="00710D5D" w:rsidRPr="005D6ED2" w:rsidRDefault="00710D5D" w:rsidP="009C1ED9">
            <w:pPr>
              <w:jc w:val="both"/>
              <w:rPr>
                <w:lang w:val="en-US"/>
              </w:rPr>
            </w:pPr>
          </w:p>
          <w:p w14:paraId="1321A781" w14:textId="77777777" w:rsidR="00710D5D" w:rsidRPr="005D6ED2" w:rsidRDefault="00710D5D" w:rsidP="009C1ED9">
            <w:pPr>
              <w:jc w:val="both"/>
              <w:rPr>
                <w:lang w:val="en-US"/>
              </w:rPr>
            </w:pPr>
          </w:p>
          <w:p w14:paraId="0D23BE22" w14:textId="77777777" w:rsidR="00710D5D" w:rsidRPr="005D6ED2" w:rsidRDefault="00710D5D" w:rsidP="009C1ED9">
            <w:pPr>
              <w:jc w:val="both"/>
              <w:rPr>
                <w:lang w:val="en-US"/>
              </w:rPr>
            </w:pPr>
          </w:p>
          <w:p w14:paraId="2F41CFA8" w14:textId="77777777" w:rsidR="00710D5D" w:rsidRPr="005D6ED2" w:rsidRDefault="00710D5D" w:rsidP="009C1ED9">
            <w:pPr>
              <w:jc w:val="both"/>
              <w:rPr>
                <w:lang w:val="en-US"/>
              </w:rPr>
            </w:pPr>
          </w:p>
          <w:p w14:paraId="0AC82771" w14:textId="77777777" w:rsidR="00710D5D" w:rsidRPr="005D6ED2" w:rsidRDefault="00710D5D" w:rsidP="009C1ED9">
            <w:pPr>
              <w:jc w:val="both"/>
              <w:rPr>
                <w:lang w:val="en-US"/>
              </w:rPr>
            </w:pPr>
          </w:p>
          <w:p w14:paraId="74C48312" w14:textId="77777777" w:rsidR="00710D5D" w:rsidRPr="005D6ED2" w:rsidRDefault="00710D5D" w:rsidP="009C1ED9">
            <w:pPr>
              <w:jc w:val="both"/>
              <w:rPr>
                <w:lang w:val="en-US"/>
              </w:rPr>
            </w:pPr>
          </w:p>
          <w:p w14:paraId="707E5921" w14:textId="6F0D2376" w:rsidR="00710D5D" w:rsidRDefault="00710D5D" w:rsidP="009C1ED9">
            <w:pPr>
              <w:jc w:val="both"/>
              <w:rPr>
                <w:lang w:val="en-US"/>
              </w:rPr>
            </w:pPr>
          </w:p>
          <w:p w14:paraId="66166A1D" w14:textId="77777777" w:rsidR="009B290B" w:rsidRPr="005D6ED2" w:rsidRDefault="009B290B" w:rsidP="009C1ED9">
            <w:pPr>
              <w:jc w:val="both"/>
              <w:rPr>
                <w:lang w:val="en-US"/>
              </w:rPr>
            </w:pPr>
          </w:p>
          <w:p w14:paraId="3A2E2F70" w14:textId="77777777" w:rsidR="00710D5D" w:rsidRPr="005D6ED2" w:rsidRDefault="00710D5D" w:rsidP="009C1ED9">
            <w:pPr>
              <w:jc w:val="both"/>
              <w:rPr>
                <w:lang w:val="en-US"/>
              </w:rPr>
            </w:pPr>
          </w:p>
          <w:p w14:paraId="18DEBD9F" w14:textId="77777777" w:rsidR="00710D5D" w:rsidRPr="005D6ED2" w:rsidRDefault="00710D5D" w:rsidP="009C1ED9">
            <w:pPr>
              <w:jc w:val="both"/>
              <w:rPr>
                <w:lang w:val="en-US"/>
              </w:rPr>
            </w:pPr>
          </w:p>
          <w:p w14:paraId="716AAEC3" w14:textId="77777777" w:rsidR="00710D5D" w:rsidRPr="005D6ED2" w:rsidRDefault="00710D5D" w:rsidP="009C1ED9">
            <w:pPr>
              <w:jc w:val="both"/>
              <w:rPr>
                <w:lang w:val="en-US"/>
              </w:rPr>
            </w:pPr>
          </w:p>
        </w:tc>
      </w:tr>
    </w:tbl>
    <w:p w14:paraId="2BB91F74" w14:textId="77777777" w:rsidR="009C1ED9" w:rsidRPr="005D6ED2" w:rsidRDefault="009C1ED9" w:rsidP="009B290B">
      <w:pPr>
        <w:jc w:val="both"/>
        <w:rPr>
          <w:lang w:val="en-US"/>
        </w:rPr>
      </w:pPr>
    </w:p>
    <w:sectPr w:rsidR="009C1ED9" w:rsidRPr="005D6ED2" w:rsidSect="00BD0A9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406AF8" w14:textId="77777777" w:rsidR="00E25224" w:rsidRDefault="00E25224" w:rsidP="00710D5D">
      <w:pPr>
        <w:spacing w:after="0" w:line="240" w:lineRule="auto"/>
      </w:pPr>
      <w:r>
        <w:separator/>
      </w:r>
    </w:p>
  </w:endnote>
  <w:endnote w:type="continuationSeparator" w:id="0">
    <w:p w14:paraId="69F36FDF" w14:textId="77777777" w:rsidR="00E25224" w:rsidRDefault="00E25224" w:rsidP="00710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0CD827" w14:textId="77777777" w:rsidR="00E25224" w:rsidRDefault="00E25224" w:rsidP="00710D5D">
      <w:pPr>
        <w:spacing w:after="0" w:line="240" w:lineRule="auto"/>
      </w:pPr>
      <w:r>
        <w:separator/>
      </w:r>
    </w:p>
  </w:footnote>
  <w:footnote w:type="continuationSeparator" w:id="0">
    <w:p w14:paraId="71C6BA77" w14:textId="77777777" w:rsidR="00E25224" w:rsidRDefault="00E25224" w:rsidP="00710D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05813"/>
    <w:multiLevelType w:val="hybridMultilevel"/>
    <w:tmpl w:val="238AD306"/>
    <w:lvl w:ilvl="0" w:tplc="22F46DB0">
      <w:start w:val="1"/>
      <w:numFmt w:val="bullet"/>
      <w:lvlText w:val=""/>
      <w:lvlJc w:val="left"/>
      <w:pPr>
        <w:tabs>
          <w:tab w:val="num" w:pos="720"/>
        </w:tabs>
        <w:ind w:left="720" w:hanging="360"/>
      </w:pPr>
      <w:rPr>
        <w:rFonts w:ascii="Wingdings" w:hAnsi="Wingdings" w:hint="default"/>
      </w:rPr>
    </w:lvl>
    <w:lvl w:ilvl="1" w:tplc="96162D80" w:tentative="1">
      <w:start w:val="1"/>
      <w:numFmt w:val="bullet"/>
      <w:lvlText w:val=""/>
      <w:lvlJc w:val="left"/>
      <w:pPr>
        <w:tabs>
          <w:tab w:val="num" w:pos="1440"/>
        </w:tabs>
        <w:ind w:left="1440" w:hanging="360"/>
      </w:pPr>
      <w:rPr>
        <w:rFonts w:ascii="Wingdings" w:hAnsi="Wingdings" w:hint="default"/>
      </w:rPr>
    </w:lvl>
    <w:lvl w:ilvl="2" w:tplc="E1204170">
      <w:start w:val="1"/>
      <w:numFmt w:val="bullet"/>
      <w:lvlText w:val=""/>
      <w:lvlJc w:val="left"/>
      <w:pPr>
        <w:tabs>
          <w:tab w:val="num" w:pos="2160"/>
        </w:tabs>
        <w:ind w:left="2160" w:hanging="360"/>
      </w:pPr>
      <w:rPr>
        <w:rFonts w:ascii="Wingdings" w:hAnsi="Wingdings" w:hint="default"/>
      </w:rPr>
    </w:lvl>
    <w:lvl w:ilvl="3" w:tplc="EE000CDE" w:tentative="1">
      <w:start w:val="1"/>
      <w:numFmt w:val="bullet"/>
      <w:lvlText w:val=""/>
      <w:lvlJc w:val="left"/>
      <w:pPr>
        <w:tabs>
          <w:tab w:val="num" w:pos="2880"/>
        </w:tabs>
        <w:ind w:left="2880" w:hanging="360"/>
      </w:pPr>
      <w:rPr>
        <w:rFonts w:ascii="Wingdings" w:hAnsi="Wingdings" w:hint="default"/>
      </w:rPr>
    </w:lvl>
    <w:lvl w:ilvl="4" w:tplc="132604BE" w:tentative="1">
      <w:start w:val="1"/>
      <w:numFmt w:val="bullet"/>
      <w:lvlText w:val=""/>
      <w:lvlJc w:val="left"/>
      <w:pPr>
        <w:tabs>
          <w:tab w:val="num" w:pos="3600"/>
        </w:tabs>
        <w:ind w:left="3600" w:hanging="360"/>
      </w:pPr>
      <w:rPr>
        <w:rFonts w:ascii="Wingdings" w:hAnsi="Wingdings" w:hint="default"/>
      </w:rPr>
    </w:lvl>
    <w:lvl w:ilvl="5" w:tplc="34EC9E7A" w:tentative="1">
      <w:start w:val="1"/>
      <w:numFmt w:val="bullet"/>
      <w:lvlText w:val=""/>
      <w:lvlJc w:val="left"/>
      <w:pPr>
        <w:tabs>
          <w:tab w:val="num" w:pos="4320"/>
        </w:tabs>
        <w:ind w:left="4320" w:hanging="360"/>
      </w:pPr>
      <w:rPr>
        <w:rFonts w:ascii="Wingdings" w:hAnsi="Wingdings" w:hint="default"/>
      </w:rPr>
    </w:lvl>
    <w:lvl w:ilvl="6" w:tplc="3EA82496" w:tentative="1">
      <w:start w:val="1"/>
      <w:numFmt w:val="bullet"/>
      <w:lvlText w:val=""/>
      <w:lvlJc w:val="left"/>
      <w:pPr>
        <w:tabs>
          <w:tab w:val="num" w:pos="5040"/>
        </w:tabs>
        <w:ind w:left="5040" w:hanging="360"/>
      </w:pPr>
      <w:rPr>
        <w:rFonts w:ascii="Wingdings" w:hAnsi="Wingdings" w:hint="default"/>
      </w:rPr>
    </w:lvl>
    <w:lvl w:ilvl="7" w:tplc="F6CC924E" w:tentative="1">
      <w:start w:val="1"/>
      <w:numFmt w:val="bullet"/>
      <w:lvlText w:val=""/>
      <w:lvlJc w:val="left"/>
      <w:pPr>
        <w:tabs>
          <w:tab w:val="num" w:pos="5760"/>
        </w:tabs>
        <w:ind w:left="5760" w:hanging="360"/>
      </w:pPr>
      <w:rPr>
        <w:rFonts w:ascii="Wingdings" w:hAnsi="Wingdings" w:hint="default"/>
      </w:rPr>
    </w:lvl>
    <w:lvl w:ilvl="8" w:tplc="54F495FA"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5A8"/>
    <w:rsid w:val="0000221D"/>
    <w:rsid w:val="00022A4F"/>
    <w:rsid w:val="000611A9"/>
    <w:rsid w:val="000F5817"/>
    <w:rsid w:val="00121BE3"/>
    <w:rsid w:val="001222B8"/>
    <w:rsid w:val="001459F1"/>
    <w:rsid w:val="001900A3"/>
    <w:rsid w:val="001A109C"/>
    <w:rsid w:val="00204B75"/>
    <w:rsid w:val="0020628C"/>
    <w:rsid w:val="00210BD7"/>
    <w:rsid w:val="0023212A"/>
    <w:rsid w:val="00251AA3"/>
    <w:rsid w:val="002F50D8"/>
    <w:rsid w:val="00331C39"/>
    <w:rsid w:val="00335C8C"/>
    <w:rsid w:val="00345041"/>
    <w:rsid w:val="003C0B6D"/>
    <w:rsid w:val="003F06E6"/>
    <w:rsid w:val="00405971"/>
    <w:rsid w:val="004B1D77"/>
    <w:rsid w:val="004D1219"/>
    <w:rsid w:val="00587AE0"/>
    <w:rsid w:val="00593483"/>
    <w:rsid w:val="005B76BC"/>
    <w:rsid w:val="005D6ED2"/>
    <w:rsid w:val="00601E71"/>
    <w:rsid w:val="006517FA"/>
    <w:rsid w:val="00660254"/>
    <w:rsid w:val="006745EC"/>
    <w:rsid w:val="00675E87"/>
    <w:rsid w:val="0067678E"/>
    <w:rsid w:val="006D7770"/>
    <w:rsid w:val="00710D5D"/>
    <w:rsid w:val="007243C6"/>
    <w:rsid w:val="0074005C"/>
    <w:rsid w:val="0076291F"/>
    <w:rsid w:val="007A280C"/>
    <w:rsid w:val="007D4AA2"/>
    <w:rsid w:val="00881E49"/>
    <w:rsid w:val="008A6591"/>
    <w:rsid w:val="008B3A57"/>
    <w:rsid w:val="0091374E"/>
    <w:rsid w:val="00915451"/>
    <w:rsid w:val="0094671E"/>
    <w:rsid w:val="00957450"/>
    <w:rsid w:val="00997174"/>
    <w:rsid w:val="009B290B"/>
    <w:rsid w:val="009C1ED9"/>
    <w:rsid w:val="009F66E7"/>
    <w:rsid w:val="00A15638"/>
    <w:rsid w:val="00A2400A"/>
    <w:rsid w:val="00A33632"/>
    <w:rsid w:val="00A426C8"/>
    <w:rsid w:val="00A86BA0"/>
    <w:rsid w:val="00A87E27"/>
    <w:rsid w:val="00AE3E5D"/>
    <w:rsid w:val="00AF7B06"/>
    <w:rsid w:val="00B30817"/>
    <w:rsid w:val="00B46AAE"/>
    <w:rsid w:val="00B52CA6"/>
    <w:rsid w:val="00B65A07"/>
    <w:rsid w:val="00B755CD"/>
    <w:rsid w:val="00B80502"/>
    <w:rsid w:val="00B94CD8"/>
    <w:rsid w:val="00BA00D4"/>
    <w:rsid w:val="00BA670F"/>
    <w:rsid w:val="00BB2205"/>
    <w:rsid w:val="00BD0A9B"/>
    <w:rsid w:val="00BF45A8"/>
    <w:rsid w:val="00C13693"/>
    <w:rsid w:val="00C43799"/>
    <w:rsid w:val="00C55FD1"/>
    <w:rsid w:val="00CD49C2"/>
    <w:rsid w:val="00CD56BD"/>
    <w:rsid w:val="00CE5985"/>
    <w:rsid w:val="00CF2363"/>
    <w:rsid w:val="00D51165"/>
    <w:rsid w:val="00D63032"/>
    <w:rsid w:val="00D844C5"/>
    <w:rsid w:val="00DB3EDA"/>
    <w:rsid w:val="00DC5A9C"/>
    <w:rsid w:val="00DD442B"/>
    <w:rsid w:val="00DF0FF0"/>
    <w:rsid w:val="00E25224"/>
    <w:rsid w:val="00E96EB3"/>
    <w:rsid w:val="00EE5FBA"/>
    <w:rsid w:val="00F077AC"/>
    <w:rsid w:val="00F24EB9"/>
    <w:rsid w:val="00FB28AB"/>
    <w:rsid w:val="00FE42FA"/>
    <w:rsid w:val="00FE69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23402"/>
  <w15:docId w15:val="{7C43E6A5-AD90-4332-840A-3D2564886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A9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F45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45A8"/>
    <w:rPr>
      <w:rFonts w:ascii="Tahoma" w:hAnsi="Tahoma" w:cs="Tahoma"/>
      <w:sz w:val="16"/>
      <w:szCs w:val="16"/>
    </w:rPr>
  </w:style>
  <w:style w:type="table" w:styleId="Tablaconcuadrcula">
    <w:name w:val="Table Grid"/>
    <w:basedOn w:val="Tablanormal"/>
    <w:uiPriority w:val="59"/>
    <w:rsid w:val="00BF4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Fuentedeprrafopredeter"/>
    <w:rsid w:val="00BF45A8"/>
  </w:style>
  <w:style w:type="paragraph" w:styleId="Prrafodelista">
    <w:name w:val="List Paragraph"/>
    <w:basedOn w:val="Normal"/>
    <w:uiPriority w:val="34"/>
    <w:qFormat/>
    <w:rsid w:val="00DF0FF0"/>
    <w:pPr>
      <w:ind w:left="720"/>
      <w:contextualSpacing/>
    </w:pPr>
  </w:style>
  <w:style w:type="paragraph" w:customStyle="1" w:styleId="FigureCaption">
    <w:name w:val="Figure Caption"/>
    <w:basedOn w:val="Normal"/>
    <w:rsid w:val="007243C6"/>
    <w:pPr>
      <w:autoSpaceDE w:val="0"/>
      <w:autoSpaceDN w:val="0"/>
      <w:spacing w:after="0" w:line="240" w:lineRule="auto"/>
      <w:jc w:val="both"/>
    </w:pPr>
    <w:rPr>
      <w:rFonts w:ascii="Times New Roman" w:eastAsia="PMingLiU" w:hAnsi="Times New Roman" w:cs="Times New Roman"/>
      <w:sz w:val="18"/>
      <w:szCs w:val="16"/>
      <w:lang w:val="en-US"/>
    </w:rPr>
  </w:style>
  <w:style w:type="paragraph" w:styleId="Encabezado">
    <w:name w:val="header"/>
    <w:basedOn w:val="Normal"/>
    <w:link w:val="EncabezadoCar"/>
    <w:uiPriority w:val="99"/>
    <w:unhideWhenUsed/>
    <w:rsid w:val="00710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10D5D"/>
  </w:style>
  <w:style w:type="paragraph" w:styleId="Piedepgina">
    <w:name w:val="footer"/>
    <w:basedOn w:val="Normal"/>
    <w:link w:val="PiedepginaCar"/>
    <w:uiPriority w:val="99"/>
    <w:unhideWhenUsed/>
    <w:rsid w:val="00710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10D5D"/>
  </w:style>
  <w:style w:type="character" w:styleId="Hipervnculo">
    <w:name w:val="Hyperlink"/>
    <w:basedOn w:val="Fuentedeprrafopredeter"/>
    <w:uiPriority w:val="99"/>
    <w:unhideWhenUsed/>
    <w:rsid w:val="00D51165"/>
    <w:rPr>
      <w:color w:val="0000FF" w:themeColor="hyperlink"/>
      <w:u w:val="single"/>
    </w:rPr>
  </w:style>
  <w:style w:type="character" w:customStyle="1" w:styleId="UnresolvedMention">
    <w:name w:val="Unresolved Mention"/>
    <w:basedOn w:val="Fuentedeprrafopredeter"/>
    <w:uiPriority w:val="99"/>
    <w:semiHidden/>
    <w:unhideWhenUsed/>
    <w:rsid w:val="00D51165"/>
    <w:rPr>
      <w:color w:val="605E5C"/>
      <w:shd w:val="clear" w:color="auto" w:fill="E1DFDD"/>
    </w:rPr>
  </w:style>
  <w:style w:type="character" w:styleId="Hipervnculovisitado">
    <w:name w:val="FollowedHyperlink"/>
    <w:basedOn w:val="Fuentedeprrafopredeter"/>
    <w:uiPriority w:val="99"/>
    <w:semiHidden/>
    <w:unhideWhenUsed/>
    <w:rsid w:val="00331C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017411">
      <w:bodyDiv w:val="1"/>
      <w:marLeft w:val="0"/>
      <w:marRight w:val="0"/>
      <w:marTop w:val="0"/>
      <w:marBottom w:val="0"/>
      <w:divBdr>
        <w:top w:val="none" w:sz="0" w:space="0" w:color="auto"/>
        <w:left w:val="none" w:sz="0" w:space="0" w:color="auto"/>
        <w:bottom w:val="none" w:sz="0" w:space="0" w:color="auto"/>
        <w:right w:val="none" w:sz="0" w:space="0" w:color="auto"/>
      </w:divBdr>
    </w:div>
    <w:div w:id="1273173343">
      <w:bodyDiv w:val="1"/>
      <w:marLeft w:val="0"/>
      <w:marRight w:val="0"/>
      <w:marTop w:val="0"/>
      <w:marBottom w:val="0"/>
      <w:divBdr>
        <w:top w:val="none" w:sz="0" w:space="0" w:color="auto"/>
        <w:left w:val="none" w:sz="0" w:space="0" w:color="auto"/>
        <w:bottom w:val="none" w:sz="0" w:space="0" w:color="auto"/>
        <w:right w:val="none" w:sz="0" w:space="0" w:color="auto"/>
      </w:divBdr>
      <w:divsChild>
        <w:div w:id="854537161">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s.mathworks.com/help/stats/fitcsvm.html?lang=en" TargetMode="External"/><Relationship Id="rId4" Type="http://schemas.openxmlformats.org/officeDocument/2006/relationships/webSettings" Target="webSettings.xml"/><Relationship Id="rId9" Type="http://schemas.openxmlformats.org/officeDocument/2006/relationships/hyperlink" Target="https://es.mathworks.com/help/stats/pc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1699</TotalTime>
  <Pages>1</Pages>
  <Words>687</Words>
  <Characters>3780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Aythami</dc:creator>
  <cp:lastModifiedBy>eps</cp:lastModifiedBy>
  <cp:revision>65</cp:revision>
  <cp:lastPrinted>2015-04-07T07:46:00Z</cp:lastPrinted>
  <dcterms:created xsi:type="dcterms:W3CDTF">2015-04-08T09:58:00Z</dcterms:created>
  <dcterms:modified xsi:type="dcterms:W3CDTF">2022-02-22T18:57:00Z</dcterms:modified>
</cp:coreProperties>
</file>