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CF0" w:rsidRPr="00F70B5A" w:rsidRDefault="0039456A" w:rsidP="0039456A">
      <w:pPr>
        <w:jc w:val="center"/>
        <w:rPr>
          <w:b/>
          <w:sz w:val="28"/>
        </w:rPr>
      </w:pPr>
      <w:r w:rsidRPr="00F70B5A">
        <w:rPr>
          <w:b/>
          <w:sz w:val="28"/>
        </w:rPr>
        <w:t>Programando los Ca</w:t>
      </w:r>
      <w:r w:rsidR="00F70B5A" w:rsidRPr="00F70B5A">
        <w:rPr>
          <w:b/>
          <w:sz w:val="28"/>
        </w:rPr>
        <w:t>minos Cortos en Grafos</w:t>
      </w:r>
      <w:r w:rsidRPr="00F70B5A">
        <w:rPr>
          <w:b/>
          <w:sz w:val="28"/>
        </w:rPr>
        <w:t xml:space="preserve"> utilizando Puntos de Articulación</w:t>
      </w:r>
    </w:p>
    <w:p w:rsidR="0039456A" w:rsidRDefault="0039456A" w:rsidP="0039456A">
      <w:pPr>
        <w:jc w:val="center"/>
      </w:pPr>
      <w:r>
        <w:t>Fernando Reyes, Guillermo López, Jordi Mairena</w:t>
      </w:r>
    </w:p>
    <w:p w:rsidR="0039456A" w:rsidRDefault="0039456A" w:rsidP="0039456A">
      <w:pPr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Universidad Tecnoló</w:t>
      </w:r>
      <w:r>
        <w:rPr>
          <w:rFonts w:ascii="CMR12" w:hAnsi="CMR12" w:cs="CMR12"/>
          <w:sz w:val="24"/>
          <w:szCs w:val="24"/>
        </w:rPr>
        <w:t>gica Centroamericana, Honduras</w:t>
      </w:r>
    </w:p>
    <w:p w:rsidR="0039456A" w:rsidRDefault="00377E7C" w:rsidP="0039456A">
      <w:pPr>
        <w:jc w:val="center"/>
      </w:pPr>
      <w:r>
        <w:t>1</w:t>
      </w:r>
      <w:r w:rsidR="00FA1A00">
        <w:t xml:space="preserve"> de </w:t>
      </w:r>
      <w:r>
        <w:t>Diciembre</w:t>
      </w:r>
      <w:r w:rsidR="00FA1A00">
        <w:t xml:space="preserve"> del 2015</w:t>
      </w:r>
    </w:p>
    <w:p w:rsidR="00AE493C" w:rsidRDefault="00AE493C" w:rsidP="0039456A">
      <w:pPr>
        <w:jc w:val="center"/>
      </w:pPr>
    </w:p>
    <w:p w:rsidR="00AE493C" w:rsidRPr="00F70B5A" w:rsidRDefault="00AE493C" w:rsidP="00AE493C">
      <w:pPr>
        <w:pStyle w:val="ListParagraph"/>
        <w:numPr>
          <w:ilvl w:val="0"/>
          <w:numId w:val="1"/>
        </w:numPr>
        <w:rPr>
          <w:b/>
          <w:sz w:val="24"/>
        </w:rPr>
      </w:pPr>
      <w:r w:rsidRPr="00F70B5A">
        <w:rPr>
          <w:b/>
          <w:sz w:val="24"/>
        </w:rPr>
        <w:t>Introducción</w:t>
      </w:r>
    </w:p>
    <w:p w:rsidR="00AE493C" w:rsidRDefault="00AE493C" w:rsidP="00DC7F6E">
      <w:pPr>
        <w:pStyle w:val="ListParagraph"/>
        <w:jc w:val="both"/>
      </w:pPr>
      <w:r>
        <w:t>Los pares de caminos cortos se han estudiado por mucho tiempo. Es un problema teórico pero también practico. Hay varias algoritmos</w:t>
      </w:r>
      <w:r w:rsidR="007327E8">
        <w:t xml:space="preserve"> [1]</w:t>
      </w:r>
      <w:r>
        <w:t xml:space="preserve"> de búsquedas que pueden ser utilizados, pero los más viables son Algoritmo de Búsqueda de Dijkstra</w:t>
      </w:r>
      <w:r w:rsidR="007327E8">
        <w:t xml:space="preserve"> [2]</w:t>
      </w:r>
      <w:r>
        <w:t xml:space="preserve"> e Algoritmo de búsqueda Floyd-Warshall</w:t>
      </w:r>
      <w:r w:rsidR="007327E8">
        <w:t xml:space="preserve"> [3]</w:t>
      </w:r>
      <w:r w:rsidR="00D324B6">
        <w:t>, para resolver el problema de encontrar los caminos más cortos en un gráfico con el rendimiento</w:t>
      </w:r>
      <w:r w:rsidR="00414E40">
        <w:t xml:space="preserve"> O</w:t>
      </w:r>
      <w:r w:rsidR="00D324B6">
        <w:t>(n^2).</w:t>
      </w:r>
    </w:p>
    <w:p w:rsidR="00D324B6" w:rsidRDefault="00D324B6" w:rsidP="00DC7F6E">
      <w:pPr>
        <w:pStyle w:val="ListParagraph"/>
        <w:jc w:val="both"/>
      </w:pPr>
    </w:p>
    <w:p w:rsidR="00414E40" w:rsidRDefault="00D324B6" w:rsidP="00DC7F6E">
      <w:pPr>
        <w:pStyle w:val="ListParagraph"/>
        <w:jc w:val="both"/>
      </w:pPr>
      <w:r>
        <w:t>En este informe presentamos un método que muestra la forma más rápida de llegar a cada nodo, utilizando los algor</w:t>
      </w:r>
      <w:r w:rsidR="00414E40">
        <w:t>itmos anteriormente mencionados, con estos métodos el método será más eficiente al momento de realizar las búsquedas de los caminos más cortos.</w:t>
      </w:r>
    </w:p>
    <w:p w:rsidR="00DC7F6E" w:rsidRDefault="00DC7F6E" w:rsidP="00DC7F6E">
      <w:pPr>
        <w:pStyle w:val="ListParagraph"/>
        <w:jc w:val="both"/>
      </w:pPr>
    </w:p>
    <w:p w:rsidR="00DC7F6E" w:rsidRPr="00F70B5A" w:rsidRDefault="00DC7F6E" w:rsidP="00DC7F6E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F70B5A">
        <w:rPr>
          <w:b/>
          <w:sz w:val="24"/>
        </w:rPr>
        <w:t>Estudios del Proyecto</w:t>
      </w:r>
    </w:p>
    <w:p w:rsidR="00DC7F6E" w:rsidRDefault="00DC7F6E" w:rsidP="00DC7F6E">
      <w:pPr>
        <w:pStyle w:val="ListParagraph"/>
        <w:jc w:val="both"/>
      </w:pPr>
      <w:r>
        <w:t>En esta sección presentaremos definiciones y palabras claves usadas en este informe.</w:t>
      </w:r>
    </w:p>
    <w:p w:rsidR="00DC7F6E" w:rsidRDefault="00DC7F6E" w:rsidP="00DC7F6E">
      <w:pPr>
        <w:pStyle w:val="ListParagraph"/>
        <w:jc w:val="both"/>
      </w:pPr>
      <w:r>
        <w:t>Empezaremos con cada palabra clave que fue utilizada para mejorar la lectura y el informe sea entendible en su totalidad.</w:t>
      </w:r>
    </w:p>
    <w:p w:rsidR="00DC7F6E" w:rsidRDefault="00DC7F6E" w:rsidP="00DC7F6E">
      <w:pPr>
        <w:pStyle w:val="ListParagraph"/>
        <w:jc w:val="both"/>
      </w:pPr>
    </w:p>
    <w:p w:rsidR="00DC7F6E" w:rsidRPr="00F70B5A" w:rsidRDefault="00F70B5A" w:rsidP="00AA5822">
      <w:pPr>
        <w:pStyle w:val="ListParagraph"/>
        <w:numPr>
          <w:ilvl w:val="1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Gráfico</w:t>
      </w:r>
      <w:r w:rsidRPr="00F70B5A">
        <w:rPr>
          <w:b/>
          <w:sz w:val="24"/>
        </w:rPr>
        <w:t>s</w:t>
      </w:r>
    </w:p>
    <w:p w:rsidR="00AA5822" w:rsidRDefault="00AA5822" w:rsidP="00AA5822">
      <w:pPr>
        <w:pStyle w:val="ListParagraph"/>
        <w:jc w:val="both"/>
      </w:pPr>
      <w:r>
        <w:t>Para graficar se necesitan 3 datos muy importantes para formar una relación y poder graficar. Esos 3 datos son peso, punto 1 y punto 2. De estos datos se puede formar una relación, el primer nodo</w:t>
      </w:r>
      <w:r w:rsidR="007327E8">
        <w:t xml:space="preserve"> [4]</w:t>
      </w:r>
      <w:r>
        <w:t xml:space="preserve"> es punto 1 conectado con la arista </w:t>
      </w:r>
      <w:r w:rsidR="007327E8">
        <w:t xml:space="preserve">[5] </w:t>
      </w:r>
      <w:r>
        <w:t>denominada peso</w:t>
      </w:r>
      <w:r w:rsidR="00C20A64">
        <w:t xml:space="preserve">, este tiene un valor numérico, recorriendo la arista nos encontraremos con el segundo nodo que se denomina el punto 2. Así se </w:t>
      </w:r>
      <w:r w:rsidR="008D6017">
        <w:t>grafica</w:t>
      </w:r>
      <w:r w:rsidR="00C20A64">
        <w:t xml:space="preserve"> una relación.</w:t>
      </w:r>
      <w:r>
        <w:t xml:space="preserve"> </w:t>
      </w:r>
      <w:r w:rsidR="007327E8">
        <w:t>Hay dos tipos de grafos [6], Grafo Dirigido [7] y Grafo no Dirigido [8]. El tipo de grafo que se usa en este proyecto es de grafo no dirigido.</w:t>
      </w:r>
    </w:p>
    <w:p w:rsidR="008D6017" w:rsidRDefault="008D6017" w:rsidP="00AA5822">
      <w:pPr>
        <w:pStyle w:val="ListParagraph"/>
        <w:jc w:val="both"/>
      </w:pPr>
    </w:p>
    <w:p w:rsidR="008D6017" w:rsidRPr="00F70B5A" w:rsidRDefault="008D6017" w:rsidP="008D6017">
      <w:pPr>
        <w:pStyle w:val="ListParagraph"/>
        <w:numPr>
          <w:ilvl w:val="1"/>
          <w:numId w:val="1"/>
        </w:numPr>
        <w:jc w:val="both"/>
        <w:rPr>
          <w:b/>
          <w:sz w:val="24"/>
        </w:rPr>
      </w:pPr>
      <w:r w:rsidRPr="00F70B5A">
        <w:rPr>
          <w:b/>
          <w:sz w:val="24"/>
        </w:rPr>
        <w:t xml:space="preserve">El problema de los pares de caminos mas cortos </w:t>
      </w:r>
    </w:p>
    <w:p w:rsidR="008D6017" w:rsidRDefault="008D6017" w:rsidP="008D6017">
      <w:pPr>
        <w:pStyle w:val="ListParagraph"/>
        <w:ind w:left="1080"/>
        <w:jc w:val="both"/>
      </w:pPr>
      <w:r>
        <w:t>El propósito de este problema</w:t>
      </w:r>
      <w:r w:rsidR="009E0DBD">
        <w:t xml:space="preserve"> es crear una matriz</w:t>
      </w:r>
      <w:r w:rsidR="007327E8">
        <w:t xml:space="preserve"> </w:t>
      </w:r>
      <w:r w:rsidR="00586388">
        <w:t>[9</w:t>
      </w:r>
      <w:r w:rsidR="007327E8">
        <w:t>]</w:t>
      </w:r>
      <w:r w:rsidR="009E0DBD">
        <w:t xml:space="preserve"> de adyacencia</w:t>
      </w:r>
      <w:r w:rsidR="00586388">
        <w:t xml:space="preserve"> [10</w:t>
      </w:r>
      <w:r w:rsidR="007327E8">
        <w:t>]</w:t>
      </w:r>
      <w:r w:rsidR="00586388">
        <w:t xml:space="preserve"> [11</w:t>
      </w:r>
      <w:r w:rsidR="007327E8">
        <w:t>]</w:t>
      </w:r>
      <w:r w:rsidR="009E0DBD">
        <w:t>, para usar</w:t>
      </w:r>
      <w:r w:rsidR="00550BA3">
        <w:t xml:space="preserve"> </w:t>
      </w:r>
      <w:r w:rsidR="009E0DBD">
        <w:t>los algoritmos de búsquedas</w:t>
      </w:r>
      <w:r w:rsidR="00550BA3">
        <w:t xml:space="preserve"> y encontrar el camino más corto hacia el destino que desea buscar. El camino más corto es la suma de todos los pesos de las aristas del nodo 1 hasta el nodo 2. </w:t>
      </w:r>
      <w:r w:rsidR="003E1D4B">
        <w:t>Puede</w:t>
      </w:r>
      <w:r w:rsidR="00550BA3">
        <w:t xml:space="preserve"> haber tantas formas de llegar a un nodo</w:t>
      </w:r>
      <w:r w:rsidR="003E1D4B">
        <w:t xml:space="preserve"> pero el algoritmo buscara la forma</w:t>
      </w:r>
      <w:r w:rsidR="00550BA3">
        <w:t xml:space="preserve"> </w:t>
      </w:r>
      <w:r w:rsidR="003E1D4B">
        <w:t>menos pesada para llegar a su destino.</w:t>
      </w:r>
    </w:p>
    <w:p w:rsidR="004E446A" w:rsidRDefault="004E446A" w:rsidP="008D6017">
      <w:pPr>
        <w:pStyle w:val="ListParagraph"/>
        <w:ind w:left="1080"/>
        <w:jc w:val="both"/>
      </w:pPr>
    </w:p>
    <w:p w:rsidR="00F70B5A" w:rsidRDefault="00F70B5A" w:rsidP="008D6017">
      <w:pPr>
        <w:pStyle w:val="ListParagraph"/>
        <w:ind w:left="1080"/>
        <w:jc w:val="both"/>
      </w:pPr>
    </w:p>
    <w:p w:rsidR="00F70B5A" w:rsidRDefault="00F70B5A" w:rsidP="008D6017">
      <w:pPr>
        <w:pStyle w:val="ListParagraph"/>
        <w:ind w:left="1080"/>
        <w:jc w:val="both"/>
      </w:pPr>
    </w:p>
    <w:p w:rsidR="00F70B5A" w:rsidRDefault="00F70B5A" w:rsidP="008D6017">
      <w:pPr>
        <w:pStyle w:val="ListParagraph"/>
        <w:ind w:left="1080"/>
        <w:jc w:val="both"/>
      </w:pPr>
    </w:p>
    <w:p w:rsidR="004E446A" w:rsidRPr="00F70B5A" w:rsidRDefault="003E1D4B" w:rsidP="004E446A">
      <w:pPr>
        <w:pStyle w:val="ListParagraph"/>
        <w:numPr>
          <w:ilvl w:val="1"/>
          <w:numId w:val="1"/>
        </w:numPr>
        <w:jc w:val="both"/>
        <w:rPr>
          <w:b/>
          <w:sz w:val="24"/>
        </w:rPr>
      </w:pPr>
      <w:r w:rsidRPr="00F70B5A">
        <w:rPr>
          <w:b/>
          <w:sz w:val="24"/>
        </w:rPr>
        <w:lastRenderedPageBreak/>
        <w:t xml:space="preserve">Puntos de </w:t>
      </w:r>
      <w:r w:rsidR="004E446A" w:rsidRPr="00F70B5A">
        <w:rPr>
          <w:b/>
          <w:sz w:val="24"/>
        </w:rPr>
        <w:t>Articulación</w:t>
      </w:r>
    </w:p>
    <w:p w:rsidR="004E446A" w:rsidRPr="004E446A" w:rsidRDefault="004E446A" w:rsidP="004E446A">
      <w:pPr>
        <w:ind w:left="1080"/>
        <w:jc w:val="both"/>
      </w:pPr>
      <w:r>
        <w:t>Punto de articulación es</w:t>
      </w:r>
      <w:r w:rsidRPr="004E446A">
        <w:t xml:space="preserve"> un punto de articulación de un grafo no dirigido es un nodo v tal que cuando es eliminado de G se divide un componente conexo del grafo original.</w:t>
      </w:r>
      <w:r>
        <w:t xml:space="preserve"> Si se elimina un punto de articulación los nodos que estaban conectados a </w:t>
      </w:r>
      <w:r w:rsidR="007327E8">
        <w:t>él</w:t>
      </w:r>
      <w:r>
        <w:t xml:space="preserve"> se convierten en grafos apartes ya que puede quedar solo o </w:t>
      </w:r>
      <w:r w:rsidR="00282AA7">
        <w:t>con otros nodos.</w:t>
      </w:r>
      <w:r>
        <w:t xml:space="preserve"> </w:t>
      </w:r>
      <w:r w:rsidR="00167F51">
        <w:t xml:space="preserve"> Un solo vértice [12] es un vértice con solo una orilla.</w:t>
      </w:r>
    </w:p>
    <w:p w:rsidR="003E1D4B" w:rsidRPr="004E446A" w:rsidRDefault="004E446A" w:rsidP="004E446A">
      <w:pPr>
        <w:pStyle w:val="ListParagraph"/>
        <w:ind w:left="1080"/>
        <w:jc w:val="both"/>
        <w:rPr>
          <w:b/>
        </w:rPr>
      </w:pPr>
      <w:r>
        <w:rPr>
          <w:b/>
        </w:rPr>
        <w:t xml:space="preserve"> </w:t>
      </w:r>
      <w:r w:rsidR="003E1D4B" w:rsidRPr="004E446A">
        <w:rPr>
          <w:b/>
        </w:rPr>
        <w:t xml:space="preserve">  </w:t>
      </w:r>
    </w:p>
    <w:p w:rsidR="00AA5822" w:rsidRPr="00DC7F6E" w:rsidRDefault="00AA5822" w:rsidP="00AA5822">
      <w:pPr>
        <w:pStyle w:val="ListParagraph"/>
        <w:jc w:val="both"/>
      </w:pPr>
    </w:p>
    <w:p w:rsidR="00D324B6" w:rsidRDefault="00414E40" w:rsidP="00DC7F6E">
      <w:pPr>
        <w:pStyle w:val="ListParagraph"/>
        <w:jc w:val="both"/>
      </w:pPr>
      <w:r>
        <w:t xml:space="preserve"> </w:t>
      </w:r>
      <w:r w:rsidR="00D324B6">
        <w:t xml:space="preserve"> </w:t>
      </w:r>
    </w:p>
    <w:p w:rsidR="00AE493C" w:rsidRDefault="00AE493C" w:rsidP="00DC7F6E">
      <w:pPr>
        <w:jc w:val="both"/>
      </w:pPr>
    </w:p>
    <w:p w:rsidR="00AE493C" w:rsidRDefault="00AE493C" w:rsidP="00DC7F6E">
      <w:pPr>
        <w:jc w:val="both"/>
      </w:pPr>
    </w:p>
    <w:p w:rsidR="00AE493C" w:rsidRDefault="00AE493C" w:rsidP="00DC7F6E">
      <w:pPr>
        <w:jc w:val="both"/>
      </w:pPr>
    </w:p>
    <w:p w:rsidR="00AE493C" w:rsidRDefault="00AE493C" w:rsidP="00DC7F6E">
      <w:pPr>
        <w:jc w:val="both"/>
      </w:pPr>
    </w:p>
    <w:p w:rsidR="00AE493C" w:rsidRDefault="00AE493C" w:rsidP="0039456A">
      <w:pPr>
        <w:jc w:val="center"/>
      </w:pPr>
    </w:p>
    <w:p w:rsidR="00FA1A00" w:rsidRDefault="00FA1A00" w:rsidP="0039456A">
      <w:pPr>
        <w:jc w:val="center"/>
      </w:pPr>
    </w:p>
    <w:p w:rsidR="00106A24" w:rsidRDefault="00106A24" w:rsidP="0039456A">
      <w:pPr>
        <w:jc w:val="center"/>
      </w:pPr>
    </w:p>
    <w:p w:rsidR="00106A24" w:rsidRDefault="00106A24" w:rsidP="0039456A">
      <w:pPr>
        <w:jc w:val="center"/>
      </w:pPr>
    </w:p>
    <w:p w:rsidR="00106A24" w:rsidRDefault="00106A24" w:rsidP="0039456A">
      <w:pPr>
        <w:jc w:val="center"/>
      </w:pPr>
    </w:p>
    <w:p w:rsidR="00106A24" w:rsidRDefault="00106A24" w:rsidP="0039456A">
      <w:pPr>
        <w:jc w:val="center"/>
      </w:pPr>
    </w:p>
    <w:p w:rsidR="00106A24" w:rsidRDefault="00106A24" w:rsidP="0039456A">
      <w:pPr>
        <w:jc w:val="center"/>
      </w:pPr>
    </w:p>
    <w:p w:rsidR="00106A24" w:rsidRDefault="00106A24" w:rsidP="0039456A">
      <w:pPr>
        <w:jc w:val="center"/>
      </w:pPr>
    </w:p>
    <w:p w:rsidR="00B90252" w:rsidRDefault="00B90252" w:rsidP="0039456A">
      <w:pPr>
        <w:jc w:val="center"/>
      </w:pPr>
    </w:p>
    <w:p w:rsidR="00B90252" w:rsidRDefault="00B90252" w:rsidP="0039456A">
      <w:pPr>
        <w:jc w:val="center"/>
      </w:pPr>
    </w:p>
    <w:p w:rsidR="00B90252" w:rsidRDefault="00B90252" w:rsidP="0039456A">
      <w:pPr>
        <w:jc w:val="center"/>
      </w:pPr>
    </w:p>
    <w:p w:rsidR="00B90252" w:rsidRDefault="00B90252" w:rsidP="0039456A">
      <w:pPr>
        <w:jc w:val="center"/>
      </w:pPr>
    </w:p>
    <w:p w:rsidR="00B90252" w:rsidRDefault="00B90252" w:rsidP="0039456A">
      <w:pPr>
        <w:jc w:val="center"/>
      </w:pPr>
    </w:p>
    <w:p w:rsidR="00B90252" w:rsidRDefault="00B90252" w:rsidP="0039456A">
      <w:pPr>
        <w:jc w:val="center"/>
      </w:pPr>
    </w:p>
    <w:p w:rsidR="00B90252" w:rsidRDefault="00B90252" w:rsidP="0039456A">
      <w:pPr>
        <w:jc w:val="center"/>
      </w:pPr>
    </w:p>
    <w:p w:rsidR="00B90252" w:rsidRDefault="00B90252" w:rsidP="0039456A">
      <w:pPr>
        <w:jc w:val="center"/>
      </w:pPr>
    </w:p>
    <w:p w:rsidR="00B90252" w:rsidRDefault="00B90252" w:rsidP="0039456A">
      <w:pPr>
        <w:jc w:val="center"/>
      </w:pPr>
    </w:p>
    <w:p w:rsidR="00B90252" w:rsidRDefault="00B90252" w:rsidP="0039456A">
      <w:pPr>
        <w:jc w:val="center"/>
      </w:pPr>
    </w:p>
    <w:p w:rsidR="00106A24" w:rsidRPr="007A1605" w:rsidRDefault="00106A24" w:rsidP="0039456A">
      <w:pPr>
        <w:jc w:val="center"/>
        <w:rPr>
          <w:b/>
          <w:sz w:val="28"/>
        </w:rPr>
      </w:pPr>
      <w:r w:rsidRPr="007A1605">
        <w:rPr>
          <w:b/>
          <w:sz w:val="28"/>
        </w:rPr>
        <w:lastRenderedPageBreak/>
        <w:t>Glosario</w:t>
      </w:r>
    </w:p>
    <w:p w:rsidR="00106A24" w:rsidRDefault="00106A24" w:rsidP="007327E8">
      <w:pPr>
        <w:pStyle w:val="ListParagraph"/>
        <w:numPr>
          <w:ilvl w:val="0"/>
          <w:numId w:val="2"/>
        </w:numPr>
      </w:pPr>
      <w:r w:rsidRPr="00460A2D">
        <w:rPr>
          <w:b/>
        </w:rPr>
        <w:t>Algoritmo</w:t>
      </w:r>
      <w:r w:rsidR="0086783C" w:rsidRPr="00460A2D">
        <w:rPr>
          <w:b/>
        </w:rPr>
        <w:t>:</w:t>
      </w:r>
      <w:r w:rsidR="0086783C" w:rsidRPr="0086783C">
        <w:t xml:space="preserve"> Conjunto ordenado y finito de operaciones que permite hallar la solución de un problema.</w:t>
      </w:r>
    </w:p>
    <w:p w:rsidR="00106A24" w:rsidRDefault="00106A24" w:rsidP="007327E8">
      <w:pPr>
        <w:pStyle w:val="ListParagraph"/>
        <w:numPr>
          <w:ilvl w:val="0"/>
          <w:numId w:val="2"/>
        </w:numPr>
      </w:pPr>
      <w:r w:rsidRPr="00460A2D">
        <w:rPr>
          <w:b/>
        </w:rPr>
        <w:t>Dijkstra</w:t>
      </w:r>
      <w:r w:rsidR="0086783C" w:rsidRPr="00460A2D">
        <w:rPr>
          <w:b/>
        </w:rPr>
        <w:t>:</w:t>
      </w:r>
      <w:r w:rsidR="004E0519" w:rsidRPr="004E0519">
        <w:t xml:space="preserve"> es un algoritmo para la determinación del camino más corto</w:t>
      </w:r>
    </w:p>
    <w:p w:rsidR="00106A24" w:rsidRDefault="00106A24" w:rsidP="007327E8">
      <w:pPr>
        <w:pStyle w:val="ListParagraph"/>
        <w:numPr>
          <w:ilvl w:val="0"/>
          <w:numId w:val="2"/>
        </w:numPr>
      </w:pPr>
      <w:r w:rsidRPr="00460A2D">
        <w:rPr>
          <w:b/>
        </w:rPr>
        <w:t>Algoritmo Floyd</w:t>
      </w:r>
      <w:r w:rsidR="004E0519" w:rsidRPr="00460A2D">
        <w:rPr>
          <w:b/>
        </w:rPr>
        <w:t>:</w:t>
      </w:r>
      <w:r w:rsidR="004E0519">
        <w:t xml:space="preserve"> </w:t>
      </w:r>
      <w:r w:rsidR="004E0519" w:rsidRPr="004E0519">
        <w:t>El algoritmo encuentra el camino entre todos los pares de vértices en una única ejecución.</w:t>
      </w:r>
    </w:p>
    <w:p w:rsidR="00106A24" w:rsidRDefault="00106A24" w:rsidP="007327E8">
      <w:pPr>
        <w:pStyle w:val="ListParagraph"/>
        <w:numPr>
          <w:ilvl w:val="0"/>
          <w:numId w:val="2"/>
        </w:numPr>
      </w:pPr>
      <w:r w:rsidRPr="00460A2D">
        <w:rPr>
          <w:b/>
        </w:rPr>
        <w:t>Nodo</w:t>
      </w:r>
      <w:r w:rsidR="0086783C" w:rsidRPr="00460A2D">
        <w:rPr>
          <w:b/>
        </w:rPr>
        <w:t>:</w:t>
      </w:r>
      <w:r w:rsidR="0086783C" w:rsidRPr="0086783C">
        <w:t xml:space="preserve"> En un esquema o representación gráfica en forma de árbol, cada uno de los puntos de origen de las distintas ramificaciones.</w:t>
      </w:r>
    </w:p>
    <w:p w:rsidR="007327E8" w:rsidRDefault="007327E8" w:rsidP="007327E8">
      <w:pPr>
        <w:pStyle w:val="ListParagraph"/>
        <w:numPr>
          <w:ilvl w:val="0"/>
          <w:numId w:val="2"/>
        </w:numPr>
      </w:pPr>
      <w:r w:rsidRPr="00460A2D">
        <w:rPr>
          <w:b/>
        </w:rPr>
        <w:t>Arista:</w:t>
      </w:r>
      <w:r w:rsidRPr="00A07604">
        <w:t xml:space="preserve"> Línea que resulta </w:t>
      </w:r>
      <w:r>
        <w:t>de la intersección de dos nodos.</w:t>
      </w:r>
    </w:p>
    <w:p w:rsidR="00152078" w:rsidRDefault="00152078" w:rsidP="00152078">
      <w:pPr>
        <w:pStyle w:val="ListParagraph"/>
        <w:numPr>
          <w:ilvl w:val="0"/>
          <w:numId w:val="2"/>
        </w:numPr>
      </w:pPr>
      <w:r w:rsidRPr="00460A2D">
        <w:rPr>
          <w:b/>
        </w:rPr>
        <w:t xml:space="preserve">Grafo: </w:t>
      </w:r>
      <w:r w:rsidRPr="00A07604">
        <w:t xml:space="preserve">es un conjunto de objetos llamados vértices o nodos unidos por </w:t>
      </w:r>
      <w:r>
        <w:t>enlaces llamados aristas</w:t>
      </w:r>
      <w:r w:rsidRPr="00A07604">
        <w:t>, que permiten representar relaciones binarias entre elementos de un conjunto</w:t>
      </w:r>
    </w:p>
    <w:p w:rsidR="00152078" w:rsidRPr="00460A2D" w:rsidRDefault="00152078" w:rsidP="00152078">
      <w:pPr>
        <w:pStyle w:val="ListParagraph"/>
        <w:numPr>
          <w:ilvl w:val="0"/>
          <w:numId w:val="2"/>
        </w:numPr>
        <w:rPr>
          <w:color w:val="000000" w:themeColor="text1"/>
          <w:shd w:val="clear" w:color="auto" w:fill="FFFFFF"/>
        </w:rPr>
      </w:pPr>
      <w:r w:rsidRPr="00460A2D">
        <w:rPr>
          <w:b/>
        </w:rPr>
        <w:t>Grafo Dirigido:</w:t>
      </w:r>
      <w:r w:rsidRPr="002E3F12">
        <w:t xml:space="preserve"> </w:t>
      </w:r>
      <w:r w:rsidRPr="00460A2D">
        <w:rPr>
          <w:color w:val="000000" w:themeColor="text1"/>
          <w:shd w:val="clear" w:color="auto" w:fill="FFFFFF"/>
        </w:rPr>
        <w:t>Un grafo dirigido o dígrafo es un tipo de grafo en el cual el conjunto de los vértices tiene una dirección definida1, a diferencia del grafo generalizado, en el cual la dirección puede estar especificada o no.</w:t>
      </w:r>
    </w:p>
    <w:p w:rsidR="00152078" w:rsidRDefault="00152078" w:rsidP="008D6C7E">
      <w:pPr>
        <w:pStyle w:val="ListParagraph"/>
        <w:numPr>
          <w:ilvl w:val="0"/>
          <w:numId w:val="2"/>
        </w:numPr>
      </w:pPr>
      <w:r w:rsidRPr="00460A2D">
        <w:rPr>
          <w:b/>
        </w:rPr>
        <w:t>Grafo no Dirigido:</w:t>
      </w:r>
      <w:r w:rsidRPr="002E3F12">
        <w:t xml:space="preserve"> El grafo no dirigido es aquel que no tiene sentido su arista.</w:t>
      </w:r>
    </w:p>
    <w:p w:rsidR="007327E8" w:rsidRDefault="007327E8" w:rsidP="007327E8">
      <w:pPr>
        <w:pStyle w:val="ListParagraph"/>
        <w:numPr>
          <w:ilvl w:val="0"/>
          <w:numId w:val="2"/>
        </w:numPr>
      </w:pPr>
      <w:r w:rsidRPr="00460A2D">
        <w:rPr>
          <w:b/>
        </w:rPr>
        <w:t>Matriz:</w:t>
      </w:r>
      <w:r>
        <w:t xml:space="preserve"> </w:t>
      </w:r>
      <w:r w:rsidRPr="004E0519">
        <w:t>es un arreglo bidimensional o tabla bidimensional de números consistente en cantidades abstractas</w:t>
      </w:r>
      <w:r>
        <w:t>.</w:t>
      </w:r>
    </w:p>
    <w:p w:rsidR="007327E8" w:rsidRDefault="007327E8" w:rsidP="007327E8">
      <w:pPr>
        <w:pStyle w:val="ListParagraph"/>
        <w:numPr>
          <w:ilvl w:val="0"/>
          <w:numId w:val="2"/>
        </w:numPr>
      </w:pPr>
      <w:r w:rsidRPr="00460A2D">
        <w:rPr>
          <w:b/>
        </w:rPr>
        <w:t>Adyacencia:</w:t>
      </w:r>
      <w:r w:rsidRPr="00A07604">
        <w:t xml:space="preserve"> </w:t>
      </w:r>
      <w:r w:rsidRPr="002E3F12">
        <w:t>dos aristas son adyacentes si tienen un vértice en común, y dos vértices son adyacentes si una arista los une.</w:t>
      </w:r>
    </w:p>
    <w:p w:rsidR="007327E8" w:rsidRDefault="007327E8" w:rsidP="007327E8">
      <w:pPr>
        <w:pStyle w:val="ListParagraph"/>
        <w:numPr>
          <w:ilvl w:val="0"/>
          <w:numId w:val="2"/>
        </w:numPr>
      </w:pPr>
      <w:r w:rsidRPr="00460A2D">
        <w:rPr>
          <w:b/>
        </w:rPr>
        <w:t>Matriz de Adyacencia:</w:t>
      </w:r>
      <w:r w:rsidRPr="004E0519">
        <w:t xml:space="preserve"> es una matriz cuadrada que se utiliza como una forma de representar relaciones binarias.</w:t>
      </w:r>
    </w:p>
    <w:p w:rsidR="007327E8" w:rsidRDefault="00586388" w:rsidP="00BD13C7">
      <w:pPr>
        <w:pStyle w:val="ListParagraph"/>
        <w:numPr>
          <w:ilvl w:val="0"/>
          <w:numId w:val="2"/>
        </w:numPr>
      </w:pPr>
      <w:bookmarkStart w:id="0" w:name="_GoBack"/>
      <w:r w:rsidRPr="00460A2D">
        <w:rPr>
          <w:b/>
        </w:rPr>
        <w:t>Vértice:</w:t>
      </w:r>
      <w:bookmarkEnd w:id="0"/>
      <w:r w:rsidRPr="00A07604">
        <w:t xml:space="preserve"> </w:t>
      </w:r>
      <w:r>
        <w:t>Punto</w:t>
      </w:r>
      <w:r w:rsidRPr="00586388">
        <w:rPr>
          <w:rStyle w:val="apple-converted-space"/>
          <w:rFonts w:ascii="Arial Unicode MS" w:eastAsia="Arial Unicode MS" w:hAnsi="Arial Unicode MS" w:cs="Arial Unicode MS" w:hint="eastAsia"/>
          <w:color w:val="000000"/>
          <w:spacing w:val="4"/>
          <w:sz w:val="26"/>
          <w:szCs w:val="26"/>
          <w:shd w:val="clear" w:color="auto" w:fill="FFFFFF"/>
        </w:rPr>
        <w:t> </w:t>
      </w:r>
      <w:r>
        <w:t>donde</w:t>
      </w:r>
      <w:r w:rsidRPr="00586388">
        <w:rPr>
          <w:rStyle w:val="apple-converted-space"/>
          <w:rFonts w:ascii="Arial Unicode MS" w:eastAsia="Arial Unicode MS" w:hAnsi="Arial Unicode MS" w:cs="Arial Unicode MS" w:hint="eastAsia"/>
          <w:color w:val="000000"/>
          <w:spacing w:val="4"/>
          <w:sz w:val="26"/>
          <w:szCs w:val="26"/>
          <w:shd w:val="clear" w:color="auto" w:fill="FFFFFF"/>
        </w:rPr>
        <w:t> </w:t>
      </w:r>
      <w:r>
        <w:t>concurren</w:t>
      </w:r>
      <w:r w:rsidRPr="00586388">
        <w:rPr>
          <w:rStyle w:val="apple-converted-space"/>
          <w:rFonts w:ascii="Arial Unicode MS" w:eastAsia="Arial Unicode MS" w:hAnsi="Arial Unicode MS" w:cs="Arial Unicode MS" w:hint="eastAsia"/>
          <w:color w:val="000000"/>
          <w:spacing w:val="4"/>
          <w:sz w:val="26"/>
          <w:szCs w:val="26"/>
          <w:shd w:val="clear" w:color="auto" w:fill="FFFFFF"/>
        </w:rPr>
        <w:t> </w:t>
      </w:r>
      <w:r>
        <w:t>tres</w:t>
      </w:r>
      <w:r w:rsidRPr="00586388">
        <w:rPr>
          <w:rStyle w:val="apple-converted-space"/>
          <w:rFonts w:ascii="Arial Unicode MS" w:eastAsia="Arial Unicode MS" w:hAnsi="Arial Unicode MS" w:cs="Arial Unicode MS" w:hint="eastAsia"/>
          <w:color w:val="000000"/>
          <w:spacing w:val="4"/>
          <w:sz w:val="26"/>
          <w:szCs w:val="26"/>
          <w:shd w:val="clear" w:color="auto" w:fill="FFFFFF"/>
        </w:rPr>
        <w:t> </w:t>
      </w:r>
      <w:r>
        <w:t>o</w:t>
      </w:r>
      <w:r w:rsidRPr="00586388">
        <w:rPr>
          <w:rStyle w:val="apple-converted-space"/>
          <w:rFonts w:ascii="Arial Unicode MS" w:eastAsia="Arial Unicode MS" w:hAnsi="Arial Unicode MS" w:cs="Arial Unicode MS" w:hint="eastAsia"/>
          <w:color w:val="000000"/>
          <w:spacing w:val="4"/>
          <w:sz w:val="26"/>
          <w:szCs w:val="26"/>
          <w:shd w:val="clear" w:color="auto" w:fill="FFFFFF"/>
        </w:rPr>
        <w:t> </w:t>
      </w:r>
      <w:r>
        <w:t>más</w:t>
      </w:r>
      <w:r w:rsidRPr="00586388">
        <w:rPr>
          <w:rStyle w:val="apple-converted-space"/>
          <w:rFonts w:ascii="Arial Unicode MS" w:eastAsia="Arial Unicode MS" w:hAnsi="Arial Unicode MS" w:cs="Arial Unicode MS" w:hint="eastAsia"/>
          <w:color w:val="000000"/>
          <w:spacing w:val="4"/>
          <w:sz w:val="26"/>
          <w:szCs w:val="26"/>
          <w:shd w:val="clear" w:color="auto" w:fill="FFFFFF"/>
        </w:rPr>
        <w:t> </w:t>
      </w:r>
      <w:r>
        <w:t>aristas.</w:t>
      </w:r>
    </w:p>
    <w:p w:rsidR="00414E40" w:rsidRDefault="00414E40" w:rsidP="007327E8"/>
    <w:p w:rsidR="00106A24" w:rsidRPr="0039456A" w:rsidRDefault="00106A24" w:rsidP="007327E8"/>
    <w:sectPr w:rsidR="00106A24" w:rsidRPr="003945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C7408"/>
    <w:multiLevelType w:val="hybridMultilevel"/>
    <w:tmpl w:val="C8A87D20"/>
    <w:lvl w:ilvl="0" w:tplc="990030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77A99"/>
    <w:multiLevelType w:val="multilevel"/>
    <w:tmpl w:val="AADA0E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6A"/>
    <w:rsid w:val="00106A24"/>
    <w:rsid w:val="00152078"/>
    <w:rsid w:val="00167F51"/>
    <w:rsid w:val="00282AA7"/>
    <w:rsid w:val="002E3F12"/>
    <w:rsid w:val="00377E7C"/>
    <w:rsid w:val="0039456A"/>
    <w:rsid w:val="003B7C8B"/>
    <w:rsid w:val="003E1D4B"/>
    <w:rsid w:val="00414E40"/>
    <w:rsid w:val="00460A2D"/>
    <w:rsid w:val="004E0519"/>
    <w:rsid w:val="004E446A"/>
    <w:rsid w:val="00550BA3"/>
    <w:rsid w:val="00586388"/>
    <w:rsid w:val="007327E8"/>
    <w:rsid w:val="007A1605"/>
    <w:rsid w:val="0086783C"/>
    <w:rsid w:val="008D6017"/>
    <w:rsid w:val="009E0DBD"/>
    <w:rsid w:val="00A07604"/>
    <w:rsid w:val="00AA5822"/>
    <w:rsid w:val="00AE493C"/>
    <w:rsid w:val="00B46CF0"/>
    <w:rsid w:val="00B90252"/>
    <w:rsid w:val="00C20A64"/>
    <w:rsid w:val="00D324B6"/>
    <w:rsid w:val="00DC7F6E"/>
    <w:rsid w:val="00DD1C7B"/>
    <w:rsid w:val="00E5313E"/>
    <w:rsid w:val="00F70B5A"/>
    <w:rsid w:val="00FA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AFF70F7-AE39-4164-94F5-B90160F7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07604"/>
  </w:style>
  <w:style w:type="paragraph" w:styleId="ListParagraph">
    <w:name w:val="List Paragraph"/>
    <w:basedOn w:val="Normal"/>
    <w:uiPriority w:val="34"/>
    <w:qFormat/>
    <w:rsid w:val="00AE4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3</Pages>
  <Words>595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mairena avila</dc:creator>
  <cp:keywords/>
  <dc:description/>
  <cp:lastModifiedBy>jordi mairena avila</cp:lastModifiedBy>
  <cp:revision>12</cp:revision>
  <dcterms:created xsi:type="dcterms:W3CDTF">2015-11-30T23:25:00Z</dcterms:created>
  <dcterms:modified xsi:type="dcterms:W3CDTF">2015-12-01T14:45:00Z</dcterms:modified>
</cp:coreProperties>
</file>