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color w:val="404040"/>
          <w:sz w:val="60"/>
          <w:szCs w:val="60"/>
        </w:rPr>
      </w:pPr>
      <w:bookmarkStart w:colFirst="0" w:colLast="0" w:name="_heading=h.hfi0kyomn206" w:id="0"/>
      <w:bookmarkEnd w:id="0"/>
      <w:r w:rsidDel="00000000" w:rsidR="00000000" w:rsidRPr="00000000">
        <w:rPr>
          <w:b w:val="0"/>
          <w:color w:val="039be5"/>
          <w:sz w:val="48"/>
          <w:szCs w:val="48"/>
          <w:rtl w:val="0"/>
        </w:rPr>
        <w:t xml:space="preserve">Guillermo Marcote - Isabella Brenda</w:t>
      </w:r>
      <w:r w:rsidDel="00000000" w:rsidR="00000000" w:rsidRPr="00000000">
        <w:rPr>
          <w:b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Modelo de Análisis - Modelo de clases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8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heading=h.4t23uhr8h1kg" w:id="1"/>
      <w:bookmarkEnd w:id="1"/>
      <w:r w:rsidDel="00000000" w:rsidR="00000000" w:rsidRPr="00000000">
        <w:rPr>
          <w:rtl w:val="0"/>
        </w:rPr>
        <w:t xml:space="preserve">Descripción/objetivo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de este documento es representar cómo se interrelacionan los módulos funcionales del sistema</w:t>
      </w:r>
      <w:r w:rsidDel="00000000" w:rsidR="00000000" w:rsidRPr="00000000">
        <w:rPr>
          <w:b w:val="1"/>
          <w:rtl w:val="0"/>
        </w:rPr>
        <w:t xml:space="preserve"> FastOrder</w:t>
      </w:r>
      <w:r w:rsidDel="00000000" w:rsidR="00000000" w:rsidRPr="00000000">
        <w:rPr>
          <w:rtl w:val="0"/>
        </w:rPr>
        <w:t xml:space="preserve">, identificando las clases principales del modelo de análisis y su rol dentro de la arquitectura del software.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de análisis busca comprender el problema desde un punto de vista conceptual, es decir, cómo se organizan los datos y procesos del sistema antes de pensar en la implementación técnica.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contexto del ciclo de vida del software, este modelo se apoya en los requerimientos definidos (qué necesita el cliente) y prepara la base para el modelo de diseño (cómo se construirá el sistema).</w:t>
      </w:r>
    </w:p>
    <w:p w:rsidR="00000000" w:rsidDel="00000000" w:rsidP="00000000" w:rsidRDefault="00000000" w:rsidRPr="00000000" w14:paraId="0000000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heading=h.eney223dqry1" w:id="2"/>
      <w:bookmarkEnd w:id="2"/>
      <w:r w:rsidDel="00000000" w:rsidR="00000000" w:rsidRPr="00000000">
        <w:rPr>
          <w:rtl w:val="0"/>
        </w:rPr>
        <w:t xml:space="preserve">Diagrama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FastOrder</w:t>
      </w:r>
      <w:r w:rsidDel="00000000" w:rsidR="00000000" w:rsidRPr="00000000">
        <w:rPr>
          <w:rtl w:val="0"/>
        </w:rPr>
        <w:t xml:space="preserve"> es una aplicación móvil destinada a mejorar la gestión de pedidos en restaurantes.</w:t>
        <w:br w:type="textWrapping"/>
        <w:t xml:space="preserve"> Los usuarios principales son los mozos, administradores y el personal de cocina.</w:t>
        <w:br w:type="textWrapping"/>
        <w:t xml:space="preserve"> El sistema permite tomar pedidos desde una interfaz amigable, enviarlos a cocina, visualizar su estado y gestionar el stock o los productos desde el panel de administración.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Módulos funcionales principales: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 de usuarios y control de roles.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mesas.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y envío de pedidos.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 de productos y categorías.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de cocina para seguimiento de pedidos.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vt73r36ufyh7" w:id="3"/>
      <w:bookmarkEnd w:id="3"/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wgl4mxkisack" w:id="4"/>
      <w:bookmarkEnd w:id="4"/>
      <w:r w:rsidDel="00000000" w:rsidR="00000000" w:rsidRPr="00000000">
        <w:rPr>
          <w:rtl w:val="0"/>
        </w:rPr>
        <w:t xml:space="preserve">Clases entidad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Estas clases representan los elementos del dominio del sistema, es decir, los datos que modelan la realidad del restaurante.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5"/>
        <w:gridCol w:w="4910"/>
        <w:gridCol w:w="3035"/>
        <w:tblGridChange w:id="0">
          <w:tblGrid>
            <w:gridCol w:w="1415"/>
            <w:gridCol w:w="4910"/>
            <w:gridCol w:w="303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39be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39be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39be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Atributos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Representa a cada persona que utiliza el sistema (mozo, admin o cocina).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id, username, password, rol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Identifica una mesa del restaurante y su estado (libre, ocupada, reservada).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id, numero, estado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Representa un plato o bebida disponible en el menú.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id, nombre, descripcion, precio, categoria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Agrupa productos por tipo (bebidas, postres, entradas, etc.).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id, nombre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Pedido realizado por un mozo para una mesa determinada.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id, mesa, usuario, items, total, estado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ItemPedido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Detalle de cada producto incluido en un pedido.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producto, cantidad, subtotal</w:t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Relaciones entre las entidades: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Usuario puede generar varios pedidos.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Cada pedido pertenece a una sola Mesa.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 Pedido contiene varios </w:t>
      </w:r>
      <w:r w:rsidDel="00000000" w:rsidR="00000000" w:rsidRPr="00000000">
        <w:rPr>
          <w:rtl w:val="0"/>
        </w:rPr>
        <w:t xml:space="preserve">ItemPedido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tl w:val="0"/>
        </w:rPr>
        <w:t xml:space="preserve">ItemPedido</w:t>
      </w:r>
      <w:r w:rsidDel="00000000" w:rsidR="00000000" w:rsidRPr="00000000">
        <w:rPr>
          <w:rtl w:val="0"/>
        </w:rPr>
        <w:t xml:space="preserve"> hace referencia a un Producto.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 Producto pertenece a una Categoría.</w:t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wzg9p32gfvmn" w:id="5"/>
      <w:bookmarkEnd w:id="5"/>
      <w:r w:rsidDel="00000000" w:rsidR="00000000" w:rsidRPr="00000000">
        <w:rPr>
          <w:rtl w:val="0"/>
        </w:rPr>
        <w:t xml:space="preserve">Clases controlador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Las clases controladoras contienen la lógica de</w:t>
      </w:r>
      <w:r w:rsidDel="00000000" w:rsidR="00000000" w:rsidRPr="00000000">
        <w:rPr>
          <w:b w:val="1"/>
          <w:rtl w:val="0"/>
        </w:rPr>
        <w:t xml:space="preserve"> FastOrder</w:t>
      </w:r>
      <w:r w:rsidDel="00000000" w:rsidR="00000000" w:rsidRPr="00000000">
        <w:rPr>
          <w:rtl w:val="0"/>
        </w:rPr>
        <w:t xml:space="preserve"> del sistema.Se encargan de coordinar la comunicación entre las clases entidad y las interfaces de usuario.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30"/>
        <w:gridCol w:w="6275"/>
        <w:tblGridChange w:id="0">
          <w:tblGrid>
            <w:gridCol w:w="2930"/>
            <w:gridCol w:w="627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39be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39be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ControladorAutenticación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Gestiona el inicio y cierre de sesión, validando usuarios y roles.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ControladorPedidos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Crea, modifica y envía pedidos a cocina. Controla los estados del pedido.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ControladorProductos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Administra los productos: alta, baja, modificación y filtrado por categoría.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ControladorMesas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Administra el estado de las mesas (libre, ocupada, reservada) y su asignación a los mozos.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 ejemplo de este podría ser: Cuando el mozo selecciona “Enviar pedido” desde la aplicación, la pantalla llama al </w:t>
      </w:r>
      <w:r w:rsidDel="00000000" w:rsidR="00000000" w:rsidRPr="00000000">
        <w:rPr>
          <w:rtl w:val="0"/>
        </w:rPr>
        <w:t xml:space="preserve">ControladorPedidos</w:t>
      </w:r>
      <w:r w:rsidDel="00000000" w:rsidR="00000000" w:rsidRPr="00000000">
        <w:rPr>
          <w:rtl w:val="0"/>
        </w:rPr>
        <w:t xml:space="preserve">, que cambia el estado del pedido y lo envía al panel de cocina.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gyouphb6c1pt" w:id="6"/>
      <w:bookmarkEnd w:id="6"/>
      <w:r w:rsidDel="00000000" w:rsidR="00000000" w:rsidRPr="00000000">
        <w:rPr>
          <w:rtl w:val="0"/>
        </w:rPr>
        <w:t xml:space="preserve">Clases límite o frontera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Representan la interfaz del sistema con los distintos tipos de usuario. En </w:t>
      </w:r>
      <w:r w:rsidDel="00000000" w:rsidR="00000000" w:rsidRPr="00000000">
        <w:rPr>
          <w:i w:val="1"/>
          <w:rtl w:val="0"/>
        </w:rPr>
        <w:t xml:space="preserve">FastOrder</w:t>
      </w:r>
      <w:r w:rsidDel="00000000" w:rsidR="00000000" w:rsidRPr="00000000">
        <w:rPr>
          <w:rtl w:val="0"/>
        </w:rPr>
        <w:t xml:space="preserve">, cada una corresponde a una pantalla desarrollada con Ionic/Angular.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5"/>
        <w:gridCol w:w="6800"/>
        <w:tblGridChange w:id="0">
          <w:tblGrid>
            <w:gridCol w:w="2405"/>
            <w:gridCol w:w="6800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39be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39be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PantallaInicioSesión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Permite al usuario ingresar con nombre y contraseña. Se comunica con el </w:t>
            </w:r>
            <w:r w:rsidDel="00000000" w:rsidR="00000000" w:rsidRPr="00000000">
              <w:rPr>
                <w:rtl w:val="0"/>
              </w:rPr>
              <w:t xml:space="preserve">ControladorAutenticación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PantallaPedido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Interfaz principal del mozo para cargar productos y enviar pedidos.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PanelCocina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Muestra los pedidos enviados y permite cambiar su estado (en preparación, listo, entregado).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PanelAdministración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Pantalla para el administrador, donde puede gestionar el stock, los productos y las categorías.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Un ejemplo podría ser: Cuando el mozo carga un pedido desde la </w:t>
      </w:r>
      <w:r w:rsidDel="00000000" w:rsidR="00000000" w:rsidRPr="00000000">
        <w:rPr>
          <w:rtl w:val="0"/>
        </w:rPr>
        <w:t xml:space="preserve">PantallaPedido</w:t>
      </w:r>
      <w:r w:rsidDel="00000000" w:rsidR="00000000" w:rsidRPr="00000000">
        <w:rPr>
          <w:rtl w:val="0"/>
        </w:rPr>
        <w:t xml:space="preserve">, los datos ingresados se envían al </w:t>
      </w:r>
      <w:r w:rsidDel="00000000" w:rsidR="00000000" w:rsidRPr="00000000">
        <w:rPr>
          <w:rtl w:val="0"/>
        </w:rPr>
        <w:t xml:space="preserve">ControladorPedidos</w:t>
      </w:r>
      <w:r w:rsidDel="00000000" w:rsidR="00000000" w:rsidRPr="00000000">
        <w:rPr>
          <w:rtl w:val="0"/>
        </w:rPr>
        <w:t xml:space="preserve">, que los procesa y actualiza las entidades Pedido y </w:t>
      </w:r>
      <w:r w:rsidDel="00000000" w:rsidR="00000000" w:rsidRPr="00000000">
        <w:rPr>
          <w:rtl w:val="0"/>
        </w:rPr>
        <w:t xml:space="preserve">DetallePedido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9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4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5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0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color w:val="40404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PY6a6dCzL0OG8sIACCN42TaWLg==">CgMxLjAyDmguaGZpMGt5b21uMjA2Mg5oLjR0MjN1aHI4aDFrZzIOaC5lbmV5MjIzZHFyeTEyDmgudnQ3M3IzNnVmeWg3Mg5oLndnbDRteGtpc2FjazIOaC53emc5cDMyZ2Z2bW4yDmguZ3lvdXBoYjZjMXB0OAByITFaR01Bb21kS2s0N1hsQWZhV0hCZEVBZTFpLVgzQXFiWg==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