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heading=h.mpoueqa9et5x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Guillermo Marcote - Brenda Isabella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comportamiento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b w:val="1"/>
          <w:color w:val="666666"/>
          <w:sz w:val="20"/>
          <w:szCs w:val="20"/>
        </w:rPr>
      </w:pPr>
      <w:r w:rsidDel="00000000" w:rsidR="00000000" w:rsidRPr="00000000">
        <w:rPr>
          <w:b w:val="1"/>
          <w:color w:val="666666"/>
          <w:sz w:val="20"/>
          <w:szCs w:val="20"/>
          <w:rtl w:val="0"/>
        </w:rPr>
        <w:t xml:space="preserve">Gestión de Pedidos, Seguimiento de Servicio y Administración de Stock para Restaurantes.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mmzcs2s0b62b" w:id="1"/>
      <w:bookmarkEnd w:id="1"/>
      <w:r w:rsidDel="00000000" w:rsidR="00000000" w:rsidRPr="00000000">
        <w:rPr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FastOrder es una aplicación móvil diseñada para la digitalización de la operativa de toma y gestión de pedidos en restaurantes. Busca optimizar la comunicación entre el mozo, la cocina/bar, y el administrador, minimizando errores y acelerando los tiempos de servicio.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3b2r7y905vee" w:id="2"/>
      <w:bookmarkEnd w:id="2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abarca el desarrollo de una aplicación multi-rol (Mozo, Administrador, Cocina) utilizando Angular e Ionic. Se enfoca en la toma de pedidos, el monitoreo del estado del pedido si está en preparación o listo en cocina en tiempo real y la gestión de insumos.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407fwjur5bbv" w:id="3"/>
      <w:bookmarkEnd w:id="3"/>
      <w:r w:rsidDel="00000000" w:rsidR="00000000" w:rsidRPr="00000000">
        <w:rPr>
          <w:rtl w:val="0"/>
        </w:rPr>
        <w:t xml:space="preserve">Alcance funcional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organiza en los siguientes módulos, los cuales definen las funcionalidades desarrolladas: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1440" w:hanging="360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z4zulq26sk63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Módulo de Seguridad: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Login: Autenticación y redirección por rol (</w:t>
      </w:r>
      <w:r w:rsidDel="00000000" w:rsidR="00000000" w:rsidRPr="00000000">
        <w:rPr>
          <w:rtl w:val="0"/>
        </w:rPr>
        <w:t xml:space="preserve">mozo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Logout: Cierre de sesión.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1440" w:hanging="360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5b8woopmo0pl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Módulo del Mozo: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Selección de Mesa: Dashboard visual para identificar el estado de las mesas (</w:t>
      </w:r>
      <w:r w:rsidDel="00000000" w:rsidR="00000000" w:rsidRPr="00000000">
        <w:rPr>
          <w:rtl w:val="0"/>
        </w:rPr>
        <w:t xml:space="preserve">libre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ocupada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pendiente_pago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Carga de Pedido: Interfaz para seleccionar productos del menú por categorías y armar el pedido.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Envío a Cocina: Envío del pedido a la cocina para su preparación.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Pedido en Curso: Vista de seguimiento del pedido actual de la mesa (estado de los ítems: pendiente, en preparación, servido).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Solicitar Factura: Proceso de finalización del pedido y solicitud de generación de factura.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1440" w:hanging="360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m4y9llb4p1uv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Módulo de Administración (Dueño)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Menú Admin: Dashboard de acceso a tareas administrativas.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Gestión de Stock: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Consulta de Insumos.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Carga/Registro de nuevos Insumos.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Actualización de Stock (Entrada/Salida de insumos).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Alerta de Bajo Stock (si el stock actual es menor al mínimo).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1440" w:hanging="360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jq6x2kd4zc9b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Módulo de Cocina/Bar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Dashboard de Pedidos: Visualización de pedidos pendientes en un tablero Kanban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en_preparación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Actualización de Estado: Capacidad de cambiar el estado de un pedido (ej: de "en preparación" a "listo").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uxmmidlfvcoz" w:id="8"/>
      <w:bookmarkEnd w:id="8"/>
      <w:r w:rsidDel="00000000" w:rsidR="00000000" w:rsidRPr="00000000">
        <w:rPr>
          <w:rtl w:val="0"/>
        </w:rPr>
        <w:t xml:space="preserve">Recursos involucrados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involucrados en la operatoria del software directa o indirectamente son: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Mozo/Mesero: Toma pedidos, seguimiento de mesa, solicitud de factura.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Administrador/Dueño: Carga y gestión de stock e insumos.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 de Cocina/Bar: Visualiza pedidos pendientes y actualiza su estado.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Cliente: Ocupa las mesas y consume.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vid04zaqaw9d" w:id="9"/>
      <w:bookmarkEnd w:id="9"/>
      <w:r w:rsidDel="00000000" w:rsidR="00000000" w:rsidRPr="00000000">
        <w:rPr>
          <w:rtl w:val="0"/>
        </w:rPr>
        <w:t xml:space="preserve">Requerimientos de hardware o software o humanos 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3lrk1m2h5vep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Requerimientos de Software (Frontend)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Angular CLI (v17+)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UI/UX:</w:t>
      </w:r>
      <w:r w:rsidDel="00000000" w:rsidR="00000000" w:rsidRPr="00000000">
        <w:rPr>
          <w:rtl w:val="0"/>
        </w:rPr>
        <w:t xml:space="preserve"> Ionic CLI (v7+)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Node.js (v18+ LTS) y npm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TypeScript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oxdel9kk8m4t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Requerimientos de Hardware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Dispositivos de Mozo:</w:t>
      </w:r>
      <w:r w:rsidDel="00000000" w:rsidR="00000000" w:rsidRPr="00000000">
        <w:rPr>
          <w:rtl w:val="0"/>
        </w:rPr>
        <w:t xml:space="preserve"> Smartphone o Tablet con Android/iOS para la toma de pedidos.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Dispositivos de Cocina:</w:t>
      </w:r>
      <w:r w:rsidDel="00000000" w:rsidR="00000000" w:rsidRPr="00000000">
        <w:rPr>
          <w:rtl w:val="0"/>
        </w:rPr>
        <w:t xml:space="preserve"> Tablet o Monitor fijo para el Dashboard de Pedidos.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Servidor para alojar la API y la Base de Datos (Pendiente de definición).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zbai40fqwt8w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Requerimientos Humanos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Desarrollador Frontend:</w:t>
      </w:r>
      <w:r w:rsidDel="00000000" w:rsidR="00000000" w:rsidRPr="00000000">
        <w:rPr>
          <w:rtl w:val="0"/>
        </w:rPr>
        <w:t xml:space="preserve"> Dominio de Angular, Ionic, TypeScript y SCSS.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Desarrollador Backend:</w:t>
      </w:r>
      <w:r w:rsidDel="00000000" w:rsidR="00000000" w:rsidRPr="00000000">
        <w:rPr>
          <w:rtl w:val="0"/>
        </w:rPr>
        <w:t xml:space="preserve"> Experiencia con frameworks de API (Ej: Node/Express) y Bases de Datos (Ej: SQL/NoSQL).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7zgoqtwvqv25" w:id="13"/>
      <w:bookmarkEnd w:id="13"/>
      <w:r w:rsidDel="00000000" w:rsidR="00000000" w:rsidRPr="00000000">
        <w:rPr>
          <w:rtl w:val="0"/>
        </w:rPr>
        <w:t xml:space="preserve">Plan de implementación</w:t>
      </w:r>
    </w:p>
    <w:p w:rsidR="00000000" w:rsidDel="00000000" w:rsidP="00000000" w:rsidRDefault="00000000" w:rsidRPr="00000000" w14:paraId="00000031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20"/>
      </w:tblPr>
      <w:tblGrid>
        <w:gridCol w:w="1020"/>
        <w:gridCol w:w="4320"/>
        <w:gridCol w:w="1575"/>
        <w:gridCol w:w="1575"/>
        <w:tblGridChange w:id="0">
          <w:tblGrid>
            <w:gridCol w:w="1020"/>
            <w:gridCol w:w="432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Mozo (MVP)</w:t>
            </w:r>
            <w:r w:rsidDel="00000000" w:rsidR="00000000" w:rsidRPr="00000000">
              <w:rPr>
                <w:rtl w:val="0"/>
              </w:rPr>
              <w:t xml:space="preserve">: Login, Selección de Mesa y Carga de Pedido (con datos simulados).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 semanas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6/10 -15/10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Completo + Admin</w:t>
            </w:r>
            <w:r w:rsidDel="00000000" w:rsidR="00000000" w:rsidRPr="00000000">
              <w:rPr>
                <w:rtl w:val="0"/>
              </w:rPr>
              <w:t xml:space="preserve">: Pedido en Curso, Solicitud de Factura, Dashboard Admin, Gestión de Stock (simulada).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 semanas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15/10 - 21/10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Conexión a Backend (API):</w:t>
            </w:r>
            <w:r w:rsidDel="00000000" w:rsidR="00000000" w:rsidRPr="00000000">
              <w:rPr>
                <w:rtl w:val="0"/>
              </w:rPr>
              <w:t xml:space="preserve"> Configuración de Servicios Angular, Conexión RESTful a Base de Datos para Stock y Menú.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22/10 - 5/11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y Tiempo Real:</w:t>
            </w:r>
            <w:r w:rsidDel="00000000" w:rsidR="00000000" w:rsidRPr="00000000">
              <w:rPr>
                <w:rtl w:val="0"/>
              </w:rPr>
              <w:t xml:space="preserve"> Conexión de Pedidos a API, Implementación de WebSockets para Dashboard de Cocina.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5/11 - 19/11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Pruebas y QA:</w:t>
            </w:r>
            <w:r w:rsidDel="00000000" w:rsidR="00000000" w:rsidRPr="00000000">
              <w:rPr>
                <w:rtl w:val="0"/>
              </w:rPr>
              <w:t xml:space="preserve"> Pruebas funcionales, optimización de rendimiento y despliegue final.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19/11 - 27/11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uq5kf6aamqk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egvim8ipy4od" w:id="15"/>
      <w:bookmarkEnd w:id="15"/>
      <w:r w:rsidDel="00000000" w:rsidR="00000000" w:rsidRPr="00000000">
        <w:rPr>
          <w:rtl w:val="0"/>
        </w:rPr>
        <w:t xml:space="preserve">Aprobación y autoridad para proseguir</w:t>
      </w:r>
    </w:p>
    <w:p w:rsidR="00000000" w:rsidDel="00000000" w:rsidP="00000000" w:rsidRDefault="00000000" w:rsidRPr="00000000" w14:paraId="00000050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20"/>
      </w:tblPr>
      <w:tblGrid>
        <w:gridCol w:w="4380"/>
        <w:gridCol w:w="2535"/>
        <w:gridCol w:w="1530"/>
        <w:tblGridChange w:id="0">
          <w:tblGrid>
            <w:gridCol w:w="4380"/>
            <w:gridCol w:w="2535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table" w:styleId="Table2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table" w:styleId="Table2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zYrNqlnbtnuFpPcJiYteslZplg==">CgMxLjAyDmgubXBvdWVxYTlldDV4Mg5oLm1temNzMnMwYjYyYjIOaC4zYjJyN3k5MDV2ZWUyDmguNDA3ZndqdXI1YmJ2Mg5oLno0enVscTI2c2s2MzIOaC41Yjh3b29wbW8wcGwyDmgubTR5OWxsYjRwMXV2Mg5oLmpxNngya2Q0emM5YjIOaC51eG1taWRsZnZjb3oyDmgudmlkMDR6YXFhdzlkMg5oLjNscmsxbTJoNXZlcDIOaC5veGRlbDlrazhtNHQyDmguemJhaTQwZnF3dDh3Mg5oLjd6Z29xdHd2cXYyNTIOaC51cTVrZjZhYW1xazgyDmguZWd2aW04aXB5NG9kOAByITFZMVZpYVdZbUNrYTlFc1NHUDh6Rnk4YTVkSjRiUm9q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