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3417284"/>
        <w:docPartObj>
          <w:docPartGallery w:val="Cover Pages"/>
          <w:docPartUnique/>
        </w:docPartObj>
      </w:sdtPr>
      <w:sdtContent>
        <w:p w14:paraId="6DBF23A7" w14:textId="0EBB2185" w:rsidR="0032254F" w:rsidRDefault="0032254F" w:rsidP="0032254F">
          <w:pPr>
            <w:jc w:val="both"/>
          </w:pPr>
          <w:r>
            <w:rPr>
              <w:noProof/>
            </w:rPr>
            <mc:AlternateContent>
              <mc:Choice Requires="wpg">
                <w:drawing>
                  <wp:anchor distT="0" distB="0" distL="114300" distR="114300" simplePos="0" relativeHeight="251659264" behindDoc="1" locked="0" layoutInCell="1" allowOverlap="1" wp14:anchorId="58C7AD03" wp14:editId="7F4522EE">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u w:val="single"/>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E00C555" w14:textId="6ECB289B" w:rsidR="0032254F" w:rsidRDefault="007D12F0">
                                      <w:pPr>
                                        <w:pStyle w:val="Sinespaciado"/>
                                        <w:spacing w:before="120"/>
                                        <w:jc w:val="center"/>
                                        <w:rPr>
                                          <w:color w:val="FFFFFF" w:themeColor="background1"/>
                                        </w:rPr>
                                      </w:pPr>
                                      <w:r w:rsidRPr="007D12F0">
                                        <w:rPr>
                                          <w:color w:val="FFFFFF" w:themeColor="background1"/>
                                          <w:u w:val="single"/>
                                        </w:rPr>
                                        <w:t>Guillem Comas</w:t>
                                      </w:r>
                                    </w:p>
                                  </w:sdtContent>
                                </w:sdt>
                                <w:p w14:paraId="1E9F058E" w14:textId="6EAEAD37" w:rsidR="0032254F" w:rsidRDefault="0032254F">
                                  <w:pPr>
                                    <w:pStyle w:val="Sinespaciado"/>
                                    <w:spacing w:before="120"/>
                                    <w:jc w:val="center"/>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7D12F0">
                                        <w:rPr>
                                          <w:caps/>
                                          <w:color w:val="FFFFFF" w:themeColor="background1"/>
                                        </w:rPr>
                                        <w:t xml:space="preserve">     </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sidR="007D12F0">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u w:val="single"/>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2DF8F634" w14:textId="2AA49EED" w:rsidR="0032254F" w:rsidRDefault="007D12F0">
                                      <w:pPr>
                                        <w:pStyle w:val="Sinespaciado"/>
                                        <w:jc w:val="center"/>
                                        <w:rPr>
                                          <w:rFonts w:asciiTheme="majorHAnsi" w:eastAsiaTheme="majorEastAsia" w:hAnsiTheme="majorHAnsi" w:cstheme="majorBidi"/>
                                          <w:caps/>
                                          <w:color w:val="156082" w:themeColor="accent1"/>
                                          <w:sz w:val="72"/>
                                          <w:szCs w:val="72"/>
                                        </w:rPr>
                                      </w:pPr>
                                      <w:r w:rsidRPr="007D12F0">
                                        <w:rPr>
                                          <w:rFonts w:asciiTheme="majorHAnsi" w:eastAsiaTheme="majorEastAsia" w:hAnsiTheme="majorHAnsi" w:cstheme="majorBidi"/>
                                          <w:caps/>
                                          <w:color w:val="156082" w:themeColor="accent1"/>
                                          <w:sz w:val="72"/>
                                          <w:szCs w:val="72"/>
                                          <w:u w:val="single"/>
                                        </w:rPr>
                                        <w:t>Visita la plana indicada i descarrega el fitxer XML ANALISIS</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8C7AD03" id="Grupo 198" o:spid="_x0000_s1026" style="position:absolute;left:0;text-align:left;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u w:val="single"/>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E00C555" w14:textId="6ECB289B" w:rsidR="0032254F" w:rsidRDefault="007D12F0">
                                <w:pPr>
                                  <w:pStyle w:val="Sinespaciado"/>
                                  <w:spacing w:before="120"/>
                                  <w:jc w:val="center"/>
                                  <w:rPr>
                                    <w:color w:val="FFFFFF" w:themeColor="background1"/>
                                  </w:rPr>
                                </w:pPr>
                                <w:r w:rsidRPr="007D12F0">
                                  <w:rPr>
                                    <w:color w:val="FFFFFF" w:themeColor="background1"/>
                                    <w:u w:val="single"/>
                                  </w:rPr>
                                  <w:t>Guillem Comas</w:t>
                                </w:r>
                              </w:p>
                            </w:sdtContent>
                          </w:sdt>
                          <w:p w14:paraId="1E9F058E" w14:textId="6EAEAD37" w:rsidR="0032254F" w:rsidRDefault="0032254F">
                            <w:pPr>
                              <w:pStyle w:val="Sinespaciado"/>
                              <w:spacing w:before="120"/>
                              <w:jc w:val="center"/>
                              <w:rPr>
                                <w:color w:val="FFFFFF" w:themeColor="background1"/>
                              </w:rPr>
                            </w:pPr>
                            <w:sdt>
                              <w:sdtPr>
                                <w:rPr>
                                  <w:caps/>
                                  <w:color w:val="FFFFFF" w:themeColor="background1"/>
                                </w:rPr>
                                <w:alias w:val="Compañía"/>
                                <w:tag w:val=""/>
                                <w:id w:val="1618182777"/>
                                <w:showingPlcHdr/>
                                <w:dataBinding w:prefixMappings="xmlns:ns0='http://schemas.openxmlformats.org/officeDocument/2006/extended-properties' " w:xpath="/ns0:Properties[1]/ns0:Company[1]" w:storeItemID="{6668398D-A668-4E3E-A5EB-62B293D839F1}"/>
                                <w:text/>
                              </w:sdtPr>
                              <w:sdtContent>
                                <w:r w:rsidR="007D12F0">
                                  <w:rPr>
                                    <w:caps/>
                                    <w:color w:val="FFFFFF" w:themeColor="background1"/>
                                  </w:rPr>
                                  <w:t xml:space="preserve">     </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sidR="007D12F0">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u w:val="single"/>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2DF8F634" w14:textId="2AA49EED" w:rsidR="0032254F" w:rsidRDefault="007D12F0">
                                <w:pPr>
                                  <w:pStyle w:val="Sinespaciado"/>
                                  <w:jc w:val="center"/>
                                  <w:rPr>
                                    <w:rFonts w:asciiTheme="majorHAnsi" w:eastAsiaTheme="majorEastAsia" w:hAnsiTheme="majorHAnsi" w:cstheme="majorBidi"/>
                                    <w:caps/>
                                    <w:color w:val="156082" w:themeColor="accent1"/>
                                    <w:sz w:val="72"/>
                                    <w:szCs w:val="72"/>
                                  </w:rPr>
                                </w:pPr>
                                <w:r w:rsidRPr="007D12F0">
                                  <w:rPr>
                                    <w:rFonts w:asciiTheme="majorHAnsi" w:eastAsiaTheme="majorEastAsia" w:hAnsiTheme="majorHAnsi" w:cstheme="majorBidi"/>
                                    <w:caps/>
                                    <w:color w:val="156082" w:themeColor="accent1"/>
                                    <w:sz w:val="72"/>
                                    <w:szCs w:val="72"/>
                                    <w:u w:val="single"/>
                                  </w:rPr>
                                  <w:t>Visita la plana indicada i descarrega el fitxer XML ANALISIS</w:t>
                                </w:r>
                              </w:p>
                            </w:sdtContent>
                          </w:sdt>
                        </w:txbxContent>
                      </v:textbox>
                    </v:shape>
                    <w10:wrap anchorx="page" anchory="page"/>
                  </v:group>
                </w:pict>
              </mc:Fallback>
            </mc:AlternateContent>
          </w:r>
        </w:p>
        <w:p w14:paraId="4B532D99" w14:textId="3F6C20E1" w:rsidR="0032254F" w:rsidRDefault="0032254F" w:rsidP="0032254F">
          <w:pPr>
            <w:jc w:val="both"/>
          </w:pPr>
          <w:r>
            <w:br w:type="page"/>
          </w:r>
        </w:p>
      </w:sdtContent>
    </w:sdt>
    <w:sdt>
      <w:sdtPr>
        <w:id w:val="-761831846"/>
        <w:docPartObj>
          <w:docPartGallery w:val="Table of Contents"/>
          <w:docPartUnique/>
        </w:docPartObj>
      </w:sdtPr>
      <w:sdtEndPr>
        <w:rPr>
          <w:b/>
          <w:bCs/>
          <w:caps w:val="0"/>
          <w:color w:val="auto"/>
          <w:spacing w:val="0"/>
          <w:sz w:val="20"/>
          <w:szCs w:val="20"/>
        </w:rPr>
      </w:sdtEndPr>
      <w:sdtContent>
        <w:p w14:paraId="3665CE86" w14:textId="782CC9F2" w:rsidR="0032254F" w:rsidRDefault="0032254F" w:rsidP="0032254F">
          <w:pPr>
            <w:pStyle w:val="TtuloTDC"/>
            <w:jc w:val="both"/>
          </w:pPr>
          <w:r>
            <w:t>Contenido</w:t>
          </w:r>
        </w:p>
        <w:p w14:paraId="1E2843E6" w14:textId="2AAD0C3F" w:rsidR="007D12F0" w:rsidRDefault="0032254F">
          <w:pPr>
            <w:pStyle w:val="TDC1"/>
            <w:tabs>
              <w:tab w:val="right" w:leader="dot" w:pos="8494"/>
            </w:tabs>
            <w:rPr>
              <w:noProof/>
            </w:rPr>
          </w:pPr>
          <w:r>
            <w:fldChar w:fldCharType="begin"/>
          </w:r>
          <w:r>
            <w:instrText xml:space="preserve"> TOC \o "1-3" \h \z \u </w:instrText>
          </w:r>
          <w:r>
            <w:fldChar w:fldCharType="separate"/>
          </w:r>
          <w:hyperlink w:anchor="_Toc213063422" w:history="1">
            <w:r w:rsidR="007D12F0" w:rsidRPr="00680641">
              <w:rPr>
                <w:rStyle w:val="Hipervnculo"/>
                <w:noProof/>
              </w:rPr>
              <w:t>introduccio</w:t>
            </w:r>
            <w:r w:rsidR="007D12F0">
              <w:rPr>
                <w:noProof/>
                <w:webHidden/>
              </w:rPr>
              <w:tab/>
            </w:r>
            <w:r w:rsidR="007D12F0">
              <w:rPr>
                <w:noProof/>
                <w:webHidden/>
              </w:rPr>
              <w:fldChar w:fldCharType="begin"/>
            </w:r>
            <w:r w:rsidR="007D12F0">
              <w:rPr>
                <w:noProof/>
                <w:webHidden/>
              </w:rPr>
              <w:instrText xml:space="preserve"> PAGEREF _Toc213063422 \h </w:instrText>
            </w:r>
            <w:r w:rsidR="007D12F0">
              <w:rPr>
                <w:noProof/>
                <w:webHidden/>
              </w:rPr>
            </w:r>
            <w:r w:rsidR="007D12F0">
              <w:rPr>
                <w:noProof/>
                <w:webHidden/>
              </w:rPr>
              <w:fldChar w:fldCharType="separate"/>
            </w:r>
            <w:r w:rsidR="007D12F0">
              <w:rPr>
                <w:noProof/>
                <w:webHidden/>
              </w:rPr>
              <w:t>2</w:t>
            </w:r>
            <w:r w:rsidR="007D12F0">
              <w:rPr>
                <w:noProof/>
                <w:webHidden/>
              </w:rPr>
              <w:fldChar w:fldCharType="end"/>
            </w:r>
          </w:hyperlink>
        </w:p>
        <w:p w14:paraId="09C1846F" w14:textId="7737936A" w:rsidR="007D12F0" w:rsidRDefault="007D12F0">
          <w:pPr>
            <w:pStyle w:val="TDC1"/>
            <w:tabs>
              <w:tab w:val="right" w:leader="dot" w:pos="8494"/>
            </w:tabs>
            <w:rPr>
              <w:noProof/>
            </w:rPr>
          </w:pPr>
          <w:hyperlink w:anchor="_Toc213063423" w:history="1">
            <w:r w:rsidRPr="00680641">
              <w:rPr>
                <w:rStyle w:val="Hipervnculo"/>
                <w:noProof/>
              </w:rPr>
              <w:t>Analitar el document</w:t>
            </w:r>
            <w:r>
              <w:rPr>
                <w:noProof/>
                <w:webHidden/>
              </w:rPr>
              <w:tab/>
            </w:r>
            <w:r>
              <w:rPr>
                <w:noProof/>
                <w:webHidden/>
              </w:rPr>
              <w:fldChar w:fldCharType="begin"/>
            </w:r>
            <w:r>
              <w:rPr>
                <w:noProof/>
                <w:webHidden/>
              </w:rPr>
              <w:instrText xml:space="preserve"> PAGEREF _Toc213063423 \h </w:instrText>
            </w:r>
            <w:r>
              <w:rPr>
                <w:noProof/>
                <w:webHidden/>
              </w:rPr>
            </w:r>
            <w:r>
              <w:rPr>
                <w:noProof/>
                <w:webHidden/>
              </w:rPr>
              <w:fldChar w:fldCharType="separate"/>
            </w:r>
            <w:r>
              <w:rPr>
                <w:noProof/>
                <w:webHidden/>
              </w:rPr>
              <w:t>2</w:t>
            </w:r>
            <w:r>
              <w:rPr>
                <w:noProof/>
                <w:webHidden/>
              </w:rPr>
              <w:fldChar w:fldCharType="end"/>
            </w:r>
          </w:hyperlink>
        </w:p>
        <w:p w14:paraId="7AB0B588" w14:textId="60023A70" w:rsidR="0032254F" w:rsidRDefault="0032254F" w:rsidP="0032254F">
          <w:pPr>
            <w:jc w:val="both"/>
          </w:pPr>
          <w:r>
            <w:rPr>
              <w:b/>
              <w:bCs/>
            </w:rPr>
            <w:fldChar w:fldCharType="end"/>
          </w:r>
        </w:p>
      </w:sdtContent>
    </w:sdt>
    <w:p w14:paraId="51323ED0" w14:textId="77777777" w:rsidR="0032254F" w:rsidRDefault="0032254F" w:rsidP="0032254F">
      <w:pPr>
        <w:jc w:val="both"/>
      </w:pPr>
    </w:p>
    <w:p w14:paraId="3AA30832" w14:textId="77777777" w:rsidR="0032254F" w:rsidRDefault="0032254F" w:rsidP="0032254F">
      <w:pPr>
        <w:jc w:val="both"/>
      </w:pPr>
      <w:r>
        <w:br w:type="page"/>
      </w:r>
    </w:p>
    <w:p w14:paraId="56364EDA" w14:textId="10EFBE83" w:rsidR="0032254F" w:rsidRDefault="0032254F" w:rsidP="0032254F">
      <w:pPr>
        <w:pStyle w:val="Ttulo1"/>
      </w:pPr>
      <w:bookmarkStart w:id="0" w:name="_Toc213063422"/>
      <w:r>
        <w:lastRenderedPageBreak/>
        <w:t>introduccio</w:t>
      </w:r>
      <w:bookmarkEnd w:id="0"/>
    </w:p>
    <w:p w14:paraId="654750EE" w14:textId="1B7E4553" w:rsidR="0032254F" w:rsidRDefault="0032254F" w:rsidP="0032254F">
      <w:pPr>
        <w:jc w:val="both"/>
      </w:pPr>
      <w:r>
        <w:t>En aquest document respondrem a la pregunta que s’ens presenta en el seguent exercici la qual mes que una pregunta es tracta de fer un análisis del fitxer XML el qual s’ens a presentat, aquest ve proporcionat per la mateixa AEMNET com es pot veure a la seguent captura:</w:t>
      </w:r>
    </w:p>
    <w:p w14:paraId="08D387DF" w14:textId="72EDE4A9" w:rsidR="0032254F" w:rsidRDefault="0032254F">
      <w:r w:rsidRPr="0032254F">
        <w:drawing>
          <wp:inline distT="0" distB="0" distL="0" distR="0" wp14:anchorId="3ACCEF55" wp14:editId="2E096289">
            <wp:extent cx="5105400" cy="3324754"/>
            <wp:effectExtent l="0" t="0" r="0" b="9525"/>
            <wp:docPr id="76214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41565" name=""/>
                    <pic:cNvPicPr/>
                  </pic:nvPicPr>
                  <pic:blipFill>
                    <a:blip r:embed="rId5"/>
                    <a:stretch>
                      <a:fillRect/>
                    </a:stretch>
                  </pic:blipFill>
                  <pic:spPr>
                    <a:xfrm>
                      <a:off x="0" y="0"/>
                      <a:ext cx="5106841" cy="3325692"/>
                    </a:xfrm>
                    <a:prstGeom prst="rect">
                      <a:avLst/>
                    </a:prstGeom>
                  </pic:spPr>
                </pic:pic>
              </a:graphicData>
            </a:graphic>
          </wp:inline>
        </w:drawing>
      </w:r>
    </w:p>
    <w:p w14:paraId="58FC2AD7" w14:textId="4C7150AB" w:rsidR="0032254F" w:rsidRDefault="0032254F">
      <w:r>
        <w:t>Un cop ens descargem l’arxiu el podrem analizar, es recomenable fer-ho utilitzant un editor de codi com visual studio code</w:t>
      </w:r>
    </w:p>
    <w:p w14:paraId="21F6D056" w14:textId="77777777" w:rsidR="0032254F" w:rsidRDefault="0032254F"/>
    <w:p w14:paraId="08F32D85" w14:textId="53094E72" w:rsidR="0032254F" w:rsidRDefault="0032254F" w:rsidP="0032254F">
      <w:pPr>
        <w:pStyle w:val="Ttulo1"/>
      </w:pPr>
      <w:bookmarkStart w:id="1" w:name="_Toc213063423"/>
      <w:r>
        <w:t>Analitar el document</w:t>
      </w:r>
      <w:bookmarkEnd w:id="1"/>
    </w:p>
    <w:p w14:paraId="76C40A53" w14:textId="755BFFA6" w:rsidR="0032254F" w:rsidRDefault="000D044B">
      <w:r>
        <w:t>En el inici del arxiu podem analizar com hi ha diferents elements els quals tenen atributs els quals es troben encapsulats dints el document arrel del arxiu (root) com s’ens va explicar a clase es un standard i una bona practica llegir i distribuir aquest elements com si es tractesin d’ un arbre amb branques els quals tenen un o va</w:t>
      </w:r>
      <w:r>
        <w:tab/>
        <w:t>ris nexes principals. Els atributs de root semblen ser una combinacio d’atributs customitzats i estandards XML</w:t>
      </w:r>
    </w:p>
    <w:p w14:paraId="726B2C94" w14:textId="77777777" w:rsidR="00330D9E" w:rsidRDefault="00330D9E"/>
    <w:p w14:paraId="7A4015B7" w14:textId="5819BDE9" w:rsidR="00330D9E" w:rsidRDefault="00330D9E">
      <w:r>
        <w:t>Dints l’element root podem veure altres elements els quals serveixen per a crear denominacions, copyright, web generadora, enfi el que vindria a ser “identificacions” necesaries per el fitxer</w:t>
      </w:r>
    </w:p>
    <w:p w14:paraId="3F8684DC" w14:textId="6E97781F" w:rsidR="00330D9E" w:rsidRDefault="000D044B">
      <w:r w:rsidRPr="000D044B">
        <w:drawing>
          <wp:inline distT="0" distB="0" distL="0" distR="0" wp14:anchorId="42B820DD" wp14:editId="17B8E6FE">
            <wp:extent cx="5400040" cy="1463675"/>
            <wp:effectExtent l="0" t="0" r="0" b="3175"/>
            <wp:docPr id="20278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2731" name=""/>
                    <pic:cNvPicPr/>
                  </pic:nvPicPr>
                  <pic:blipFill>
                    <a:blip r:embed="rId6"/>
                    <a:stretch>
                      <a:fillRect/>
                    </a:stretch>
                  </pic:blipFill>
                  <pic:spPr>
                    <a:xfrm>
                      <a:off x="0" y="0"/>
                      <a:ext cx="5400040" cy="1463675"/>
                    </a:xfrm>
                    <a:prstGeom prst="rect">
                      <a:avLst/>
                    </a:prstGeom>
                  </pic:spPr>
                </pic:pic>
              </a:graphicData>
            </a:graphic>
          </wp:inline>
        </w:drawing>
      </w:r>
    </w:p>
    <w:p w14:paraId="78DF3BAA" w14:textId="77777777" w:rsidR="00330D9E" w:rsidRDefault="00330D9E"/>
    <w:p w14:paraId="68F5F71D" w14:textId="4465DDAB" w:rsidR="00330D9E" w:rsidRPr="00E77F45" w:rsidRDefault="00330D9E">
      <w:pPr>
        <w:rPr>
          <w:u w:val="single"/>
        </w:rPr>
      </w:pPr>
      <w:r>
        <w:t>Seguidament, en el arxiu es pot veure un element que es diu “predicción” el qual</w:t>
      </w:r>
      <w:r w:rsidR="00E77F45">
        <w:t xml:space="preserve"> encapsula mes elememts dints seu, els quals corresponen a les preddiccions del clima les quals poden ser interpretades per els programes en els que se li proporcionin les dades, com es pot veure, aquest dints seu tenen mes atributs els quals tenen la funcio d’identifiacio de les diferents dades que serveixen per ser interpretades per el programa</w:t>
      </w:r>
    </w:p>
    <w:p w14:paraId="3D20CBB5" w14:textId="6BC52DE5" w:rsidR="00330D9E" w:rsidRDefault="00330D9E">
      <w:r w:rsidRPr="00330D9E">
        <w:drawing>
          <wp:inline distT="0" distB="0" distL="0" distR="0" wp14:anchorId="067EABE5" wp14:editId="0A05F203">
            <wp:extent cx="5400040" cy="3489960"/>
            <wp:effectExtent l="0" t="0" r="0" b="0"/>
            <wp:docPr id="111497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78538" name=""/>
                    <pic:cNvPicPr/>
                  </pic:nvPicPr>
                  <pic:blipFill>
                    <a:blip r:embed="rId7"/>
                    <a:stretch>
                      <a:fillRect/>
                    </a:stretch>
                  </pic:blipFill>
                  <pic:spPr>
                    <a:xfrm>
                      <a:off x="0" y="0"/>
                      <a:ext cx="5400040" cy="3489960"/>
                    </a:xfrm>
                    <a:prstGeom prst="rect">
                      <a:avLst/>
                    </a:prstGeom>
                  </pic:spPr>
                </pic:pic>
              </a:graphicData>
            </a:graphic>
          </wp:inline>
        </w:drawing>
      </w:r>
    </w:p>
    <w:p w14:paraId="78033785" w14:textId="77777777" w:rsidR="00E77F45" w:rsidRDefault="00E77F45"/>
    <w:p w14:paraId="7CA923C4" w14:textId="70F70C7B" w:rsidR="00E77F45" w:rsidRPr="00D71E70" w:rsidRDefault="00E77F45">
      <w:pPr>
        <w:rPr>
          <w:u w:val="single"/>
        </w:rPr>
      </w:pPr>
      <w:r>
        <w:t>Aquest ultim element conte moltes dades les quals simplement tenen la funcio de ser interpretades i treballades.</w:t>
      </w:r>
    </w:p>
    <w:sectPr w:rsidR="00E77F45" w:rsidRPr="00D71E70" w:rsidSect="0032254F">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90F"/>
    <w:rsid w:val="0008454F"/>
    <w:rsid w:val="0008690F"/>
    <w:rsid w:val="000D044B"/>
    <w:rsid w:val="001D7150"/>
    <w:rsid w:val="0032254F"/>
    <w:rsid w:val="00330D9E"/>
    <w:rsid w:val="00634321"/>
    <w:rsid w:val="007D12F0"/>
    <w:rsid w:val="00D71E70"/>
    <w:rsid w:val="00E77F45"/>
    <w:rsid w:val="00F04EE0"/>
    <w:rsid w:val="00FB309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AA9D6"/>
  <w15:chartTrackingRefBased/>
  <w15:docId w15:val="{43915E89-DBF3-4F6F-89A7-B22F6222D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54F"/>
  </w:style>
  <w:style w:type="paragraph" w:styleId="Ttulo1">
    <w:name w:val="heading 1"/>
    <w:basedOn w:val="Normal"/>
    <w:next w:val="Normal"/>
    <w:link w:val="Ttulo1Car"/>
    <w:uiPriority w:val="9"/>
    <w:qFormat/>
    <w:rsid w:val="0032254F"/>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32254F"/>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32254F"/>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semiHidden/>
    <w:unhideWhenUsed/>
    <w:qFormat/>
    <w:rsid w:val="0032254F"/>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semiHidden/>
    <w:unhideWhenUsed/>
    <w:qFormat/>
    <w:rsid w:val="0032254F"/>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semiHidden/>
    <w:unhideWhenUsed/>
    <w:qFormat/>
    <w:rsid w:val="0032254F"/>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semiHidden/>
    <w:unhideWhenUsed/>
    <w:qFormat/>
    <w:rsid w:val="0032254F"/>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32254F"/>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32254F"/>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254F"/>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semiHidden/>
    <w:rsid w:val="0032254F"/>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32254F"/>
    <w:rPr>
      <w:caps/>
      <w:color w:val="0A2F40" w:themeColor="accent1" w:themeShade="7F"/>
      <w:spacing w:val="15"/>
    </w:rPr>
  </w:style>
  <w:style w:type="character" w:customStyle="1" w:styleId="Ttulo4Car">
    <w:name w:val="Título 4 Car"/>
    <w:basedOn w:val="Fuentedeprrafopredeter"/>
    <w:link w:val="Ttulo4"/>
    <w:uiPriority w:val="9"/>
    <w:semiHidden/>
    <w:rsid w:val="0032254F"/>
    <w:rPr>
      <w:caps/>
      <w:color w:val="0F4761" w:themeColor="accent1" w:themeShade="BF"/>
      <w:spacing w:val="10"/>
    </w:rPr>
  </w:style>
  <w:style w:type="character" w:customStyle="1" w:styleId="Ttulo5Car">
    <w:name w:val="Título 5 Car"/>
    <w:basedOn w:val="Fuentedeprrafopredeter"/>
    <w:link w:val="Ttulo5"/>
    <w:uiPriority w:val="9"/>
    <w:semiHidden/>
    <w:rsid w:val="0032254F"/>
    <w:rPr>
      <w:caps/>
      <w:color w:val="0F4761" w:themeColor="accent1" w:themeShade="BF"/>
      <w:spacing w:val="10"/>
    </w:rPr>
  </w:style>
  <w:style w:type="character" w:customStyle="1" w:styleId="Ttulo6Car">
    <w:name w:val="Título 6 Car"/>
    <w:basedOn w:val="Fuentedeprrafopredeter"/>
    <w:link w:val="Ttulo6"/>
    <w:uiPriority w:val="9"/>
    <w:semiHidden/>
    <w:rsid w:val="0032254F"/>
    <w:rPr>
      <w:caps/>
      <w:color w:val="0F4761" w:themeColor="accent1" w:themeShade="BF"/>
      <w:spacing w:val="10"/>
    </w:rPr>
  </w:style>
  <w:style w:type="character" w:customStyle="1" w:styleId="Ttulo7Car">
    <w:name w:val="Título 7 Car"/>
    <w:basedOn w:val="Fuentedeprrafopredeter"/>
    <w:link w:val="Ttulo7"/>
    <w:uiPriority w:val="9"/>
    <w:semiHidden/>
    <w:rsid w:val="0032254F"/>
    <w:rPr>
      <w:caps/>
      <w:color w:val="0F4761" w:themeColor="accent1" w:themeShade="BF"/>
      <w:spacing w:val="10"/>
    </w:rPr>
  </w:style>
  <w:style w:type="character" w:customStyle="1" w:styleId="Ttulo8Car">
    <w:name w:val="Título 8 Car"/>
    <w:basedOn w:val="Fuentedeprrafopredeter"/>
    <w:link w:val="Ttulo8"/>
    <w:uiPriority w:val="9"/>
    <w:semiHidden/>
    <w:rsid w:val="0032254F"/>
    <w:rPr>
      <w:caps/>
      <w:spacing w:val="10"/>
      <w:sz w:val="18"/>
      <w:szCs w:val="18"/>
    </w:rPr>
  </w:style>
  <w:style w:type="character" w:customStyle="1" w:styleId="Ttulo9Car">
    <w:name w:val="Título 9 Car"/>
    <w:basedOn w:val="Fuentedeprrafopredeter"/>
    <w:link w:val="Ttulo9"/>
    <w:uiPriority w:val="9"/>
    <w:semiHidden/>
    <w:rsid w:val="0032254F"/>
    <w:rPr>
      <w:i/>
      <w:iCs/>
      <w:caps/>
      <w:spacing w:val="10"/>
      <w:sz w:val="18"/>
      <w:szCs w:val="18"/>
    </w:rPr>
  </w:style>
  <w:style w:type="paragraph" w:styleId="Ttulo">
    <w:name w:val="Title"/>
    <w:basedOn w:val="Normal"/>
    <w:next w:val="Normal"/>
    <w:link w:val="TtuloCar"/>
    <w:uiPriority w:val="10"/>
    <w:qFormat/>
    <w:rsid w:val="0032254F"/>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32254F"/>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32254F"/>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32254F"/>
    <w:rPr>
      <w:caps/>
      <w:color w:val="595959" w:themeColor="text1" w:themeTint="A6"/>
      <w:spacing w:val="10"/>
      <w:sz w:val="21"/>
      <w:szCs w:val="21"/>
    </w:rPr>
  </w:style>
  <w:style w:type="paragraph" w:styleId="Cita">
    <w:name w:val="Quote"/>
    <w:basedOn w:val="Normal"/>
    <w:next w:val="Normal"/>
    <w:link w:val="CitaCar"/>
    <w:uiPriority w:val="29"/>
    <w:qFormat/>
    <w:rsid w:val="0032254F"/>
    <w:rPr>
      <w:i/>
      <w:iCs/>
      <w:sz w:val="24"/>
      <w:szCs w:val="24"/>
    </w:rPr>
  </w:style>
  <w:style w:type="character" w:customStyle="1" w:styleId="CitaCar">
    <w:name w:val="Cita Car"/>
    <w:basedOn w:val="Fuentedeprrafopredeter"/>
    <w:link w:val="Cita"/>
    <w:uiPriority w:val="29"/>
    <w:rsid w:val="0032254F"/>
    <w:rPr>
      <w:i/>
      <w:iCs/>
      <w:sz w:val="24"/>
      <w:szCs w:val="24"/>
    </w:rPr>
  </w:style>
  <w:style w:type="paragraph" w:styleId="Prrafodelista">
    <w:name w:val="List Paragraph"/>
    <w:basedOn w:val="Normal"/>
    <w:uiPriority w:val="34"/>
    <w:qFormat/>
    <w:rsid w:val="0008690F"/>
    <w:pPr>
      <w:ind w:left="720"/>
      <w:contextualSpacing/>
    </w:pPr>
  </w:style>
  <w:style w:type="character" w:styleId="nfasisintenso">
    <w:name w:val="Intense Emphasis"/>
    <w:uiPriority w:val="21"/>
    <w:qFormat/>
    <w:rsid w:val="0032254F"/>
    <w:rPr>
      <w:b/>
      <w:bCs/>
      <w:caps/>
      <w:color w:val="0A2F40" w:themeColor="accent1" w:themeShade="7F"/>
      <w:spacing w:val="10"/>
    </w:rPr>
  </w:style>
  <w:style w:type="paragraph" w:styleId="Citadestacada">
    <w:name w:val="Intense Quote"/>
    <w:basedOn w:val="Normal"/>
    <w:next w:val="Normal"/>
    <w:link w:val="CitadestacadaCar"/>
    <w:uiPriority w:val="30"/>
    <w:qFormat/>
    <w:rsid w:val="0032254F"/>
    <w:pPr>
      <w:spacing w:before="240" w:after="240" w:line="240" w:lineRule="auto"/>
      <w:ind w:left="1080" w:right="1080"/>
      <w:jc w:val="center"/>
    </w:pPr>
    <w:rPr>
      <w:color w:val="156082" w:themeColor="accent1"/>
      <w:sz w:val="24"/>
      <w:szCs w:val="24"/>
    </w:rPr>
  </w:style>
  <w:style w:type="character" w:customStyle="1" w:styleId="CitadestacadaCar">
    <w:name w:val="Cita destacada Car"/>
    <w:basedOn w:val="Fuentedeprrafopredeter"/>
    <w:link w:val="Citadestacada"/>
    <w:uiPriority w:val="30"/>
    <w:rsid w:val="0032254F"/>
    <w:rPr>
      <w:color w:val="156082" w:themeColor="accent1"/>
      <w:sz w:val="24"/>
      <w:szCs w:val="24"/>
    </w:rPr>
  </w:style>
  <w:style w:type="character" w:styleId="Referenciaintensa">
    <w:name w:val="Intense Reference"/>
    <w:uiPriority w:val="32"/>
    <w:qFormat/>
    <w:rsid w:val="0032254F"/>
    <w:rPr>
      <w:b/>
      <w:bCs/>
      <w:i/>
      <w:iCs/>
      <w:caps/>
      <w:color w:val="156082" w:themeColor="accent1"/>
    </w:rPr>
  </w:style>
  <w:style w:type="paragraph" w:styleId="Sinespaciado">
    <w:name w:val="No Spacing"/>
    <w:link w:val="SinespaciadoCar"/>
    <w:uiPriority w:val="1"/>
    <w:qFormat/>
    <w:rsid w:val="0032254F"/>
    <w:pPr>
      <w:spacing w:after="0" w:line="240" w:lineRule="auto"/>
    </w:pPr>
  </w:style>
  <w:style w:type="character" w:customStyle="1" w:styleId="SinespaciadoCar">
    <w:name w:val="Sin espaciado Car"/>
    <w:basedOn w:val="Fuentedeprrafopredeter"/>
    <w:link w:val="Sinespaciado"/>
    <w:uiPriority w:val="1"/>
    <w:rsid w:val="0032254F"/>
  </w:style>
  <w:style w:type="paragraph" w:styleId="TtuloTDC">
    <w:name w:val="TOC Heading"/>
    <w:basedOn w:val="Ttulo1"/>
    <w:next w:val="Normal"/>
    <w:uiPriority w:val="39"/>
    <w:unhideWhenUsed/>
    <w:qFormat/>
    <w:rsid w:val="0032254F"/>
    <w:pPr>
      <w:outlineLvl w:val="9"/>
    </w:pPr>
  </w:style>
  <w:style w:type="paragraph" w:styleId="Descripcin">
    <w:name w:val="caption"/>
    <w:basedOn w:val="Normal"/>
    <w:next w:val="Normal"/>
    <w:uiPriority w:val="35"/>
    <w:semiHidden/>
    <w:unhideWhenUsed/>
    <w:qFormat/>
    <w:rsid w:val="0032254F"/>
    <w:rPr>
      <w:b/>
      <w:bCs/>
      <w:color w:val="0F4761" w:themeColor="accent1" w:themeShade="BF"/>
      <w:sz w:val="16"/>
      <w:szCs w:val="16"/>
    </w:rPr>
  </w:style>
  <w:style w:type="character" w:styleId="Textoennegrita">
    <w:name w:val="Strong"/>
    <w:uiPriority w:val="22"/>
    <w:qFormat/>
    <w:rsid w:val="0032254F"/>
    <w:rPr>
      <w:b/>
      <w:bCs/>
    </w:rPr>
  </w:style>
  <w:style w:type="character" w:styleId="nfasis">
    <w:name w:val="Emphasis"/>
    <w:uiPriority w:val="20"/>
    <w:qFormat/>
    <w:rsid w:val="0032254F"/>
    <w:rPr>
      <w:caps/>
      <w:color w:val="0A2F40" w:themeColor="accent1" w:themeShade="7F"/>
      <w:spacing w:val="5"/>
    </w:rPr>
  </w:style>
  <w:style w:type="character" w:styleId="nfasissutil">
    <w:name w:val="Subtle Emphasis"/>
    <w:uiPriority w:val="19"/>
    <w:qFormat/>
    <w:rsid w:val="0032254F"/>
    <w:rPr>
      <w:i/>
      <w:iCs/>
      <w:color w:val="0A2F40" w:themeColor="accent1" w:themeShade="7F"/>
    </w:rPr>
  </w:style>
  <w:style w:type="character" w:styleId="Referenciasutil">
    <w:name w:val="Subtle Reference"/>
    <w:uiPriority w:val="31"/>
    <w:qFormat/>
    <w:rsid w:val="0032254F"/>
    <w:rPr>
      <w:b/>
      <w:bCs/>
      <w:color w:val="156082" w:themeColor="accent1"/>
    </w:rPr>
  </w:style>
  <w:style w:type="character" w:styleId="Ttulodellibro">
    <w:name w:val="Book Title"/>
    <w:uiPriority w:val="33"/>
    <w:qFormat/>
    <w:rsid w:val="0032254F"/>
    <w:rPr>
      <w:b/>
      <w:bCs/>
      <w:i/>
      <w:iCs/>
      <w:spacing w:val="0"/>
    </w:rPr>
  </w:style>
  <w:style w:type="paragraph" w:styleId="TDC1">
    <w:name w:val="toc 1"/>
    <w:basedOn w:val="Normal"/>
    <w:next w:val="Normal"/>
    <w:autoRedefine/>
    <w:uiPriority w:val="39"/>
    <w:unhideWhenUsed/>
    <w:rsid w:val="007D12F0"/>
    <w:pPr>
      <w:spacing w:after="100"/>
    </w:pPr>
  </w:style>
  <w:style w:type="character" w:styleId="Hipervnculo">
    <w:name w:val="Hyperlink"/>
    <w:basedOn w:val="Fuentedeprrafopredeter"/>
    <w:uiPriority w:val="99"/>
    <w:unhideWhenUsed/>
    <w:rsid w:val="007D12F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03831F-19E3-4E4B-B2CD-D0C446AF7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4</Pages>
  <Words>281</Words>
  <Characters>1547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Visita la plana indicada i descarrega el fitxer XML ANALISIS</dc:title>
  <dc:subject/>
  <dc:creator>Guillem Comas</dc:creator>
  <cp:keywords/>
  <dc:description/>
  <cp:lastModifiedBy>guillemci_</cp:lastModifiedBy>
  <cp:revision>1</cp:revision>
  <dcterms:created xsi:type="dcterms:W3CDTF">2025-11-03T10:18:00Z</dcterms:created>
  <dcterms:modified xsi:type="dcterms:W3CDTF">2025-11-04T07:37:00Z</dcterms:modified>
</cp:coreProperties>
</file>