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Henkel — Outreach Pack</w:t>
      </w:r>
    </w:p>
    <w:p>
      <w:r>
        <w:rPr>
          <w:i/>
          <w:color w:val="555555"/>
          <w:sz w:val="20"/>
        </w:rPr>
        <w:t>Outreach copy for an application to the Trade &amp; Shopper Marketing Manager - GCC role at Henkel.</w:t>
      </w:r>
    </w:p>
    <w:p>
      <w:pPr>
        <w:pStyle w:val="Heading2"/>
      </w:pPr>
      <w:r>
        <w:t>Email</w:t>
      </w:r>
    </w:p>
    <w:p>
      <w:r>
        <w:rPr>
          <w:b/>
        </w:rPr>
        <w:t xml:space="preserve">Subject:  </w:t>
      </w:r>
      <w:r>
        <w:t>Trade &amp; shopper for Henkel GCC — Perfect Store focus</w:t>
      </w:r>
    </w:p>
    <w:p>
      <w:r>
        <w:t>Hello,</w:t>
      </w:r>
    </w:p>
    <w:p>
      <w:r>
        <w:t>I'm applying for the Trade &amp; Shopper Marketing Manager – GCC role. I currently lead Brand &amp; Marketing for DoFreeze across 50+ markets, building trade and shopper plans by channel and driving modern-trade and quick-commerce execution alongside the sales team.</w:t>
      </w:r>
    </w:p>
    <w:p>
      <w:r>
        <w:t>For the first 90 days I'd audit Perfect Store execution by channel and key account, win quickly on promo ROI, and build the annual trade calendar around the NPD pipeline. At Alibaba's Miravia I grew 42 accounts +30% GMV QoQ with exactly this pricing/assortment/promo discipline.</w:t>
      </w:r>
    </w:p>
    <w:p>
      <w:r>
        <w:t>I'm Dubai-based on a residence visa — no relocation or sponsorship needed — and can start immediately. I'd welcome a short conversation.</w:t>
      </w:r>
    </w:p>
    <w:p>
      <w:r>
        <w:t>Best regards,</w:t>
        <w:br/>
        <w:t>Paula De Francisco</w:t>
      </w:r>
    </w:p>
    <w:p>
      <w:pPr>
        <w:pStyle w:val="Heading2"/>
      </w:pPr>
      <w:r>
        <w:t>LinkedIn connection note (≤300 chars)</w:t>
      </w:r>
    </w:p>
    <w:p>
      <w:r>
        <w:t>Hi — I've applied for your Trade &amp; Shopper Marketing Manager – GCC role. I run trade &amp; shopper plans across 50+ FMCG markets at DoFreeze and grew 42 accounts +30% GMV QoQ at Miravia. Dubai-based on a visa. I'd love to connect.</w:t>
      </w:r>
    </w:p>
    <w:p>
      <w:pPr>
        <w:pStyle w:val="Heading2"/>
      </w:pPr>
      <w:r>
        <w:t>LinkedIn InMail</w:t>
      </w:r>
    </w:p>
    <w:p>
      <w:r>
        <w:t>Hi — I've applied for the Trade &amp; Shopper Marketing Manager – GCC position. I lead trade and shopper marketing by channel across 50+ markets at DoFreeze, with hands-on GCC modern-trade and quick-commerce execution, and I grew 42 key accounts +30% GMV QoQ at Alibaba's Miravia. I'm already in Dubai on a residence visa and would value a short conversation about Henkel's Perfect Store and trade activation priorities.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