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C3E50"/>
          <w:sz w:val="36"/>
        </w:rPr>
        <w:t>Outreach Pack — QSC</w:t>
      </w:r>
    </w:p>
    <w:p>
      <w:r>
        <w:rPr>
          <w:rFonts w:ascii="Segoe UI" w:hAnsi="Segoe UI"/>
          <w:i/>
          <w:color w:val="888888"/>
          <w:sz w:val="19"/>
        </w:rPr>
        <w:t>Marketing Manager MEA  ·  Prepared for Paula De Francisco Pérez  ·  22 June 2026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1 · Email — subject</w:t>
      </w:r>
    </w:p>
    <w:p>
      <w:pPr>
        <w:spacing w:after="80"/>
      </w:pPr>
      <w:r>
        <w:rPr>
          <w:rFonts w:ascii="Segoe UI" w:hAnsi="Segoe UI"/>
          <w:i w:val="0"/>
          <w:color w:val="1A6B3C"/>
          <w:sz w:val="21"/>
        </w:rPr>
        <w:t>Marketing Manager MEA — multi-market campaigns, Dubai-based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2 · Email — body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Hi,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I'm applying for your Marketing Manager MEA role. I currently plan and execute campaigns across MEA and 50+ markets, coordinating cross-functional, multinational teams to deliver measurable results — exactly the regional coordination your brief calls for.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 cover launch management, digital (paid social, LinkedIn/web, email), content/copywriting and events, with strong KPI analysis and budget control. Track record includes +30% GMV QoQ across 42 accounts, and I recently built a generative-AI content workflow to move faster. English-fluent and Dubai-based with a residence visa.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Could we find 15 minutes this week for a quick conversation?</w:t>
      </w:r>
    </w:p>
    <w:p>
      <w:pPr>
        <w:spacing w:after="80"/>
      </w:pPr>
      <w:r>
        <w:rPr>
          <w:rFonts w:ascii="Segoe UI" w:hAnsi="Segoe UI"/>
          <w:i w:val="0"/>
          <w:color w:val="555555"/>
          <w:sz w:val="19"/>
        </w:rPr>
        <w:br/>
        <w:t>Warm regards,</w:t>
        <w:br/>
        <w:t>Paula De Francisco Pérez</w:t>
        <w:br/>
        <w:t>+971 50 386 3656  ·  paulich98@hotmail.com</w:t>
        <w:br/>
        <w:t>https://linkedin.com/in/paula-de-francisco-perez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3 · LinkedIn — connection note (&lt;300 chars)</w:t>
      </w:r>
    </w:p>
    <w:p>
      <w:pPr>
        <w:spacing w:after="80"/>
      </w:pPr>
      <w:r>
        <w:rPr>
          <w:rFonts w:ascii="Segoe UI" w:hAnsi="Segoe UI"/>
          <w:i/>
          <w:color w:val="1A1A1A"/>
          <w:sz w:val="21"/>
        </w:rPr>
        <w:t>Hi — applying for QSC's Marketing Manager MEA role. I run multi-market campaigns across MEA &amp; 50+ markets — launches, digital, content, events — with strong KPIs and +30% GMV QoQ. Dubai-based. Would love to connect.</w:t>
      </w:r>
    </w:p>
    <w:p>
      <w:pPr>
        <w:spacing w:after="80"/>
      </w:pPr>
      <w:r>
        <w:rPr>
          <w:rFonts w:ascii="Segoe UI" w:hAnsi="Segoe UI"/>
          <w:i w:val="0"/>
          <w:color w:val="888888"/>
          <w:sz w:val="17"/>
        </w:rPr>
        <w:t>[215 characters]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4 · LinkedIn — InMail / longer message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 — I'm applying for the Marketing Manager MEA position at QSC. I currently run campaigns across MEA and 50+ markets, coordinating cross-functional teams across launch management, digital, content and events, with rigorous KPI tracking and budget control. I've delivered +30% GMV QoQ and build AI-powered content workflows. Dubai-based and English-fluent — could we have a short call?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