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CC"/>
  <w:body>
    <w:p w14:paraId="74A1CE33" w14:textId="2E05B790" w:rsidR="007F1C75" w:rsidRPr="00E15F1E" w:rsidRDefault="00DF0FAD" w:rsidP="009829C4">
      <w:pPr>
        <w:pStyle w:val="Masthead"/>
        <w:jc w:val="center"/>
        <w:rPr>
          <w:rFonts w:asciiTheme="minorHAnsi" w:hAnsiTheme="minorHAnsi" w:cs="Arial"/>
          <w:b/>
          <w:color w:val="auto"/>
          <w:sz w:val="40"/>
          <w:szCs w:val="24"/>
          <w:lang w:val="es-CL"/>
        </w:rPr>
      </w:pPr>
      <w:r w:rsidRPr="00E15F1E">
        <w:rPr>
          <w:rFonts w:asciiTheme="minorHAnsi" w:hAnsiTheme="minorHAnsi"/>
          <w:noProof/>
          <w:color w:val="auto"/>
          <w:lang w:val="es-CL" w:eastAsia="es-CL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1CEFD" wp14:editId="30660C17">
                <wp:simplePos x="0" y="0"/>
                <wp:positionH relativeFrom="page">
                  <wp:posOffset>2838616</wp:posOffset>
                </wp:positionH>
                <wp:positionV relativeFrom="page">
                  <wp:posOffset>1685678</wp:posOffset>
                </wp:positionV>
                <wp:extent cx="4349750" cy="7124368"/>
                <wp:effectExtent l="0" t="0" r="0" b="635"/>
                <wp:wrapNone/>
                <wp:docPr id="35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9750" cy="71243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2CB21B" w14:textId="77777777" w:rsidR="00A728E3" w:rsidRDefault="00A728E3" w:rsidP="002A1E67">
                            <w:pPr>
                              <w:jc w:val="both"/>
                              <w:rPr>
                                <w:rFonts w:asciiTheme="minorHAnsi" w:hAnsiTheme="minorHAnsi"/>
                                <w:b/>
                                <w:color w:val="A6A6A6" w:themeColor="background1" w:themeShade="A6"/>
                                <w:sz w:val="22"/>
                                <w:szCs w:val="20"/>
                              </w:rPr>
                            </w:pPr>
                          </w:p>
                          <w:p w14:paraId="74A1CF22" w14:textId="77777777" w:rsidR="00A728E3" w:rsidRDefault="00A728E3" w:rsidP="002A1E67">
                            <w:pPr>
                              <w:pStyle w:val="TITULO1"/>
                              <w:numPr>
                                <w:ilvl w:val="0"/>
                                <w:numId w:val="40"/>
                              </w:numPr>
                              <w:spacing w:before="0" w:after="0"/>
                              <w:rPr>
                                <w:szCs w:val="24"/>
                              </w:rPr>
                            </w:pPr>
                            <w:r w:rsidRPr="00E15F1E">
                              <w:rPr>
                                <w:color w:val="auto"/>
                                <w:szCs w:val="24"/>
                              </w:rPr>
                              <w:t>Presentación</w:t>
                            </w:r>
                          </w:p>
                          <w:p w14:paraId="3D910573" w14:textId="18D8641A" w:rsidR="003F2E64" w:rsidRDefault="003F2E64" w:rsidP="00E20FF0">
                            <w:pPr>
                              <w:pStyle w:val="Estilo3"/>
                              <w:rPr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t>El aprendizaje de esta asignatura está</w:t>
                            </w:r>
                            <w:r w:rsidR="000F4D97">
                              <w:rPr>
                                <w:color w:val="aut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>basado en el desarrollo de un proyecto en tres etapas:</w:t>
                            </w:r>
                          </w:p>
                          <w:p w14:paraId="0288EDCC" w14:textId="77777777" w:rsidR="00E15F1E" w:rsidRDefault="00E15F1E" w:rsidP="00E20FF0">
                            <w:pPr>
                              <w:pStyle w:val="Estilo3"/>
                              <w:rPr>
                                <w:color w:val="auto"/>
                                <w:sz w:val="22"/>
                              </w:rPr>
                            </w:pPr>
                          </w:p>
                          <w:p w14:paraId="7CBACEF8" w14:textId="5C8E3713" w:rsidR="003F2E64" w:rsidRDefault="003F2E64" w:rsidP="00E20FF0">
                            <w:pPr>
                              <w:pStyle w:val="Estilo3"/>
                              <w:rPr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t xml:space="preserve">Etapa 1: </w:t>
                            </w:r>
                            <w:r w:rsidR="00E15F1E">
                              <w:rPr>
                                <w:color w:val="auto"/>
                                <w:sz w:val="22"/>
                              </w:rPr>
                              <w:t>F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>actibilidad y requerimientos</w:t>
                            </w:r>
                            <w:r w:rsidR="00E15F1E">
                              <w:rPr>
                                <w:color w:val="auto"/>
                                <w:sz w:val="22"/>
                              </w:rPr>
                              <w:t>.</w:t>
                            </w:r>
                          </w:p>
                          <w:p w14:paraId="2A6CF4E8" w14:textId="1FCB08C6" w:rsidR="003F2E64" w:rsidRDefault="003F2E64" w:rsidP="00E20FF0">
                            <w:pPr>
                              <w:pStyle w:val="Estilo3"/>
                              <w:rPr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color w:val="auto"/>
                                <w:sz w:val="22"/>
                              </w:rPr>
                              <w:t xml:space="preserve">Etapa 2: </w:t>
                            </w:r>
                            <w:r w:rsidR="00E15F1E">
                              <w:rPr>
                                <w:color w:val="auto"/>
                                <w:sz w:val="22"/>
                              </w:rPr>
                              <w:t>M</w:t>
                            </w:r>
                            <w:r w:rsidRPr="003F2E64">
                              <w:rPr>
                                <w:color w:val="auto"/>
                                <w:sz w:val="22"/>
                              </w:rPr>
                              <w:t>etodología y modelos de proceso del proyecto de software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>.</w:t>
                            </w:r>
                          </w:p>
                          <w:p w14:paraId="691F2D2A" w14:textId="4EDF034B" w:rsidR="00E15F1E" w:rsidRPr="00E15F1E" w:rsidRDefault="003F2E64" w:rsidP="00E15F1E">
                            <w:pPr>
                              <w:pStyle w:val="Masthead"/>
                              <w:ind w:left="0"/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  <w:lang w:val="es-CL" w:bidi="hi-IN"/>
                              </w:rPr>
                            </w:pPr>
                            <w:r w:rsidRPr="00E15F1E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  <w:lang w:val="es-CL" w:bidi="hi-IN"/>
                              </w:rPr>
                              <w:t>Etapa 3:</w:t>
                            </w:r>
                            <w:r>
                              <w:rPr>
                                <w:color w:val="auto"/>
                                <w:sz w:val="22"/>
                              </w:rPr>
                              <w:t xml:space="preserve"> </w:t>
                            </w:r>
                            <w:r w:rsidR="00E15F1E" w:rsidRPr="00E15F1E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  <w:lang w:val="es-CL" w:bidi="hi-IN"/>
                              </w:rPr>
                              <w:t>Prototipos y modelos de diseño del software – Video Pitch de solución propuesta</w:t>
                            </w:r>
                            <w:r w:rsidR="00E15F1E">
                              <w:rPr>
                                <w:rFonts w:asciiTheme="minorHAnsi" w:hAnsiTheme="minorHAnsi"/>
                                <w:color w:val="auto"/>
                                <w:sz w:val="22"/>
                                <w:szCs w:val="36"/>
                                <w:lang w:val="es-CL" w:bidi="hi-IN"/>
                              </w:rPr>
                              <w:t>.</w:t>
                            </w:r>
                          </w:p>
                          <w:p w14:paraId="74B31A04" w14:textId="2560710A" w:rsidR="003F2E64" w:rsidRDefault="003F2E64" w:rsidP="00E20FF0">
                            <w:pPr>
                              <w:pStyle w:val="Estilo3"/>
                              <w:rPr>
                                <w:color w:val="auto"/>
                                <w:sz w:val="22"/>
                              </w:rPr>
                            </w:pPr>
                          </w:p>
                          <w:p w14:paraId="06486745" w14:textId="5DD19728" w:rsidR="00A728E3" w:rsidRPr="00DF0FAD" w:rsidRDefault="00A728E3" w:rsidP="00E20FF0">
                            <w:pPr>
                              <w:pStyle w:val="Estilo3"/>
                              <w:rPr>
                                <w:color w:val="auto"/>
                                <w:sz w:val="22"/>
                              </w:rPr>
                            </w:pPr>
                            <w:r w:rsidRPr="00DF0FAD">
                              <w:rPr>
                                <w:color w:val="auto"/>
                                <w:sz w:val="22"/>
                              </w:rPr>
                              <w:t xml:space="preserve">Esta es la primera guía para el desarrollo de </w:t>
                            </w:r>
                            <w:r w:rsidR="00A74D62">
                              <w:rPr>
                                <w:color w:val="auto"/>
                                <w:sz w:val="22"/>
                              </w:rPr>
                              <w:t>este proyecto</w:t>
                            </w:r>
                            <w:r w:rsidRPr="00DF0FAD">
                              <w:rPr>
                                <w:color w:val="auto"/>
                                <w:sz w:val="22"/>
                              </w:rPr>
                              <w:t xml:space="preserve">. Las dos primeras entregas corresponden a informes de análisis y </w:t>
                            </w:r>
                            <w:r w:rsidR="00C31F08">
                              <w:rPr>
                                <w:color w:val="auto"/>
                                <w:sz w:val="22"/>
                              </w:rPr>
                              <w:t>diseño de la solución</w:t>
                            </w:r>
                            <w:r w:rsidRPr="00DF0FAD">
                              <w:rPr>
                                <w:color w:val="auto"/>
                                <w:sz w:val="22"/>
                              </w:rPr>
                              <w:t xml:space="preserve"> que se cierran, finalmente, con la entrega de un prototipo y un video pitch para presentar lo desarrollado.</w:t>
                            </w:r>
                          </w:p>
                          <w:p w14:paraId="2CFC07D4" w14:textId="12042860" w:rsidR="00A728E3" w:rsidRPr="00DF0FAD" w:rsidRDefault="00A728E3" w:rsidP="00E20FF0">
                            <w:pPr>
                              <w:pStyle w:val="Estilo3"/>
                              <w:rPr>
                                <w:color w:val="auto"/>
                                <w:sz w:val="22"/>
                                <w:szCs w:val="24"/>
                                <w:u w:val="single"/>
                              </w:rPr>
                            </w:pPr>
                          </w:p>
                          <w:p w14:paraId="74A1CF25" w14:textId="4EA1FCCD" w:rsidR="00A728E3" w:rsidRPr="00DF0FAD" w:rsidRDefault="00A728E3" w:rsidP="00CB78DC">
                            <w:pPr>
                              <w:autoSpaceDE w:val="0"/>
                              <w:autoSpaceDN w:val="0"/>
                              <w:jc w:val="both"/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</w:pPr>
                            <w:r w:rsidRPr="00DF0FAD"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  <w:t>El desarrollo de este proyecto permitirá que se pongan en práctica algunos fundamentos de la ingeniería del software para consolidar los conceptos adquiridos en asignaturas previas, tanto del área de análisis y diseño, como las de programación e implementación.</w:t>
                            </w:r>
                          </w:p>
                          <w:p w14:paraId="74A1CF26" w14:textId="71ACAA94" w:rsidR="00A728E3" w:rsidRPr="00DF0FAD" w:rsidRDefault="00A728E3" w:rsidP="00B27C13">
                            <w:pPr>
                              <w:autoSpaceDE w:val="0"/>
                              <w:autoSpaceDN w:val="0"/>
                              <w:jc w:val="both"/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</w:pPr>
                          </w:p>
                          <w:p w14:paraId="0818E45C" w14:textId="689013D9" w:rsidR="00A728E3" w:rsidRPr="00DF0FAD" w:rsidRDefault="00A728E3" w:rsidP="00B27C13">
                            <w:pPr>
                              <w:autoSpaceDE w:val="0"/>
                              <w:autoSpaceDN w:val="0"/>
                              <w:jc w:val="both"/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</w:pPr>
                            <w:r w:rsidRPr="00DF0FAD"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  <w:t xml:space="preserve">El proyecto debe obedecer a necesidades de automatización, mediante software, que tengan sustento en la realidad actual y que cumplan </w:t>
                            </w:r>
                            <w:r w:rsidR="00B40DEE" w:rsidRPr="00061A4B"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  <w:t>c</w:t>
                            </w:r>
                            <w:r w:rsidR="00B40DEE" w:rsidRPr="002B5C9E"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  <w:t>aracterísticas</w:t>
                            </w:r>
                            <w:r w:rsidRPr="00DF0FAD"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  <w:t xml:space="preserve"> de modelos de negocios que requieran agregar valor a lo que actualmente existe en el mercado.</w:t>
                            </w:r>
                          </w:p>
                          <w:p w14:paraId="26DF2047" w14:textId="4AF8F09E" w:rsidR="00A728E3" w:rsidRPr="00DF0FAD" w:rsidRDefault="00A728E3" w:rsidP="00B27C13">
                            <w:pPr>
                              <w:autoSpaceDE w:val="0"/>
                              <w:autoSpaceDN w:val="0"/>
                              <w:jc w:val="both"/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</w:pPr>
                          </w:p>
                          <w:p w14:paraId="4B33B24B" w14:textId="60C09142" w:rsidR="00A728E3" w:rsidRPr="00DF0FAD" w:rsidRDefault="00A728E3" w:rsidP="00B27C13">
                            <w:pPr>
                              <w:autoSpaceDE w:val="0"/>
                              <w:autoSpaceDN w:val="0"/>
                              <w:jc w:val="both"/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</w:pPr>
                            <w:r w:rsidRPr="00DF0FAD"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  <w:t>El proyecto se desarrollará hasta la etapa de prototipo funcional que refleje lo planteado en la documentación previa que se desarrollarán con base en las guías 1 y 2.</w:t>
                            </w:r>
                          </w:p>
                          <w:p w14:paraId="74A1CF2B" w14:textId="1D24FBB9" w:rsidR="00A728E3" w:rsidRDefault="00A728E3" w:rsidP="00CB78DC">
                            <w:pPr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22"/>
                                <w:szCs w:val="20"/>
                              </w:rPr>
                            </w:pPr>
                          </w:p>
                          <w:p w14:paraId="74A1CF2C" w14:textId="77777777" w:rsidR="00A728E3" w:rsidRPr="00E15F1E" w:rsidRDefault="00A728E3" w:rsidP="003B484B">
                            <w:pPr>
                              <w:pStyle w:val="Prrafodelista"/>
                              <w:numPr>
                                <w:ilvl w:val="0"/>
                                <w:numId w:val="43"/>
                              </w:numPr>
                              <w:rPr>
                                <w:rFonts w:asciiTheme="minorHAnsi" w:hAnsiTheme="minorHAnsi"/>
                                <w:b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E15F1E">
                              <w:rPr>
                                <w:rFonts w:asciiTheme="minorHAnsi" w:hAnsiTheme="minorHAnsi" w:cs="Arial"/>
                                <w:b/>
                                <w:color w:val="auto"/>
                                <w:sz w:val="28"/>
                                <w:szCs w:val="28"/>
                              </w:rPr>
                              <w:t>Criterios</w:t>
                            </w:r>
                            <w:r w:rsidRPr="00E15F1E">
                              <w:rPr>
                                <w:rFonts w:asciiTheme="minorHAnsi" w:hAnsiTheme="minorHAnsi"/>
                                <w:b/>
                                <w:color w:val="auto"/>
                                <w:sz w:val="28"/>
                                <w:szCs w:val="28"/>
                              </w:rPr>
                              <w:t xml:space="preserve"> de evaluación</w:t>
                            </w:r>
                          </w:p>
                          <w:p w14:paraId="74A1CF30" w14:textId="42591E50" w:rsidR="00A728E3" w:rsidRPr="001221E6" w:rsidRDefault="00A728E3" w:rsidP="00DC69F3">
                            <w:pPr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</w:pPr>
                            <w:r w:rsidRPr="001221E6"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  <w:t>Las actividades consideran los siguientes criterios de evaluación:</w:t>
                            </w:r>
                          </w:p>
                          <w:p w14:paraId="6FECC092" w14:textId="77777777" w:rsidR="00A728E3" w:rsidRPr="001221E6" w:rsidRDefault="00A728E3" w:rsidP="00DC69F3">
                            <w:pPr>
                              <w:rPr>
                                <w:rFonts w:asciiTheme="minorHAnsi" w:hAnsiTheme="minorHAnsi" w:cs="Arial"/>
                                <w:color w:val="auto"/>
                                <w:sz w:val="22"/>
                              </w:rPr>
                            </w:pPr>
                          </w:p>
                          <w:p w14:paraId="697981BB" w14:textId="5901BF67" w:rsidR="00A728E3" w:rsidRPr="001221E6" w:rsidRDefault="00A728E3" w:rsidP="001221E6">
                            <w:pPr>
                              <w:pStyle w:val="Estilo3"/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</w:pPr>
                            <w:r w:rsidRPr="001221E6"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  <w:t>1.1.1 Considerando las áreas de la Ingeniería de Software según el alcance del proyecto.</w:t>
                            </w:r>
                          </w:p>
                          <w:p w14:paraId="7572D1E6" w14:textId="52B48D43" w:rsidR="00A728E3" w:rsidRPr="001221E6" w:rsidRDefault="00A728E3" w:rsidP="001221E6">
                            <w:pPr>
                              <w:pStyle w:val="Estilo3"/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</w:pPr>
                            <w:r w:rsidRPr="001221E6"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  <w:t>1.1.2 Considerando el análisis de entorno como punto de partida.</w:t>
                            </w:r>
                          </w:p>
                          <w:p w14:paraId="50EB6522" w14:textId="03E6CB9E" w:rsidR="00A728E3" w:rsidRPr="001221E6" w:rsidRDefault="00A728E3" w:rsidP="001221E6">
                            <w:pPr>
                              <w:pStyle w:val="Estilo3"/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</w:pPr>
                            <w:r w:rsidRPr="001221E6"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  <w:t>1.1.3 Considerando las tareas asociada a cada etapa de acuerdo al análisis del caso.</w:t>
                            </w:r>
                          </w:p>
                          <w:p w14:paraId="71939780" w14:textId="4101AB7B" w:rsidR="00A728E3" w:rsidRPr="001221E6" w:rsidRDefault="00A728E3" w:rsidP="001221E6">
                            <w:pPr>
                              <w:pStyle w:val="Estilo3"/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</w:pPr>
                            <w:r w:rsidRPr="001221E6"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  <w:t>1.1.4 Utilizando herramientas y métodos en cada una de las etapas que cumpla con la documentación y plazos establecidos.</w:t>
                            </w:r>
                          </w:p>
                          <w:p w14:paraId="74A1CF34" w14:textId="77CC999E" w:rsidR="00A728E3" w:rsidRPr="001221E6" w:rsidRDefault="00A728E3" w:rsidP="001221E6">
                            <w:pPr>
                              <w:pStyle w:val="Estilo3"/>
                              <w:rPr>
                                <w:rFonts w:eastAsiaTheme="minorHAnsi" w:cs="Arial"/>
                                <w:b/>
                                <w:color w:val="auto"/>
                                <w:sz w:val="32"/>
                                <w:szCs w:val="24"/>
                                <w:lang w:eastAsia="en-US" w:bidi="ar-SA"/>
                              </w:rPr>
                            </w:pPr>
                            <w:r w:rsidRPr="001221E6">
                              <w:rPr>
                                <w:rFonts w:cs="Arial"/>
                                <w:color w:val="auto"/>
                                <w:sz w:val="22"/>
                                <w:szCs w:val="21"/>
                              </w:rPr>
                              <w:t>1.1.5 Expresando su posición sobre el tema.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A1CEF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23.5pt;margin-top:132.75pt;width:342.5pt;height:560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" filled="f" stroked="f">
                <v:textbox inset="0,0,,0">
                  <w:txbxContent>
                    <w:p w14:paraId="742CB21B" w14:textId="77777777" w:rsidR="00A728E3" w:rsidRDefault="00A728E3" w:rsidP="002A1E67">
                      <w:pPr>
                        <w:jc w:val="both"/>
                        <w:rPr>
                          <w:rFonts w:asciiTheme="minorHAnsi" w:hAnsiTheme="minorHAnsi"/>
                          <w:b/>
                          <w:color w:val="A6A6A6" w:themeColor="background1" w:themeShade="A6"/>
                          <w:sz w:val="22"/>
                          <w:szCs w:val="20"/>
                        </w:rPr>
                      </w:pPr>
                    </w:p>
                    <w:p w14:paraId="74A1CF22" w14:textId="77777777" w:rsidR="00A728E3" w:rsidRDefault="00A728E3" w:rsidP="002A1E67">
                      <w:pPr>
                        <w:pStyle w:val="TITULO1"/>
                        <w:numPr>
                          <w:ilvl w:val="0"/>
                          <w:numId w:val="40"/>
                        </w:numPr>
                        <w:spacing w:before="0" w:after="0"/>
                        <w:rPr>
                          <w:szCs w:val="24"/>
                        </w:rPr>
                      </w:pPr>
                      <w:r w:rsidRPr="00E15F1E">
                        <w:rPr>
                          <w:color w:val="auto"/>
                          <w:szCs w:val="24"/>
                        </w:rPr>
                        <w:t>Presentación</w:t>
                      </w:r>
                    </w:p>
                    <w:p w14:paraId="3D910573" w14:textId="18D8641A" w:rsidR="003F2E64" w:rsidRDefault="003F2E64" w:rsidP="00E20FF0">
                      <w:pPr>
                        <w:pStyle w:val="Estilo3"/>
                        <w:rPr>
                          <w:color w:val="auto"/>
                          <w:sz w:val="22"/>
                        </w:rPr>
                      </w:pPr>
                      <w:r>
                        <w:rPr>
                          <w:color w:val="auto"/>
                          <w:sz w:val="22"/>
                        </w:rPr>
                        <w:t>El aprendizaje de esta asignatura está</w:t>
                      </w:r>
                      <w:r w:rsidR="000F4D97">
                        <w:rPr>
                          <w:color w:val="auto"/>
                          <w:sz w:val="22"/>
                        </w:rPr>
                        <w:t xml:space="preserve"> </w:t>
                      </w:r>
                      <w:r>
                        <w:rPr>
                          <w:color w:val="auto"/>
                          <w:sz w:val="22"/>
                        </w:rPr>
                        <w:t>basado en el desarrollo de un proyecto en tres etapas:</w:t>
                      </w:r>
                    </w:p>
                    <w:p w14:paraId="0288EDCC" w14:textId="77777777" w:rsidR="00E15F1E" w:rsidRDefault="00E15F1E" w:rsidP="00E20FF0">
                      <w:pPr>
                        <w:pStyle w:val="Estilo3"/>
                        <w:rPr>
                          <w:color w:val="auto"/>
                          <w:sz w:val="22"/>
                        </w:rPr>
                      </w:pPr>
                    </w:p>
                    <w:p w14:paraId="7CBACEF8" w14:textId="5C8E3713" w:rsidR="003F2E64" w:rsidRDefault="003F2E64" w:rsidP="00E20FF0">
                      <w:pPr>
                        <w:pStyle w:val="Estilo3"/>
                        <w:rPr>
                          <w:color w:val="auto"/>
                          <w:sz w:val="22"/>
                        </w:rPr>
                      </w:pPr>
                      <w:r>
                        <w:rPr>
                          <w:color w:val="auto"/>
                          <w:sz w:val="22"/>
                        </w:rPr>
                        <w:t xml:space="preserve">Etapa 1: </w:t>
                      </w:r>
                      <w:r w:rsidR="00E15F1E">
                        <w:rPr>
                          <w:color w:val="auto"/>
                          <w:sz w:val="22"/>
                        </w:rPr>
                        <w:t>F</w:t>
                      </w:r>
                      <w:r>
                        <w:rPr>
                          <w:color w:val="auto"/>
                          <w:sz w:val="22"/>
                        </w:rPr>
                        <w:t>actibilidad y requerimientos</w:t>
                      </w:r>
                      <w:r w:rsidR="00E15F1E">
                        <w:rPr>
                          <w:color w:val="auto"/>
                          <w:sz w:val="22"/>
                        </w:rPr>
                        <w:t>.</w:t>
                      </w:r>
                    </w:p>
                    <w:p w14:paraId="2A6CF4E8" w14:textId="1FCB08C6" w:rsidR="003F2E64" w:rsidRDefault="003F2E64" w:rsidP="00E20FF0">
                      <w:pPr>
                        <w:pStyle w:val="Estilo3"/>
                        <w:rPr>
                          <w:color w:val="auto"/>
                          <w:sz w:val="22"/>
                        </w:rPr>
                      </w:pPr>
                      <w:r>
                        <w:rPr>
                          <w:color w:val="auto"/>
                          <w:sz w:val="22"/>
                        </w:rPr>
                        <w:t xml:space="preserve">Etapa 2: </w:t>
                      </w:r>
                      <w:r w:rsidR="00E15F1E">
                        <w:rPr>
                          <w:color w:val="auto"/>
                          <w:sz w:val="22"/>
                        </w:rPr>
                        <w:t>M</w:t>
                      </w:r>
                      <w:r w:rsidRPr="003F2E64">
                        <w:rPr>
                          <w:color w:val="auto"/>
                          <w:sz w:val="22"/>
                        </w:rPr>
                        <w:t>etodología y modelos de proceso del proyecto de software</w:t>
                      </w:r>
                      <w:r>
                        <w:rPr>
                          <w:color w:val="auto"/>
                          <w:sz w:val="22"/>
                        </w:rPr>
                        <w:t>.</w:t>
                      </w:r>
                    </w:p>
                    <w:p w14:paraId="691F2D2A" w14:textId="4EDF034B" w:rsidR="00E15F1E" w:rsidRPr="00E15F1E" w:rsidRDefault="003F2E64" w:rsidP="00E15F1E">
                      <w:pPr>
                        <w:pStyle w:val="Masthead"/>
                        <w:ind w:left="0"/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  <w:lang w:val="es-CL" w:bidi="hi-IN"/>
                        </w:rPr>
                      </w:pPr>
                      <w:r w:rsidRPr="00E15F1E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  <w:lang w:val="es-CL" w:bidi="hi-IN"/>
                        </w:rPr>
                        <w:t>Etapa 3:</w:t>
                      </w:r>
                      <w:r>
                        <w:rPr>
                          <w:color w:val="auto"/>
                          <w:sz w:val="22"/>
                        </w:rPr>
                        <w:t xml:space="preserve"> </w:t>
                      </w:r>
                      <w:r w:rsidR="00E15F1E" w:rsidRPr="00E15F1E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  <w:lang w:val="es-CL" w:bidi="hi-IN"/>
                        </w:rPr>
                        <w:t>Prototipos y modelos de diseño del software – Video Pitch de solución propuesta</w:t>
                      </w:r>
                      <w:r w:rsidR="00E15F1E">
                        <w:rPr>
                          <w:rFonts w:asciiTheme="minorHAnsi" w:hAnsiTheme="minorHAnsi"/>
                          <w:color w:val="auto"/>
                          <w:sz w:val="22"/>
                          <w:szCs w:val="36"/>
                          <w:lang w:val="es-CL" w:bidi="hi-IN"/>
                        </w:rPr>
                        <w:t>.</w:t>
                      </w:r>
                    </w:p>
                    <w:p w14:paraId="74B31A04" w14:textId="2560710A" w:rsidR="003F2E64" w:rsidRDefault="003F2E64" w:rsidP="00E20FF0">
                      <w:pPr>
                        <w:pStyle w:val="Estilo3"/>
                        <w:rPr>
                          <w:color w:val="auto"/>
                          <w:sz w:val="22"/>
                        </w:rPr>
                      </w:pPr>
                    </w:p>
                    <w:p w14:paraId="06486745" w14:textId="5DD19728" w:rsidR="00A728E3" w:rsidRPr="00DF0FAD" w:rsidRDefault="00A728E3" w:rsidP="00E20FF0">
                      <w:pPr>
                        <w:pStyle w:val="Estilo3"/>
                        <w:rPr>
                          <w:color w:val="auto"/>
                          <w:sz w:val="22"/>
                        </w:rPr>
                      </w:pPr>
                      <w:r w:rsidRPr="00DF0FAD">
                        <w:rPr>
                          <w:color w:val="auto"/>
                          <w:sz w:val="22"/>
                        </w:rPr>
                        <w:t xml:space="preserve">Esta es la primera guía para el desarrollo de </w:t>
                      </w:r>
                      <w:r w:rsidR="00A74D62">
                        <w:rPr>
                          <w:color w:val="auto"/>
                          <w:sz w:val="22"/>
                        </w:rPr>
                        <w:t>este proyecto</w:t>
                      </w:r>
                      <w:r w:rsidRPr="00DF0FAD">
                        <w:rPr>
                          <w:color w:val="auto"/>
                          <w:sz w:val="22"/>
                        </w:rPr>
                        <w:t xml:space="preserve">. Las dos primeras entregas corresponden a informes de análisis y </w:t>
                      </w:r>
                      <w:r w:rsidR="00C31F08">
                        <w:rPr>
                          <w:color w:val="auto"/>
                          <w:sz w:val="22"/>
                        </w:rPr>
                        <w:t>diseño de la solución</w:t>
                      </w:r>
                      <w:r w:rsidRPr="00DF0FAD">
                        <w:rPr>
                          <w:color w:val="auto"/>
                          <w:sz w:val="22"/>
                        </w:rPr>
                        <w:t xml:space="preserve"> que se cierran, finalmente, con la entrega de un prototipo y un video pitch para presentar lo desarrollado.</w:t>
                      </w:r>
                    </w:p>
                    <w:p w14:paraId="2CFC07D4" w14:textId="12042860" w:rsidR="00A728E3" w:rsidRPr="00DF0FAD" w:rsidRDefault="00A728E3" w:rsidP="00E20FF0">
                      <w:pPr>
                        <w:pStyle w:val="Estilo3"/>
                        <w:rPr>
                          <w:color w:val="auto"/>
                          <w:sz w:val="22"/>
                          <w:szCs w:val="24"/>
                          <w:u w:val="single"/>
                        </w:rPr>
                      </w:pPr>
                    </w:p>
                    <w:p w14:paraId="74A1CF25" w14:textId="4EA1FCCD" w:rsidR="00A728E3" w:rsidRPr="00DF0FAD" w:rsidRDefault="00A728E3" w:rsidP="00CB78DC">
                      <w:pPr>
                        <w:autoSpaceDE w:val="0"/>
                        <w:autoSpaceDN w:val="0"/>
                        <w:jc w:val="both"/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</w:pPr>
                      <w:r w:rsidRPr="00DF0FAD"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  <w:t>El desarrollo de este proyecto permitirá que se pongan en práctica algunos fundamentos de la ingeniería del software para consolidar los conceptos adquiridos en asignaturas previas, tanto del área de análisis y diseño, como las de programación e implementación.</w:t>
                      </w:r>
                    </w:p>
                    <w:p w14:paraId="74A1CF26" w14:textId="71ACAA94" w:rsidR="00A728E3" w:rsidRPr="00DF0FAD" w:rsidRDefault="00A728E3" w:rsidP="00B27C13">
                      <w:pPr>
                        <w:autoSpaceDE w:val="0"/>
                        <w:autoSpaceDN w:val="0"/>
                        <w:jc w:val="both"/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</w:pPr>
                    </w:p>
                    <w:p w14:paraId="0818E45C" w14:textId="689013D9" w:rsidR="00A728E3" w:rsidRPr="00DF0FAD" w:rsidRDefault="00A728E3" w:rsidP="00B27C13">
                      <w:pPr>
                        <w:autoSpaceDE w:val="0"/>
                        <w:autoSpaceDN w:val="0"/>
                        <w:jc w:val="both"/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</w:pPr>
                      <w:r w:rsidRPr="00DF0FAD"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  <w:t xml:space="preserve">El proyecto debe obedecer a necesidades de automatización, mediante software, que tengan sustento en la realidad actual y que cumplan </w:t>
                      </w:r>
                      <w:r w:rsidR="00B40DEE" w:rsidRPr="00061A4B"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  <w:t>c</w:t>
                      </w:r>
                      <w:r w:rsidR="00B40DEE" w:rsidRPr="002B5C9E"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  <w:t>aracterísticas</w:t>
                      </w:r>
                      <w:r w:rsidRPr="00DF0FAD"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  <w:t xml:space="preserve"> de modelos de negocios que requieran agregar valor a lo que actualmente existe en el mercado.</w:t>
                      </w:r>
                    </w:p>
                    <w:p w14:paraId="26DF2047" w14:textId="4AF8F09E" w:rsidR="00A728E3" w:rsidRPr="00DF0FAD" w:rsidRDefault="00A728E3" w:rsidP="00B27C13">
                      <w:pPr>
                        <w:autoSpaceDE w:val="0"/>
                        <w:autoSpaceDN w:val="0"/>
                        <w:jc w:val="both"/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</w:pPr>
                    </w:p>
                    <w:p w14:paraId="4B33B24B" w14:textId="60C09142" w:rsidR="00A728E3" w:rsidRPr="00DF0FAD" w:rsidRDefault="00A728E3" w:rsidP="00B27C13">
                      <w:pPr>
                        <w:autoSpaceDE w:val="0"/>
                        <w:autoSpaceDN w:val="0"/>
                        <w:jc w:val="both"/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</w:pPr>
                      <w:r w:rsidRPr="00DF0FAD"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  <w:t>El proyecto se desarrollará hasta la etapa de prototipo funcional que refleje lo planteado en la documentación previa que se desarrollarán con base en las guías 1 y 2.</w:t>
                      </w:r>
                    </w:p>
                    <w:p w14:paraId="74A1CF2B" w14:textId="1D24FBB9" w:rsidR="00A728E3" w:rsidRDefault="00A728E3" w:rsidP="00CB78DC">
                      <w:pPr>
                        <w:rPr>
                          <w:rFonts w:asciiTheme="minorHAnsi" w:hAnsiTheme="minorHAnsi"/>
                          <w:color w:val="808080" w:themeColor="background1" w:themeShade="80"/>
                          <w:sz w:val="22"/>
                          <w:szCs w:val="20"/>
                        </w:rPr>
                      </w:pPr>
                    </w:p>
                    <w:p w14:paraId="74A1CF2C" w14:textId="77777777" w:rsidR="00A728E3" w:rsidRPr="00E15F1E" w:rsidRDefault="00A728E3" w:rsidP="003B484B">
                      <w:pPr>
                        <w:pStyle w:val="Prrafodelista"/>
                        <w:numPr>
                          <w:ilvl w:val="0"/>
                          <w:numId w:val="43"/>
                        </w:numPr>
                        <w:rPr>
                          <w:rFonts w:asciiTheme="minorHAnsi" w:hAnsiTheme="minorHAnsi"/>
                          <w:b/>
                          <w:color w:val="auto"/>
                          <w:sz w:val="28"/>
                          <w:szCs w:val="28"/>
                        </w:rPr>
                      </w:pPr>
                      <w:r w:rsidRPr="00E15F1E">
                        <w:rPr>
                          <w:rFonts w:asciiTheme="minorHAnsi" w:hAnsiTheme="minorHAnsi" w:cs="Arial"/>
                          <w:b/>
                          <w:color w:val="auto"/>
                          <w:sz w:val="28"/>
                          <w:szCs w:val="28"/>
                        </w:rPr>
                        <w:t>Criterios</w:t>
                      </w:r>
                      <w:r w:rsidRPr="00E15F1E">
                        <w:rPr>
                          <w:rFonts w:asciiTheme="minorHAnsi" w:hAnsiTheme="minorHAnsi"/>
                          <w:b/>
                          <w:color w:val="auto"/>
                          <w:sz w:val="28"/>
                          <w:szCs w:val="28"/>
                        </w:rPr>
                        <w:t xml:space="preserve"> de evaluación</w:t>
                      </w:r>
                    </w:p>
                    <w:p w14:paraId="74A1CF30" w14:textId="42591E50" w:rsidR="00A728E3" w:rsidRPr="001221E6" w:rsidRDefault="00A728E3" w:rsidP="00DC69F3">
                      <w:pPr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</w:pPr>
                      <w:r w:rsidRPr="001221E6"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  <w:t>Las actividades consideran los siguientes criterios de evaluación:</w:t>
                      </w:r>
                    </w:p>
                    <w:p w14:paraId="6FECC092" w14:textId="77777777" w:rsidR="00A728E3" w:rsidRPr="001221E6" w:rsidRDefault="00A728E3" w:rsidP="00DC69F3">
                      <w:pPr>
                        <w:rPr>
                          <w:rFonts w:asciiTheme="minorHAnsi" w:hAnsiTheme="minorHAnsi" w:cs="Arial"/>
                          <w:color w:val="auto"/>
                          <w:sz w:val="22"/>
                        </w:rPr>
                      </w:pPr>
                    </w:p>
                    <w:p w14:paraId="697981BB" w14:textId="5901BF67" w:rsidR="00A728E3" w:rsidRPr="001221E6" w:rsidRDefault="00A728E3" w:rsidP="001221E6">
                      <w:pPr>
                        <w:pStyle w:val="Estilo3"/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</w:pPr>
                      <w:r w:rsidRPr="001221E6"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  <w:t>1.1.1 Considerando las áreas de la Ingeniería de Software según el alcance del proyecto.</w:t>
                      </w:r>
                    </w:p>
                    <w:p w14:paraId="7572D1E6" w14:textId="52B48D43" w:rsidR="00A728E3" w:rsidRPr="001221E6" w:rsidRDefault="00A728E3" w:rsidP="001221E6">
                      <w:pPr>
                        <w:pStyle w:val="Estilo3"/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</w:pPr>
                      <w:r w:rsidRPr="001221E6"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  <w:t>1.1.2 Considerando el análisis de entorno como punto de partida.</w:t>
                      </w:r>
                    </w:p>
                    <w:p w14:paraId="50EB6522" w14:textId="03E6CB9E" w:rsidR="00A728E3" w:rsidRPr="001221E6" w:rsidRDefault="00A728E3" w:rsidP="001221E6">
                      <w:pPr>
                        <w:pStyle w:val="Estilo3"/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</w:pPr>
                      <w:r w:rsidRPr="001221E6"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  <w:t>1.1.3 Considerando las tareas asociada a cada etapa de acuerdo al análisis del caso.</w:t>
                      </w:r>
                    </w:p>
                    <w:p w14:paraId="71939780" w14:textId="4101AB7B" w:rsidR="00A728E3" w:rsidRPr="001221E6" w:rsidRDefault="00A728E3" w:rsidP="001221E6">
                      <w:pPr>
                        <w:pStyle w:val="Estilo3"/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</w:pPr>
                      <w:r w:rsidRPr="001221E6"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  <w:t>1.1.4 Utilizando herramientas y métodos en cada una de las etapas que cumpla con la documentación y plazos establecidos.</w:t>
                      </w:r>
                    </w:p>
                    <w:p w14:paraId="74A1CF34" w14:textId="77CC999E" w:rsidR="00A728E3" w:rsidRPr="001221E6" w:rsidRDefault="00A728E3" w:rsidP="001221E6">
                      <w:pPr>
                        <w:pStyle w:val="Estilo3"/>
                        <w:rPr>
                          <w:rFonts w:eastAsiaTheme="minorHAnsi" w:cs="Arial"/>
                          <w:b/>
                          <w:color w:val="auto"/>
                          <w:sz w:val="32"/>
                          <w:szCs w:val="24"/>
                          <w:lang w:eastAsia="en-US" w:bidi="ar-SA"/>
                        </w:rPr>
                      </w:pPr>
                      <w:r w:rsidRPr="001221E6">
                        <w:rPr>
                          <w:rFonts w:cs="Arial"/>
                          <w:color w:val="auto"/>
                          <w:sz w:val="22"/>
                          <w:szCs w:val="21"/>
                        </w:rPr>
                        <w:t>1.1.5 Expresando su posición sobre el tema.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42EA9" w:rsidRPr="00E15F1E">
        <w:rPr>
          <w:rFonts w:asciiTheme="minorHAnsi" w:hAnsiTheme="minorHAnsi" w:cs="Arial"/>
          <w:b/>
          <w:color w:val="auto"/>
          <w:sz w:val="40"/>
          <w:szCs w:val="24"/>
          <w:lang w:val="es-CL"/>
        </w:rPr>
        <w:t>Guía Formulación de P</w:t>
      </w:r>
      <w:r w:rsidR="0013605E" w:rsidRPr="00E15F1E">
        <w:rPr>
          <w:rFonts w:asciiTheme="minorHAnsi" w:hAnsiTheme="minorHAnsi" w:cs="Arial"/>
          <w:b/>
          <w:color w:val="auto"/>
          <w:sz w:val="40"/>
          <w:szCs w:val="24"/>
          <w:lang w:val="es-CL"/>
        </w:rPr>
        <w:t>royecto</w:t>
      </w:r>
      <w:r w:rsidR="00E15F1E" w:rsidRPr="00E15F1E">
        <w:rPr>
          <w:rFonts w:asciiTheme="minorHAnsi" w:hAnsiTheme="minorHAnsi" w:cs="Arial"/>
          <w:b/>
          <w:color w:val="auto"/>
          <w:sz w:val="40"/>
          <w:szCs w:val="24"/>
          <w:lang w:val="es-CL"/>
        </w:rPr>
        <w:t xml:space="preserve"> 1</w:t>
      </w:r>
      <w:r w:rsidR="009829C4" w:rsidRPr="00E15F1E">
        <w:rPr>
          <w:rFonts w:asciiTheme="minorHAnsi" w:hAnsiTheme="minorHAnsi" w:cs="Arial"/>
          <w:b/>
          <w:color w:val="auto"/>
          <w:sz w:val="40"/>
          <w:szCs w:val="24"/>
          <w:lang w:val="es-CL"/>
        </w:rPr>
        <w:t xml:space="preserve">: </w:t>
      </w:r>
      <w:r w:rsidR="00A95474" w:rsidRPr="00E15F1E">
        <w:rPr>
          <w:rFonts w:asciiTheme="minorHAnsi" w:hAnsiTheme="minorHAnsi" w:cs="Arial"/>
          <w:b/>
          <w:color w:val="auto"/>
          <w:sz w:val="40"/>
          <w:szCs w:val="24"/>
          <w:lang w:val="es-CL"/>
        </w:rPr>
        <w:t>Factibilidad y Requerimientos</w:t>
      </w:r>
      <w:r w:rsidR="007F1C75" w:rsidRPr="00E15F1E">
        <w:rPr>
          <w:rFonts w:asciiTheme="minorHAnsi" w:hAnsiTheme="minorHAnsi" w:cs="Arial"/>
          <w:b/>
          <w:color w:val="auto"/>
          <w:sz w:val="40"/>
          <w:szCs w:val="24"/>
          <w:lang w:val="es-CL"/>
        </w:rPr>
        <w:t xml:space="preserve"> </w:t>
      </w:r>
    </w:p>
    <w:p w14:paraId="35157600" w14:textId="32235146" w:rsidR="002A4681" w:rsidRPr="00E15F1E" w:rsidRDefault="002A4681" w:rsidP="009829C4">
      <w:pPr>
        <w:pStyle w:val="Masthead"/>
        <w:jc w:val="center"/>
        <w:rPr>
          <w:rFonts w:asciiTheme="minorHAnsi" w:hAnsiTheme="minorHAnsi" w:cs="Arial"/>
          <w:b/>
          <w:color w:val="auto"/>
          <w:sz w:val="40"/>
          <w:szCs w:val="24"/>
          <w:lang w:val="es-CL"/>
        </w:rPr>
      </w:pPr>
    </w:p>
    <w:p w14:paraId="135CA051" w14:textId="0FF1BB35" w:rsidR="002A4681" w:rsidRPr="00E15F1E" w:rsidRDefault="00DB4F23" w:rsidP="009829C4">
      <w:pPr>
        <w:pStyle w:val="Masthead"/>
        <w:jc w:val="center"/>
        <w:rPr>
          <w:rFonts w:asciiTheme="minorHAnsi" w:hAnsiTheme="minorHAnsi" w:cs="Arial"/>
          <w:b/>
          <w:color w:val="auto"/>
          <w:sz w:val="40"/>
          <w:szCs w:val="24"/>
          <w:lang w:val="es-CL"/>
        </w:rPr>
      </w:pPr>
      <w:r w:rsidRPr="00E15F1E">
        <w:rPr>
          <w:rFonts w:asciiTheme="minorHAnsi" w:eastAsia="Calibri" w:hAnsiTheme="minorHAnsi" w:cs="Times New Roman"/>
          <w:noProof/>
          <w:color w:val="auto"/>
          <w:sz w:val="22"/>
          <w:szCs w:val="22"/>
          <w:lang w:val="es-CL" w:eastAsia="es-CL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A1CEFF" wp14:editId="79091069">
                <wp:simplePos x="0" y="0"/>
                <wp:positionH relativeFrom="margin">
                  <wp:align>left</wp:align>
                </wp:positionH>
                <wp:positionV relativeFrom="margin">
                  <wp:posOffset>936625</wp:posOffset>
                </wp:positionV>
                <wp:extent cx="2095500" cy="2273935"/>
                <wp:effectExtent l="0" t="0" r="0" b="0"/>
                <wp:wrapSquare wrapText="bothSides"/>
                <wp:docPr id="4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2273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35" w14:textId="6DE735CD" w:rsidR="00A728E3" w:rsidRPr="002754A1" w:rsidRDefault="00A728E3" w:rsidP="00193739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</w:pPr>
                            <w:r w:rsidRPr="002754A1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>U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>nidad de Aprendizaje 1</w:t>
                            </w:r>
                            <w:r w:rsidRPr="002754A1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 xml:space="preserve">: </w:t>
                            </w:r>
                          </w:p>
                          <w:p w14:paraId="74A1CF37" w14:textId="77777777" w:rsidR="00A728E3" w:rsidRPr="00193739" w:rsidRDefault="00A728E3" w:rsidP="00193739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</w:pPr>
                            <w:r w:rsidRPr="0070263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</w:rPr>
                              <w:t>Introducción a la Ingeniería de Software.</w:t>
                            </w:r>
                          </w:p>
                          <w:p w14:paraId="71C8D277" w14:textId="77777777" w:rsidR="00C31F08" w:rsidRDefault="00C31F08" w:rsidP="00193739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</w:pPr>
                          </w:p>
                          <w:p w14:paraId="74A1CF38" w14:textId="77777777" w:rsidR="00A728E3" w:rsidRPr="00193739" w:rsidRDefault="00A728E3" w:rsidP="00193739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</w:pPr>
                            <w:r w:rsidRPr="00193739">
                              <w:rPr>
                                <w:rFonts w:asciiTheme="minorHAnsi" w:hAnsiTheme="minorHAnsi"/>
                                <w:b/>
                                <w:sz w:val="20"/>
                                <w:u w:val="single"/>
                              </w:rPr>
                              <w:t>Aprendizaje esperado</w:t>
                            </w:r>
                          </w:p>
                          <w:p w14:paraId="261D998F" w14:textId="77777777" w:rsidR="00C31F08" w:rsidRPr="005F7555" w:rsidRDefault="00A728E3" w:rsidP="00831EF3">
                            <w:pPr>
                              <w:rPr>
                                <w:rFonts w:asciiTheme="minorHAnsi" w:hAnsiTheme="minorHAnsi" w:cs="Mangal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831EF3">
                              <w:rPr>
                                <w:rFonts w:asciiTheme="minorHAnsi" w:hAnsiTheme="minorHAnsi"/>
                                <w:sz w:val="20"/>
                              </w:rPr>
                              <w:t>1</w:t>
                            </w:r>
                            <w:r w:rsidRPr="005F7555">
                              <w:rPr>
                                <w:rFonts w:asciiTheme="minorHAnsi" w:hAnsiTheme="minorHAnsi" w:cs="Mangal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 - Explica el proceso de desarrollo de software en base a las etapas del ciclo de vida de la Ingeniería de Software. </w:t>
                            </w:r>
                          </w:p>
                          <w:p w14:paraId="74A1CF3A" w14:textId="6F96B4E5" w:rsidR="00A728E3" w:rsidRDefault="00A728E3" w:rsidP="00831EF3">
                            <w:pPr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 w:rsidRPr="00831EF3">
                              <w:rPr>
                                <w:rFonts w:asciiTheme="minorHAnsi" w:hAnsiTheme="minorHAnsi"/>
                                <w:sz w:val="20"/>
                              </w:rPr>
                              <w:t xml:space="preserve">(Integrada </w:t>
                            </w:r>
                            <w:r w:rsidRPr="00DB4F23">
                              <w:rPr>
                                <w:rFonts w:asciiTheme="minorHAnsi" w:hAnsiTheme="minorHAnsi" w:cs="Mangal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Competencia Genérica</w:t>
                            </w:r>
                            <w:r w:rsidR="00DB4F23">
                              <w:rPr>
                                <w:rFonts w:asciiTheme="minorHAnsi" w:hAnsiTheme="minorHAnsi" w:cs="Mangal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 Comunicación Oral y Escrita</w:t>
                            </w:r>
                            <w:r w:rsidR="00C31F08" w:rsidRPr="00DB4F23">
                              <w:rPr>
                                <w:rFonts w:asciiTheme="minorHAnsi" w:hAnsiTheme="minorHAnsi" w:cs="Mangal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)</w:t>
                            </w:r>
                            <w:r w:rsidR="00C31F08">
                              <w:rPr>
                                <w:rFonts w:asciiTheme="minorHAnsi" w:hAnsiTheme="minorHAnsi"/>
                                <w:sz w:val="20"/>
                              </w:rPr>
                              <w:t xml:space="preserve"> </w:t>
                            </w:r>
                          </w:p>
                          <w:p w14:paraId="775BA307" w14:textId="77777777" w:rsidR="00C31F08" w:rsidRDefault="00C31F08" w:rsidP="00831EF3">
                            <w:pPr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</w:p>
                          <w:p w14:paraId="2CF8A968" w14:textId="77777777" w:rsidR="00DB4F23" w:rsidRPr="00DB4F23" w:rsidRDefault="00DB4F23" w:rsidP="00831EF3">
                            <w:pPr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</w:p>
                          <w:p w14:paraId="74B3B376" w14:textId="77777777" w:rsidR="00DB4F23" w:rsidRDefault="00DB4F23" w:rsidP="00831EF3">
                            <w:pPr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</w:p>
                          <w:p w14:paraId="118A3C68" w14:textId="77777777" w:rsidR="00C31F08" w:rsidRDefault="00C31F08" w:rsidP="00831EF3">
                            <w:pPr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</w:p>
                          <w:p w14:paraId="6860FDBE" w14:textId="77777777" w:rsidR="00C31F08" w:rsidRDefault="00C31F08" w:rsidP="00831EF3">
                            <w:pPr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</w:p>
                          <w:p w14:paraId="6BF359D5" w14:textId="77777777" w:rsidR="00C31F08" w:rsidRDefault="00C31F08" w:rsidP="00831EF3">
                            <w:pPr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1CEFF" id="Text Box 271" o:spid="_x0000_s1027" type="#_x0000_t202" style="position:absolute;left:0;text-align:left;margin-left:0;margin-top:73.75pt;width:165pt;height:179.0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" filled="f" stroked="f" strokecolor="#c30">
                <v:textbox>
                  <w:txbxContent>
                    <w:p w14:paraId="74A1CF35" w14:textId="6DE735CD" w:rsidR="00A728E3" w:rsidRPr="002754A1" w:rsidRDefault="00A728E3" w:rsidP="00193739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</w:pPr>
                      <w:r w:rsidRPr="002754A1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>U</w:t>
                      </w:r>
                      <w: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>nidad de Aprendizaje 1</w:t>
                      </w:r>
                      <w:r w:rsidRPr="002754A1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u w:val="single"/>
                        </w:rPr>
                        <w:t xml:space="preserve">: </w:t>
                      </w:r>
                    </w:p>
                    <w:p w14:paraId="74A1CF37" w14:textId="77777777" w:rsidR="00A728E3" w:rsidRPr="00193739" w:rsidRDefault="00A728E3" w:rsidP="00193739">
                      <w:pPr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</w:pPr>
                      <w:r w:rsidRPr="0070263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</w:rPr>
                        <w:t>Introducción a la Ingeniería de Software.</w:t>
                      </w:r>
                    </w:p>
                    <w:p w14:paraId="71C8D277" w14:textId="77777777" w:rsidR="00C31F08" w:rsidRDefault="00C31F08" w:rsidP="00193739">
                      <w:pPr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</w:pPr>
                    </w:p>
                    <w:p w14:paraId="74A1CF38" w14:textId="77777777" w:rsidR="00A728E3" w:rsidRPr="00193739" w:rsidRDefault="00A728E3" w:rsidP="00193739">
                      <w:pPr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</w:pPr>
                      <w:r w:rsidRPr="00193739">
                        <w:rPr>
                          <w:rFonts w:asciiTheme="minorHAnsi" w:hAnsiTheme="minorHAnsi"/>
                          <w:b/>
                          <w:sz w:val="20"/>
                          <w:u w:val="single"/>
                        </w:rPr>
                        <w:t>Aprendizaje esperado</w:t>
                      </w:r>
                    </w:p>
                    <w:p w14:paraId="261D998F" w14:textId="77777777" w:rsidR="00C31F08" w:rsidRPr="005F7555" w:rsidRDefault="00A728E3" w:rsidP="00831EF3">
                      <w:pPr>
                        <w:rPr>
                          <w:rFonts w:asciiTheme="minorHAnsi" w:hAnsiTheme="minorHAnsi" w:cs="Mangal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 w:rsidRPr="00831EF3">
                        <w:rPr>
                          <w:rFonts w:asciiTheme="minorHAnsi" w:hAnsiTheme="minorHAnsi"/>
                          <w:sz w:val="20"/>
                        </w:rPr>
                        <w:t>1</w:t>
                      </w:r>
                      <w:r w:rsidRPr="005F7555">
                        <w:rPr>
                          <w:rFonts w:asciiTheme="minorHAnsi" w:hAnsiTheme="minorHAnsi" w:cs="Mangal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 - Explica el proceso de desarrollo de software en base a las etapas del ciclo de vida de la Ingeniería de Software. </w:t>
                      </w:r>
                    </w:p>
                    <w:p w14:paraId="74A1CF3A" w14:textId="6F96B4E5" w:rsidR="00A728E3" w:rsidRDefault="00A728E3" w:rsidP="00831EF3">
                      <w:pPr>
                        <w:rPr>
                          <w:rFonts w:asciiTheme="minorHAnsi" w:hAnsiTheme="minorHAnsi"/>
                          <w:sz w:val="20"/>
                        </w:rPr>
                      </w:pPr>
                      <w:r w:rsidRPr="00831EF3">
                        <w:rPr>
                          <w:rFonts w:asciiTheme="minorHAnsi" w:hAnsiTheme="minorHAnsi"/>
                          <w:sz w:val="20"/>
                        </w:rPr>
                        <w:t xml:space="preserve">(Integrada </w:t>
                      </w:r>
                      <w:r w:rsidRPr="00DB4F23">
                        <w:rPr>
                          <w:rFonts w:asciiTheme="minorHAnsi" w:hAnsiTheme="minorHAnsi" w:cs="Mangal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Competencia Genérica</w:t>
                      </w:r>
                      <w:r w:rsidR="00DB4F23">
                        <w:rPr>
                          <w:rFonts w:asciiTheme="minorHAnsi" w:hAnsiTheme="minorHAnsi" w:cs="Mangal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 Comunicación Oral y Escrita</w:t>
                      </w:r>
                      <w:r w:rsidR="00C31F08" w:rsidRPr="00DB4F23">
                        <w:rPr>
                          <w:rFonts w:asciiTheme="minorHAnsi" w:hAnsiTheme="minorHAnsi" w:cs="Mangal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)</w:t>
                      </w:r>
                      <w:r w:rsidR="00C31F08">
                        <w:rPr>
                          <w:rFonts w:asciiTheme="minorHAnsi" w:hAnsiTheme="minorHAnsi"/>
                          <w:sz w:val="20"/>
                        </w:rPr>
                        <w:t xml:space="preserve"> </w:t>
                      </w:r>
                    </w:p>
                    <w:p w14:paraId="775BA307" w14:textId="77777777" w:rsidR="00C31F08" w:rsidRDefault="00C31F08" w:rsidP="00831EF3">
                      <w:pPr>
                        <w:rPr>
                          <w:rFonts w:asciiTheme="minorHAnsi" w:hAnsiTheme="minorHAnsi"/>
                          <w:sz w:val="20"/>
                        </w:rPr>
                      </w:pPr>
                    </w:p>
                    <w:p w14:paraId="2CF8A968" w14:textId="77777777" w:rsidR="00DB4F23" w:rsidRPr="00DB4F23" w:rsidRDefault="00DB4F23" w:rsidP="00831EF3">
                      <w:pPr>
                        <w:rPr>
                          <w:rFonts w:asciiTheme="minorHAnsi" w:hAnsiTheme="minorHAnsi"/>
                          <w:sz w:val="20"/>
                        </w:rPr>
                      </w:pPr>
                    </w:p>
                    <w:p w14:paraId="74B3B376" w14:textId="77777777" w:rsidR="00DB4F23" w:rsidRDefault="00DB4F23" w:rsidP="00831EF3">
                      <w:pPr>
                        <w:rPr>
                          <w:rFonts w:asciiTheme="minorHAnsi" w:hAnsiTheme="minorHAnsi"/>
                          <w:sz w:val="20"/>
                        </w:rPr>
                      </w:pPr>
                    </w:p>
                    <w:p w14:paraId="118A3C68" w14:textId="77777777" w:rsidR="00C31F08" w:rsidRDefault="00C31F08" w:rsidP="00831EF3">
                      <w:pPr>
                        <w:rPr>
                          <w:rFonts w:asciiTheme="minorHAnsi" w:hAnsiTheme="minorHAnsi"/>
                          <w:sz w:val="20"/>
                        </w:rPr>
                      </w:pPr>
                    </w:p>
                    <w:p w14:paraId="6860FDBE" w14:textId="77777777" w:rsidR="00C31F08" w:rsidRDefault="00C31F08" w:rsidP="00831EF3">
                      <w:pPr>
                        <w:rPr>
                          <w:rFonts w:asciiTheme="minorHAnsi" w:hAnsiTheme="minorHAnsi"/>
                          <w:sz w:val="20"/>
                        </w:rPr>
                      </w:pPr>
                    </w:p>
                    <w:p w14:paraId="6BF359D5" w14:textId="77777777" w:rsidR="00C31F08" w:rsidRDefault="00C31F08" w:rsidP="00831EF3">
                      <w:pPr>
                        <w:rPr>
                          <w:rFonts w:asciiTheme="minorHAnsi" w:hAnsiTheme="minorHAnsi"/>
                          <w:sz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8268671" w14:textId="38CF83F2" w:rsidR="002A4681" w:rsidRPr="00E15F1E" w:rsidRDefault="002A4681" w:rsidP="009829C4">
      <w:pPr>
        <w:pStyle w:val="Masthead"/>
        <w:jc w:val="center"/>
        <w:rPr>
          <w:rFonts w:asciiTheme="minorHAnsi" w:hAnsiTheme="minorHAnsi" w:cs="Arial"/>
          <w:b/>
          <w:color w:val="auto"/>
          <w:sz w:val="40"/>
          <w:szCs w:val="24"/>
          <w:lang w:val="es-CL"/>
        </w:rPr>
      </w:pPr>
    </w:p>
    <w:p w14:paraId="74A1CE34" w14:textId="1CE23355" w:rsidR="00635E0C" w:rsidRPr="00E15F1E" w:rsidRDefault="00635E0C" w:rsidP="00635E0C">
      <w:pPr>
        <w:pStyle w:val="Masthead"/>
        <w:rPr>
          <w:rFonts w:asciiTheme="minorHAnsi" w:hAnsiTheme="minorHAnsi" w:cs="Arial"/>
          <w:b/>
          <w:color w:val="auto"/>
          <w:sz w:val="24"/>
          <w:szCs w:val="24"/>
          <w:lang w:val="es-CL"/>
        </w:rPr>
      </w:pPr>
    </w:p>
    <w:p w14:paraId="74A1CE35" w14:textId="0FEEE105" w:rsidR="00E317C5" w:rsidRPr="00E15F1E" w:rsidRDefault="00E317C5" w:rsidP="00635E0C">
      <w:pPr>
        <w:pStyle w:val="Masthead"/>
        <w:rPr>
          <w:rFonts w:asciiTheme="minorHAnsi" w:hAnsiTheme="minorHAnsi" w:cs="Arial"/>
          <w:b/>
          <w:color w:val="auto"/>
          <w:sz w:val="24"/>
          <w:szCs w:val="24"/>
          <w:lang w:val="es-CL"/>
        </w:rPr>
      </w:pPr>
    </w:p>
    <w:p w14:paraId="74A1CE36" w14:textId="3D258C9F" w:rsidR="00635E0C" w:rsidRPr="00E15F1E" w:rsidRDefault="00635E0C" w:rsidP="00635E0C">
      <w:pPr>
        <w:pStyle w:val="Masthead"/>
        <w:rPr>
          <w:rFonts w:asciiTheme="minorHAnsi" w:hAnsiTheme="minorHAnsi" w:cs="Arial"/>
          <w:b/>
          <w:color w:val="auto"/>
          <w:sz w:val="24"/>
          <w:szCs w:val="24"/>
          <w:lang w:val="es-CL"/>
        </w:rPr>
      </w:pPr>
    </w:p>
    <w:p w14:paraId="74A1CE37" w14:textId="2E752A79" w:rsidR="00CB78DC" w:rsidRPr="00E15F1E" w:rsidRDefault="00DB4F23">
      <w:pPr>
        <w:rPr>
          <w:rFonts w:asciiTheme="minorHAnsi" w:eastAsiaTheme="minorHAnsi" w:hAnsiTheme="minorHAnsi" w:cstheme="minorBidi"/>
          <w:b/>
          <w:color w:val="auto"/>
          <w:sz w:val="36"/>
          <w:lang w:eastAsia="en-US" w:bidi="ar-SA"/>
        </w:rPr>
      </w:pPr>
      <w:r w:rsidRPr="00E15F1E">
        <w:rPr>
          <w:rFonts w:asciiTheme="minorHAnsi" w:hAnsiTheme="minorHAnsi" w:cs="Arial"/>
          <w:b/>
          <w:noProof/>
          <w:color w:val="auto"/>
          <w:lang w:eastAsia="es-CL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A1CF03" wp14:editId="5245FE34">
                <wp:simplePos x="0" y="0"/>
                <wp:positionH relativeFrom="margin">
                  <wp:posOffset>-21287</wp:posOffset>
                </wp:positionH>
                <wp:positionV relativeFrom="page">
                  <wp:align>center</wp:align>
                </wp:positionV>
                <wp:extent cx="2138045" cy="1595755"/>
                <wp:effectExtent l="0" t="0" r="0" b="4445"/>
                <wp:wrapSquare wrapText="bothSides"/>
                <wp:docPr id="6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159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43" w14:textId="77777777" w:rsidR="00A728E3" w:rsidRPr="00555A44" w:rsidRDefault="00A728E3" w:rsidP="005E3509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  <w:t>Actividades</w:t>
                            </w:r>
                          </w:p>
                          <w:p w14:paraId="74A1CF44" w14:textId="53929076" w:rsidR="00A728E3" w:rsidRPr="00555A44" w:rsidRDefault="00A728E3" w:rsidP="00B72649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Recopilación de</w:t>
                            </w: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 información para evaluar la factibilidad y los requerimientos.</w:t>
                            </w:r>
                          </w:p>
                          <w:p w14:paraId="74A1CF45" w14:textId="0054295D" w:rsidR="00A728E3" w:rsidRDefault="00A728E3" w:rsidP="00B72649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Diseño del informe de la propuesta de alternativas de solución.</w:t>
                            </w:r>
                          </w:p>
                          <w:p w14:paraId="37C3783A" w14:textId="5333E183" w:rsidR="00A728E3" w:rsidRPr="00555A44" w:rsidRDefault="00A728E3" w:rsidP="00B72649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Revisión de referencias bibliográficas.</w:t>
                            </w:r>
                          </w:p>
                          <w:p w14:paraId="74A1CF46" w14:textId="77777777" w:rsidR="00A728E3" w:rsidRPr="00B72649" w:rsidRDefault="00A728E3" w:rsidP="00B72649">
                            <w:p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  <w:p w14:paraId="74A1CF47" w14:textId="77777777" w:rsidR="00A728E3" w:rsidRPr="00744308" w:rsidRDefault="00A728E3" w:rsidP="005E3509">
                            <w:pP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1CF03" id="_x0000_s1028" type="#_x0000_t202" style="position:absolute;margin-left:-1.7pt;margin-top:0;width:168.35pt;height:125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" filled="f" stroked="f" strokecolor="#c30">
                <v:textbox>
                  <w:txbxContent>
                    <w:p w14:paraId="74A1CF43" w14:textId="77777777" w:rsidR="00A728E3" w:rsidRPr="00555A44" w:rsidRDefault="00A728E3" w:rsidP="005E3509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  <w:r w:rsidRPr="00555A44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  <w:t>Actividades</w:t>
                      </w:r>
                    </w:p>
                    <w:p w14:paraId="74A1CF44" w14:textId="53929076" w:rsidR="00A728E3" w:rsidRPr="00555A44" w:rsidRDefault="00A728E3" w:rsidP="00B72649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 w:rsidRPr="00555A4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Recopilación de</w:t>
                      </w: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 información para evaluar la factibilidad y los requerimientos.</w:t>
                      </w:r>
                    </w:p>
                    <w:p w14:paraId="74A1CF45" w14:textId="0054295D" w:rsidR="00A728E3" w:rsidRDefault="00A728E3" w:rsidP="00B72649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Diseño del informe de la propuesta de alternativas de solución.</w:t>
                      </w:r>
                    </w:p>
                    <w:p w14:paraId="37C3783A" w14:textId="5333E183" w:rsidR="00A728E3" w:rsidRPr="00555A44" w:rsidRDefault="00A728E3" w:rsidP="00B72649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Revisión de referencias bibliográficas.</w:t>
                      </w:r>
                    </w:p>
                    <w:p w14:paraId="74A1CF46" w14:textId="77777777" w:rsidR="00A728E3" w:rsidRPr="00B72649" w:rsidRDefault="00A728E3" w:rsidP="00B72649">
                      <w:p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  <w:p w14:paraId="74A1CF47" w14:textId="77777777" w:rsidR="00A728E3" w:rsidRPr="00744308" w:rsidRDefault="00A728E3" w:rsidP="005E3509">
                      <w:pP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31F08" w:rsidRPr="00E15F1E">
        <w:rPr>
          <w:rFonts w:asciiTheme="minorHAnsi" w:hAnsiTheme="minorHAnsi" w:cs="Arial"/>
          <w:b/>
          <w:noProof/>
          <w:color w:val="auto"/>
          <w:lang w:eastAsia="es-CL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A1CF01" wp14:editId="5FEB4164">
                <wp:simplePos x="0" y="0"/>
                <wp:positionH relativeFrom="margin">
                  <wp:posOffset>-86967</wp:posOffset>
                </wp:positionH>
                <wp:positionV relativeFrom="page">
                  <wp:posOffset>6081257</wp:posOffset>
                </wp:positionV>
                <wp:extent cx="2179320" cy="1914525"/>
                <wp:effectExtent l="0" t="0" r="0" b="9525"/>
                <wp:wrapSquare wrapText="bothSides"/>
                <wp:docPr id="7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191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1CF3E" w14:textId="0A8BAC58" w:rsidR="00A728E3" w:rsidRPr="00555A44" w:rsidRDefault="00A728E3" w:rsidP="005E3509">
                            <w:pPr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  <w:t>Evaluación</w:t>
                            </w:r>
                          </w:p>
                          <w:p w14:paraId="74A1CF3F" w14:textId="3AD747BD" w:rsidR="00A728E3" w:rsidRPr="00555A44" w:rsidRDefault="00A728E3" w:rsidP="00B72649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Evaluación formativa con pre-entregas y sumativa</w:t>
                            </w: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. A</w:t>
                            </w:r>
                            <w:r w:rsidRPr="00555A4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 xml:space="preserve">mbas con </w:t>
                            </w:r>
                            <w:r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rúbricas</w:t>
                            </w:r>
                            <w:r w:rsidRPr="00555A4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.</w:t>
                            </w:r>
                          </w:p>
                          <w:p w14:paraId="74A1CF40" w14:textId="77777777" w:rsidR="00A728E3" w:rsidRPr="00555A44" w:rsidRDefault="00A728E3" w:rsidP="00B72649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555A44"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  <w:t>Ponderación 15%</w:t>
                            </w:r>
                          </w:p>
                          <w:p w14:paraId="74A1CF41" w14:textId="77777777" w:rsidR="00A728E3" w:rsidRPr="00555A44" w:rsidRDefault="00A728E3" w:rsidP="00B72649">
                            <w:pPr>
                              <w:ind w:left="284" w:hanging="284"/>
                              <w:rPr>
                                <w:rFonts w:asciiTheme="minorHAnsi" w:hAnsiTheme="minorHAnsi"/>
                                <w:color w:val="404040" w:themeColor="text1" w:themeTint="BF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1CF01" id="_x0000_s1029" type="#_x0000_t202" style="position:absolute;margin-left:-6.85pt;margin-top:478.85pt;width:171.6pt;height:150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" filled="f" stroked="f" strokecolor="#c30">
                <v:textbox>
                  <w:txbxContent>
                    <w:p w14:paraId="74A1CF3E" w14:textId="0A8BAC58" w:rsidR="00A728E3" w:rsidRPr="00555A44" w:rsidRDefault="00A728E3" w:rsidP="005E3509">
                      <w:pPr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  <w:r w:rsidRPr="00555A44">
                        <w:rPr>
                          <w:rFonts w:asciiTheme="minorHAnsi" w:hAnsiTheme="minorHAnsi"/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  <w:t>Evaluación</w:t>
                      </w:r>
                    </w:p>
                    <w:p w14:paraId="74A1CF3F" w14:textId="3AD747BD" w:rsidR="00A728E3" w:rsidRPr="00555A44" w:rsidRDefault="00A728E3" w:rsidP="00B72649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 w:rsidRPr="00555A4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Evaluación formativa con pre-entregas y sumativa</w:t>
                      </w: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. A</w:t>
                      </w:r>
                      <w:r w:rsidRPr="00555A4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 xml:space="preserve">mbas con </w:t>
                      </w:r>
                      <w:r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rúbricas</w:t>
                      </w:r>
                      <w:r w:rsidRPr="00555A4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.</w:t>
                      </w:r>
                    </w:p>
                    <w:p w14:paraId="74A1CF40" w14:textId="77777777" w:rsidR="00A728E3" w:rsidRPr="00555A44" w:rsidRDefault="00A728E3" w:rsidP="00B72649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  <w:r w:rsidRPr="00555A44"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  <w:t>Ponderación 15%</w:t>
                      </w:r>
                    </w:p>
                    <w:p w14:paraId="74A1CF41" w14:textId="77777777" w:rsidR="00A728E3" w:rsidRPr="00555A44" w:rsidRDefault="00A728E3" w:rsidP="00B72649">
                      <w:pPr>
                        <w:ind w:left="284" w:hanging="284"/>
                        <w:rPr>
                          <w:rFonts w:asciiTheme="minorHAnsi" w:hAnsiTheme="minorHAnsi"/>
                          <w:color w:val="404040" w:themeColor="text1" w:themeTint="BF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CB78DC" w:rsidRPr="00E15F1E">
        <w:rPr>
          <w:rFonts w:asciiTheme="minorHAnsi" w:hAnsiTheme="minorHAnsi"/>
          <w:color w:val="auto"/>
        </w:rPr>
        <w:br w:type="page"/>
      </w:r>
    </w:p>
    <w:p w14:paraId="74A1CE38" w14:textId="77777777" w:rsidR="00CB3560" w:rsidRPr="00E15F1E" w:rsidRDefault="00CB3560" w:rsidP="004F07C5">
      <w:pPr>
        <w:pStyle w:val="TITULO1"/>
        <w:numPr>
          <w:ilvl w:val="0"/>
          <w:numId w:val="30"/>
        </w:numPr>
        <w:spacing w:before="0"/>
        <w:rPr>
          <w:color w:val="auto"/>
          <w:szCs w:val="24"/>
        </w:rPr>
      </w:pPr>
      <w:r w:rsidRPr="00E15F1E">
        <w:rPr>
          <w:color w:val="auto"/>
          <w:szCs w:val="24"/>
        </w:rPr>
        <w:lastRenderedPageBreak/>
        <w:t>Instrucciones</w:t>
      </w:r>
    </w:p>
    <w:p w14:paraId="611BA154" w14:textId="77777777" w:rsidR="002F5CF1" w:rsidRPr="00E15F1E" w:rsidRDefault="002F5CF1" w:rsidP="002F5CF1">
      <w:pPr>
        <w:pStyle w:val="Estilo3"/>
        <w:numPr>
          <w:ilvl w:val="0"/>
          <w:numId w:val="31"/>
        </w:numPr>
        <w:rPr>
          <w:color w:val="auto"/>
          <w:sz w:val="22"/>
          <w:szCs w:val="22"/>
          <w:lang w:eastAsia="es-CL"/>
        </w:rPr>
      </w:pPr>
      <w:r w:rsidRPr="00E15F1E">
        <w:rPr>
          <w:color w:val="auto"/>
          <w:sz w:val="22"/>
          <w:szCs w:val="22"/>
          <w:lang w:eastAsia="es-CL"/>
        </w:rPr>
        <w:t>La actividad está contemplada para ser desarrollada en forma grupal (3 integrantes) con evaluación individual.</w:t>
      </w:r>
    </w:p>
    <w:p w14:paraId="7C090EB2" w14:textId="262FEA92" w:rsidR="002F5CF1" w:rsidRPr="00E15F1E" w:rsidRDefault="002F5CF1" w:rsidP="002F5CF1">
      <w:pPr>
        <w:pStyle w:val="Estilo3"/>
        <w:numPr>
          <w:ilvl w:val="0"/>
          <w:numId w:val="31"/>
        </w:numPr>
        <w:rPr>
          <w:color w:val="auto"/>
          <w:sz w:val="22"/>
          <w:szCs w:val="22"/>
          <w:lang w:eastAsia="es-CL"/>
        </w:rPr>
      </w:pPr>
      <w:r w:rsidRPr="00E15F1E">
        <w:rPr>
          <w:color w:val="auto"/>
          <w:sz w:val="22"/>
          <w:szCs w:val="22"/>
          <w:lang w:eastAsia="es-CL"/>
        </w:rPr>
        <w:t xml:space="preserve">El grupo deberá definir un representante, quien será el interlocutor válido entre el grupo y el </w:t>
      </w:r>
      <w:r w:rsidR="004E59F7" w:rsidRPr="00E15F1E">
        <w:rPr>
          <w:color w:val="auto"/>
          <w:sz w:val="22"/>
          <w:szCs w:val="22"/>
          <w:lang w:eastAsia="es-CL"/>
        </w:rPr>
        <w:t>académico</w:t>
      </w:r>
      <w:r w:rsidRPr="00E15F1E">
        <w:rPr>
          <w:color w:val="auto"/>
          <w:sz w:val="22"/>
          <w:szCs w:val="22"/>
          <w:lang w:eastAsia="es-CL"/>
        </w:rPr>
        <w:t>.</w:t>
      </w:r>
    </w:p>
    <w:p w14:paraId="4D68C094" w14:textId="7AE89D06" w:rsidR="002F4C63" w:rsidRPr="00E15F1E" w:rsidRDefault="00FB5E22" w:rsidP="002F5CF1">
      <w:pPr>
        <w:pStyle w:val="Estilo3"/>
        <w:numPr>
          <w:ilvl w:val="0"/>
          <w:numId w:val="31"/>
        </w:numPr>
        <w:rPr>
          <w:color w:val="auto"/>
          <w:sz w:val="22"/>
          <w:szCs w:val="22"/>
          <w:lang w:eastAsia="es-CL"/>
        </w:rPr>
      </w:pPr>
      <w:r w:rsidRPr="00E15F1E">
        <w:rPr>
          <w:color w:val="auto"/>
          <w:sz w:val="22"/>
          <w:szCs w:val="22"/>
        </w:rPr>
        <w:t xml:space="preserve">Como producto de esta unidad, </w:t>
      </w:r>
      <w:r w:rsidR="00585E43" w:rsidRPr="00E15F1E">
        <w:rPr>
          <w:color w:val="auto"/>
          <w:sz w:val="22"/>
          <w:szCs w:val="22"/>
        </w:rPr>
        <w:t xml:space="preserve">los </w:t>
      </w:r>
      <w:r w:rsidR="004E59F7" w:rsidRPr="00E15F1E">
        <w:rPr>
          <w:color w:val="auto"/>
          <w:sz w:val="22"/>
          <w:szCs w:val="22"/>
        </w:rPr>
        <w:t>estudiante</w:t>
      </w:r>
      <w:r w:rsidR="00585E43" w:rsidRPr="00E15F1E">
        <w:rPr>
          <w:color w:val="auto"/>
          <w:sz w:val="22"/>
          <w:szCs w:val="22"/>
        </w:rPr>
        <w:t>s tienen que</w:t>
      </w:r>
      <w:r w:rsidR="002F4C63" w:rsidRPr="00E15F1E">
        <w:rPr>
          <w:color w:val="auto"/>
          <w:sz w:val="22"/>
          <w:szCs w:val="22"/>
        </w:rPr>
        <w:t xml:space="preserve"> elaborar el informe del proyecto de la Etapa 1</w:t>
      </w:r>
      <w:r w:rsidR="00E15F1E" w:rsidRPr="00E15F1E">
        <w:rPr>
          <w:color w:val="auto"/>
          <w:sz w:val="22"/>
          <w:szCs w:val="22"/>
        </w:rPr>
        <w:t>: Informe</w:t>
      </w:r>
      <w:r w:rsidR="002F4C63" w:rsidRPr="00E15F1E">
        <w:rPr>
          <w:color w:val="auto"/>
          <w:sz w:val="22"/>
          <w:szCs w:val="22"/>
        </w:rPr>
        <w:t xml:space="preserve"> Preliminar de </w:t>
      </w:r>
      <w:r w:rsidR="004E59F7" w:rsidRPr="00E15F1E">
        <w:rPr>
          <w:color w:val="auto"/>
          <w:sz w:val="22"/>
          <w:szCs w:val="22"/>
        </w:rPr>
        <w:t>Factibilidad</w:t>
      </w:r>
      <w:r w:rsidR="002F4C63" w:rsidRPr="00E15F1E">
        <w:rPr>
          <w:color w:val="auto"/>
          <w:sz w:val="22"/>
          <w:szCs w:val="22"/>
        </w:rPr>
        <w:t xml:space="preserve"> y Requerimientos usando la plantilla que se presenta más adelante.</w:t>
      </w:r>
    </w:p>
    <w:p w14:paraId="6478CBC9" w14:textId="60D5C3C7" w:rsidR="006B70DC" w:rsidRPr="00E15F1E" w:rsidRDefault="006B70DC" w:rsidP="002F5CF1">
      <w:pPr>
        <w:pStyle w:val="Estilo3"/>
        <w:numPr>
          <w:ilvl w:val="0"/>
          <w:numId w:val="31"/>
        </w:numPr>
        <w:rPr>
          <w:color w:val="auto"/>
          <w:sz w:val="22"/>
          <w:szCs w:val="22"/>
          <w:lang w:eastAsia="es-CL"/>
        </w:rPr>
      </w:pPr>
      <w:r w:rsidRPr="00E15F1E">
        <w:rPr>
          <w:color w:val="auto"/>
          <w:sz w:val="22"/>
          <w:szCs w:val="22"/>
        </w:rPr>
        <w:t>E</w:t>
      </w:r>
      <w:r w:rsidR="002A3DA7" w:rsidRPr="00E15F1E">
        <w:rPr>
          <w:color w:val="auto"/>
          <w:sz w:val="22"/>
          <w:szCs w:val="22"/>
        </w:rPr>
        <w:t>l</w:t>
      </w:r>
      <w:r w:rsidRPr="00E15F1E">
        <w:rPr>
          <w:color w:val="auto"/>
          <w:sz w:val="22"/>
          <w:szCs w:val="22"/>
        </w:rPr>
        <w:t xml:space="preserve"> formato del informe debe cumplir </w:t>
      </w:r>
      <w:r w:rsidR="002A3DA7" w:rsidRPr="00E15F1E">
        <w:rPr>
          <w:color w:val="auto"/>
          <w:sz w:val="22"/>
          <w:szCs w:val="22"/>
        </w:rPr>
        <w:t>con la estructura definida en su totalidad y no se recibirán documentos incompletos.</w:t>
      </w:r>
    </w:p>
    <w:p w14:paraId="03C48E73" w14:textId="36E5548F" w:rsidR="002A3DA7" w:rsidRPr="00E15F1E" w:rsidRDefault="002A3DA7" w:rsidP="002F5CF1">
      <w:pPr>
        <w:pStyle w:val="Estilo3"/>
        <w:numPr>
          <w:ilvl w:val="0"/>
          <w:numId w:val="31"/>
        </w:numPr>
        <w:rPr>
          <w:color w:val="auto"/>
          <w:sz w:val="22"/>
          <w:szCs w:val="22"/>
          <w:lang w:eastAsia="es-CL"/>
        </w:rPr>
      </w:pPr>
      <w:r w:rsidRPr="00E15F1E">
        <w:rPr>
          <w:color w:val="auto"/>
          <w:sz w:val="22"/>
          <w:szCs w:val="22"/>
        </w:rPr>
        <w:t>Como todo informe, deberá estar redactado en terc</w:t>
      </w:r>
      <w:r w:rsidR="00C31F08">
        <w:rPr>
          <w:color w:val="auto"/>
          <w:sz w:val="22"/>
          <w:szCs w:val="22"/>
        </w:rPr>
        <w:t>era persona, contener portada (t</w:t>
      </w:r>
      <w:r w:rsidRPr="00E15F1E">
        <w:rPr>
          <w:color w:val="auto"/>
          <w:sz w:val="22"/>
          <w:szCs w:val="22"/>
        </w:rPr>
        <w:t>ítulo, nombre de los integrantes, fecha), índice de contenidos</w:t>
      </w:r>
      <w:r w:rsidR="0022193C" w:rsidRPr="00E15F1E">
        <w:rPr>
          <w:color w:val="auto"/>
          <w:sz w:val="22"/>
          <w:szCs w:val="22"/>
        </w:rPr>
        <w:t>, glosario</w:t>
      </w:r>
      <w:r w:rsidRPr="00E15F1E">
        <w:rPr>
          <w:color w:val="auto"/>
          <w:sz w:val="22"/>
          <w:szCs w:val="22"/>
        </w:rPr>
        <w:t xml:space="preserve"> y</w:t>
      </w:r>
      <w:r w:rsidR="004C084C" w:rsidRPr="00E15F1E">
        <w:rPr>
          <w:color w:val="auto"/>
          <w:sz w:val="22"/>
          <w:szCs w:val="22"/>
        </w:rPr>
        <w:t xml:space="preserve"> bibliografía en el formato APA, como se muestra en la plantilla antes mencionada.</w:t>
      </w:r>
    </w:p>
    <w:p w14:paraId="19C9A9A1" w14:textId="5CAE702C" w:rsidR="002A3DA7" w:rsidRPr="00E15F1E" w:rsidRDefault="002A3DA7" w:rsidP="002F5CF1">
      <w:pPr>
        <w:pStyle w:val="Estilo3"/>
        <w:numPr>
          <w:ilvl w:val="0"/>
          <w:numId w:val="31"/>
        </w:numPr>
        <w:rPr>
          <w:color w:val="auto"/>
          <w:sz w:val="22"/>
          <w:szCs w:val="22"/>
          <w:lang w:eastAsia="es-CL"/>
        </w:rPr>
      </w:pPr>
      <w:r w:rsidRPr="00E15F1E">
        <w:rPr>
          <w:color w:val="auto"/>
          <w:sz w:val="22"/>
          <w:szCs w:val="22"/>
        </w:rPr>
        <w:t>Deberá entregarse impreso en hoja tamaño carta. La fuente para los textos no titulares es Times New Roman tamaño 12 o Arial de 11, interlineado de 1,5 y justificado</w:t>
      </w:r>
      <w:r w:rsidR="00370D7B" w:rsidRPr="00E15F1E">
        <w:rPr>
          <w:color w:val="auto"/>
          <w:sz w:val="22"/>
          <w:szCs w:val="22"/>
        </w:rPr>
        <w:t>. Los márgenes superior e inferior</w:t>
      </w:r>
      <w:r w:rsidR="00CA3687" w:rsidRPr="00E15F1E">
        <w:rPr>
          <w:color w:val="auto"/>
          <w:sz w:val="22"/>
          <w:szCs w:val="22"/>
        </w:rPr>
        <w:t xml:space="preserve"> de 2,5 cm y el izquierdo y derecho de 3 cm.</w:t>
      </w:r>
    </w:p>
    <w:p w14:paraId="5E5E29BE" w14:textId="1D0C8DFC" w:rsidR="002F5CF1" w:rsidRPr="00E15F1E" w:rsidRDefault="00585E43" w:rsidP="002F5CF1">
      <w:pPr>
        <w:pStyle w:val="Estilo3"/>
        <w:numPr>
          <w:ilvl w:val="0"/>
          <w:numId w:val="31"/>
        </w:numPr>
        <w:rPr>
          <w:color w:val="auto"/>
          <w:sz w:val="22"/>
          <w:szCs w:val="22"/>
          <w:lang w:eastAsia="es-CL"/>
        </w:rPr>
      </w:pPr>
      <w:r w:rsidRPr="00E15F1E">
        <w:rPr>
          <w:color w:val="auto"/>
          <w:sz w:val="22"/>
          <w:szCs w:val="22"/>
          <w:lang w:eastAsia="es-CL"/>
        </w:rPr>
        <w:t>En este informe, d</w:t>
      </w:r>
      <w:r w:rsidR="002F5CF1" w:rsidRPr="00E15F1E">
        <w:rPr>
          <w:color w:val="auto"/>
          <w:sz w:val="22"/>
          <w:szCs w:val="22"/>
          <w:lang w:eastAsia="es-CL"/>
        </w:rPr>
        <w:t>eberán indicar y justificar la metodología de desarrollo a utilizar durante el presente proyecto en base a su naturaleza, la que puede ser una propuesta de solución a una problemática planteada por un tercero, o la solución a un problema detectado por el grupo.</w:t>
      </w:r>
    </w:p>
    <w:p w14:paraId="5D74407B" w14:textId="16E9C4BF" w:rsidR="002F5CF1" w:rsidRPr="00E15F1E" w:rsidRDefault="002F5CF1" w:rsidP="002F5CF1">
      <w:pPr>
        <w:pStyle w:val="Estilo3"/>
        <w:numPr>
          <w:ilvl w:val="0"/>
          <w:numId w:val="31"/>
        </w:numPr>
        <w:rPr>
          <w:color w:val="auto"/>
          <w:sz w:val="22"/>
          <w:szCs w:val="22"/>
          <w:lang w:eastAsia="es-CL"/>
        </w:rPr>
      </w:pPr>
      <w:r w:rsidRPr="00E15F1E">
        <w:rPr>
          <w:color w:val="auto"/>
          <w:sz w:val="22"/>
          <w:szCs w:val="22"/>
          <w:lang w:eastAsia="es-CL"/>
        </w:rPr>
        <w:t xml:space="preserve">El grupo deberá realizar una investigación previa en el que obtendrán por parte de </w:t>
      </w:r>
      <w:r w:rsidR="00E3622C" w:rsidRPr="00E15F1E">
        <w:rPr>
          <w:color w:val="auto"/>
          <w:sz w:val="22"/>
          <w:szCs w:val="22"/>
          <w:lang w:eastAsia="es-CL"/>
        </w:rPr>
        <w:t>un tercero</w:t>
      </w:r>
      <w:r w:rsidR="00C31F08">
        <w:rPr>
          <w:color w:val="auto"/>
          <w:sz w:val="22"/>
          <w:szCs w:val="22"/>
          <w:lang w:eastAsia="es-CL"/>
        </w:rPr>
        <w:t>,</w:t>
      </w:r>
      <w:r w:rsidR="00E3622C" w:rsidRPr="00E15F1E">
        <w:rPr>
          <w:color w:val="auto"/>
          <w:sz w:val="22"/>
          <w:szCs w:val="22"/>
          <w:lang w:eastAsia="es-CL"/>
        </w:rPr>
        <w:t xml:space="preserve"> representante de un área de negocios o afectado por un problema que requiere automatización,</w:t>
      </w:r>
      <w:r w:rsidRPr="00E15F1E">
        <w:rPr>
          <w:color w:val="auto"/>
          <w:sz w:val="22"/>
          <w:szCs w:val="22"/>
          <w:lang w:eastAsia="es-CL"/>
        </w:rPr>
        <w:t xml:space="preserve"> una serie de requerimientos que les permitan modelar una propuesta de solución.  </w:t>
      </w:r>
    </w:p>
    <w:p w14:paraId="4FDA9316" w14:textId="226EE15A" w:rsidR="002F5CF1" w:rsidRPr="00E15F1E" w:rsidRDefault="002F5CF1" w:rsidP="002F5CF1">
      <w:pPr>
        <w:pStyle w:val="Estilo3"/>
        <w:numPr>
          <w:ilvl w:val="0"/>
          <w:numId w:val="31"/>
        </w:numPr>
        <w:rPr>
          <w:color w:val="auto"/>
          <w:sz w:val="22"/>
          <w:szCs w:val="22"/>
          <w:lang w:eastAsia="es-CL"/>
        </w:rPr>
      </w:pPr>
      <w:r w:rsidRPr="00E15F1E">
        <w:rPr>
          <w:color w:val="auto"/>
          <w:sz w:val="22"/>
          <w:szCs w:val="22"/>
          <w:lang w:eastAsia="es-CL"/>
        </w:rPr>
        <w:t xml:space="preserve">La propuesta deberá considerar requerimientos </w:t>
      </w:r>
      <w:r w:rsidR="00E3622C" w:rsidRPr="00E15F1E">
        <w:rPr>
          <w:color w:val="auto"/>
          <w:sz w:val="22"/>
          <w:szCs w:val="22"/>
          <w:lang w:eastAsia="es-CL"/>
        </w:rPr>
        <w:t>funcionales y no funcionales</w:t>
      </w:r>
      <w:r w:rsidRPr="00E15F1E">
        <w:rPr>
          <w:color w:val="auto"/>
          <w:sz w:val="22"/>
          <w:szCs w:val="22"/>
          <w:lang w:eastAsia="es-CL"/>
        </w:rPr>
        <w:t xml:space="preserve">, </w:t>
      </w:r>
      <w:r w:rsidR="00E3622C" w:rsidRPr="00E15F1E">
        <w:rPr>
          <w:color w:val="auto"/>
          <w:sz w:val="22"/>
          <w:szCs w:val="22"/>
          <w:lang w:eastAsia="es-CL"/>
        </w:rPr>
        <w:t>más el contexto cultural, social y legal, si corresponden.</w:t>
      </w:r>
    </w:p>
    <w:p w14:paraId="1BCFAF6D" w14:textId="60EAF4AB" w:rsidR="004F0D7B" w:rsidRPr="00E15F1E" w:rsidRDefault="00197910" w:rsidP="002F5CF1">
      <w:pPr>
        <w:pStyle w:val="Estilo3"/>
        <w:numPr>
          <w:ilvl w:val="0"/>
          <w:numId w:val="31"/>
        </w:numPr>
        <w:rPr>
          <w:color w:val="auto"/>
          <w:sz w:val="22"/>
          <w:szCs w:val="22"/>
          <w:lang w:eastAsia="es-CL"/>
        </w:rPr>
      </w:pPr>
      <w:r w:rsidRPr="00E15F1E">
        <w:rPr>
          <w:color w:val="auto"/>
          <w:sz w:val="22"/>
          <w:szCs w:val="22"/>
          <w:lang w:eastAsia="es-CL"/>
        </w:rPr>
        <w:t xml:space="preserve">Para estos requerimientos y su contexto se realizará un análisis FODA, además de aplicar diversas metodologías de recopilación de </w:t>
      </w:r>
      <w:r w:rsidR="000839A6" w:rsidRPr="00E15F1E">
        <w:rPr>
          <w:color w:val="auto"/>
          <w:sz w:val="22"/>
          <w:szCs w:val="22"/>
          <w:lang w:eastAsia="es-CL"/>
        </w:rPr>
        <w:t>requerimientos, según lo estudiado en asignaturas previas.</w:t>
      </w:r>
    </w:p>
    <w:p w14:paraId="3F94C2CF" w14:textId="67FE1720" w:rsidR="002F5CF1" w:rsidRPr="00E15F1E" w:rsidRDefault="002F5CF1" w:rsidP="002F5CF1">
      <w:pPr>
        <w:pStyle w:val="Estilo3"/>
        <w:numPr>
          <w:ilvl w:val="0"/>
          <w:numId w:val="31"/>
        </w:numPr>
        <w:rPr>
          <w:color w:val="auto"/>
          <w:sz w:val="22"/>
          <w:szCs w:val="22"/>
          <w:lang w:eastAsia="es-CL"/>
        </w:rPr>
      </w:pPr>
      <w:r w:rsidRPr="00E15F1E">
        <w:rPr>
          <w:color w:val="auto"/>
          <w:sz w:val="22"/>
          <w:szCs w:val="22"/>
          <w:lang w:eastAsia="es-CL"/>
        </w:rPr>
        <w:t xml:space="preserve">Con los requerimientos seleccionados, el grupo de trabajo deberá plasmar los </w:t>
      </w:r>
      <w:r w:rsidR="000839A6" w:rsidRPr="00E15F1E">
        <w:rPr>
          <w:color w:val="auto"/>
          <w:sz w:val="22"/>
          <w:szCs w:val="22"/>
          <w:lang w:eastAsia="es-CL"/>
        </w:rPr>
        <w:t>elementos técnicos necesarios que soporten la solución bajo diferentes alternativas de costo-beneficio</w:t>
      </w:r>
    </w:p>
    <w:p w14:paraId="5FB76629" w14:textId="4AE4D053" w:rsidR="000839A6" w:rsidRPr="00E15F1E" w:rsidRDefault="000839A6" w:rsidP="002F5CF1">
      <w:pPr>
        <w:pStyle w:val="Estilo3"/>
        <w:numPr>
          <w:ilvl w:val="0"/>
          <w:numId w:val="31"/>
        </w:numPr>
        <w:rPr>
          <w:color w:val="auto"/>
          <w:sz w:val="22"/>
          <w:szCs w:val="22"/>
          <w:lang w:eastAsia="es-CL"/>
        </w:rPr>
      </w:pPr>
      <w:r w:rsidRPr="00E15F1E">
        <w:rPr>
          <w:color w:val="auto"/>
          <w:sz w:val="22"/>
          <w:szCs w:val="22"/>
          <w:lang w:eastAsia="es-CL"/>
        </w:rPr>
        <w:t xml:space="preserve">La selección de la mejor alternativa de solución, deberá fundamentarse </w:t>
      </w:r>
      <w:r w:rsidR="004971BB" w:rsidRPr="00E15F1E">
        <w:rPr>
          <w:color w:val="auto"/>
          <w:sz w:val="22"/>
          <w:szCs w:val="22"/>
          <w:lang w:eastAsia="es-CL"/>
        </w:rPr>
        <w:t>y luego detallar las etapas, tareas y actividades, según el ciclo de vida del software.</w:t>
      </w:r>
    </w:p>
    <w:p w14:paraId="78559ADD" w14:textId="6EB4CEC0" w:rsidR="002F5CF1" w:rsidRPr="00E15F1E" w:rsidRDefault="002F5CF1" w:rsidP="002F5CF1">
      <w:pPr>
        <w:pStyle w:val="Estilo3"/>
        <w:numPr>
          <w:ilvl w:val="0"/>
          <w:numId w:val="31"/>
        </w:numPr>
        <w:rPr>
          <w:color w:val="auto"/>
          <w:sz w:val="22"/>
          <w:szCs w:val="22"/>
          <w:lang w:eastAsia="es-CL"/>
        </w:rPr>
      </w:pPr>
      <w:r w:rsidRPr="00E15F1E">
        <w:rPr>
          <w:color w:val="auto"/>
          <w:sz w:val="22"/>
          <w:szCs w:val="22"/>
          <w:lang w:eastAsia="es-CL"/>
        </w:rPr>
        <w:t xml:space="preserve">Deberán confeccionar </w:t>
      </w:r>
      <w:r w:rsidR="00D514AB" w:rsidRPr="00E15F1E">
        <w:rPr>
          <w:color w:val="auto"/>
          <w:sz w:val="22"/>
          <w:szCs w:val="22"/>
          <w:lang w:eastAsia="es-CL"/>
        </w:rPr>
        <w:t>la carta Gantt que incluya l</w:t>
      </w:r>
      <w:r w:rsidR="00C31F08">
        <w:rPr>
          <w:color w:val="auto"/>
          <w:sz w:val="22"/>
          <w:szCs w:val="22"/>
          <w:lang w:eastAsia="es-CL"/>
        </w:rPr>
        <w:t>as etapas, tareas y actividades</w:t>
      </w:r>
      <w:r w:rsidR="00D514AB" w:rsidRPr="00E15F1E">
        <w:rPr>
          <w:color w:val="auto"/>
          <w:sz w:val="22"/>
          <w:szCs w:val="22"/>
          <w:lang w:eastAsia="es-CL"/>
        </w:rPr>
        <w:t xml:space="preserve"> definidas previamente, la calendarización, hitos, roles y responsabilidades, distribución del tiempo y dedicación de cada integrante del equipo, además de la documentación y entregables</w:t>
      </w:r>
      <w:r w:rsidRPr="00E15F1E">
        <w:rPr>
          <w:color w:val="auto"/>
          <w:sz w:val="22"/>
          <w:szCs w:val="22"/>
          <w:lang w:eastAsia="es-CL"/>
        </w:rPr>
        <w:t>.</w:t>
      </w:r>
    </w:p>
    <w:p w14:paraId="0723131D" w14:textId="77777777" w:rsidR="002F5CF1" w:rsidRPr="00E15F1E" w:rsidRDefault="002F5CF1" w:rsidP="002F5CF1">
      <w:pPr>
        <w:pStyle w:val="Estilo3"/>
        <w:numPr>
          <w:ilvl w:val="0"/>
          <w:numId w:val="31"/>
        </w:numPr>
        <w:rPr>
          <w:color w:val="auto"/>
          <w:sz w:val="22"/>
          <w:szCs w:val="22"/>
          <w:lang w:eastAsia="es-CL"/>
        </w:rPr>
      </w:pPr>
      <w:r w:rsidRPr="00E15F1E">
        <w:rPr>
          <w:color w:val="auto"/>
          <w:sz w:val="22"/>
          <w:szCs w:val="22"/>
          <w:lang w:eastAsia="es-CL"/>
        </w:rPr>
        <w:t>Revisar la rúbrica asociada al informe durante el desarrollo del mismo.</w:t>
      </w:r>
    </w:p>
    <w:p w14:paraId="67A0F8B4" w14:textId="77777777" w:rsidR="002F5CF1" w:rsidRPr="00E15F1E" w:rsidRDefault="002F5CF1" w:rsidP="002F5CF1">
      <w:pPr>
        <w:pStyle w:val="Estilo3"/>
        <w:numPr>
          <w:ilvl w:val="0"/>
          <w:numId w:val="31"/>
        </w:numPr>
        <w:rPr>
          <w:color w:val="auto"/>
          <w:sz w:val="22"/>
          <w:szCs w:val="22"/>
          <w:lang w:eastAsia="es-CL"/>
        </w:rPr>
      </w:pPr>
      <w:r w:rsidRPr="00E15F1E">
        <w:rPr>
          <w:color w:val="auto"/>
          <w:sz w:val="22"/>
          <w:szCs w:val="22"/>
          <w:lang w:eastAsia="es-CL"/>
        </w:rPr>
        <w:t>Cuando corresponda, indique la(s) fuente(s) bibliográficas de acuerdo a Norma APA.</w:t>
      </w:r>
    </w:p>
    <w:p w14:paraId="74A1CE55" w14:textId="77777777" w:rsidR="00431F28" w:rsidRPr="00E15F1E" w:rsidRDefault="00431F28" w:rsidP="00034AE8">
      <w:pPr>
        <w:spacing w:line="276" w:lineRule="auto"/>
        <w:ind w:left="360"/>
        <w:jc w:val="both"/>
        <w:rPr>
          <w:rFonts w:asciiTheme="minorHAnsi" w:hAnsiTheme="minorHAnsi" w:cs="Arial"/>
          <w:color w:val="auto"/>
          <w:sz w:val="22"/>
        </w:rPr>
      </w:pPr>
    </w:p>
    <w:p w14:paraId="44EC9618" w14:textId="4BA3C2A1" w:rsidR="00EF2E4B" w:rsidRPr="00E15F1E" w:rsidRDefault="00EF2E4B" w:rsidP="00E13DAA">
      <w:pPr>
        <w:spacing w:line="276" w:lineRule="auto"/>
        <w:ind w:left="360"/>
        <w:rPr>
          <w:rFonts w:asciiTheme="minorHAnsi" w:hAnsiTheme="minorHAnsi" w:cs="Arial"/>
          <w:color w:val="auto"/>
          <w:sz w:val="22"/>
        </w:rPr>
      </w:pPr>
    </w:p>
    <w:p w14:paraId="74A1CE57" w14:textId="77777777" w:rsidR="00E13DAA" w:rsidRPr="00E15F1E" w:rsidRDefault="00E13DAA" w:rsidP="00E13DAA">
      <w:pPr>
        <w:pStyle w:val="Prrafodelista"/>
        <w:numPr>
          <w:ilvl w:val="0"/>
          <w:numId w:val="46"/>
        </w:numPr>
        <w:spacing w:after="120"/>
        <w:rPr>
          <w:rFonts w:cs="Arial"/>
          <w:b/>
          <w:color w:val="auto"/>
          <w:sz w:val="36"/>
        </w:rPr>
      </w:pPr>
      <w:r w:rsidRPr="00E15F1E">
        <w:rPr>
          <w:rFonts w:cs="Arial"/>
          <w:b/>
          <w:color w:val="auto"/>
          <w:sz w:val="36"/>
        </w:rPr>
        <w:t>Actividades</w:t>
      </w:r>
    </w:p>
    <w:p w14:paraId="166BD0B3" w14:textId="77777777" w:rsidR="006151EF" w:rsidRPr="00E15F1E" w:rsidRDefault="006151EF" w:rsidP="006151EF">
      <w:pPr>
        <w:jc w:val="both"/>
        <w:rPr>
          <w:rFonts w:asciiTheme="minorHAnsi" w:hAnsiTheme="minorHAnsi"/>
          <w:color w:val="auto"/>
          <w:sz w:val="22"/>
          <w:szCs w:val="20"/>
        </w:rPr>
      </w:pPr>
      <w:r w:rsidRPr="00E15F1E">
        <w:rPr>
          <w:rFonts w:asciiTheme="minorHAnsi" w:hAnsiTheme="minorHAnsi"/>
          <w:color w:val="auto"/>
          <w:sz w:val="22"/>
          <w:szCs w:val="20"/>
        </w:rPr>
        <w:t>La etapa 1 del desarrollo del proyecto deberá contemplar las siguientes actividades:</w:t>
      </w:r>
    </w:p>
    <w:p w14:paraId="41321E26" w14:textId="77777777" w:rsidR="006151EF" w:rsidRPr="00E15F1E" w:rsidRDefault="006151EF" w:rsidP="006151EF">
      <w:pPr>
        <w:jc w:val="both"/>
        <w:rPr>
          <w:rFonts w:asciiTheme="minorHAnsi" w:hAnsiTheme="minorHAnsi"/>
          <w:color w:val="auto"/>
          <w:sz w:val="22"/>
          <w:szCs w:val="20"/>
        </w:rPr>
      </w:pPr>
    </w:p>
    <w:p w14:paraId="3ABB6500" w14:textId="77777777" w:rsidR="006151EF" w:rsidRPr="00E15F1E" w:rsidRDefault="006151EF" w:rsidP="006151EF">
      <w:pPr>
        <w:pStyle w:val="Prrafodelista"/>
        <w:numPr>
          <w:ilvl w:val="0"/>
          <w:numId w:val="48"/>
        </w:numPr>
        <w:jc w:val="both"/>
        <w:rPr>
          <w:rFonts w:asciiTheme="minorHAnsi" w:hAnsiTheme="minorHAnsi"/>
          <w:color w:val="auto"/>
          <w:sz w:val="22"/>
          <w:szCs w:val="20"/>
        </w:rPr>
      </w:pPr>
      <w:bookmarkStart w:id="0" w:name="_Hlk494574396"/>
      <w:r w:rsidRPr="00E15F1E">
        <w:rPr>
          <w:rFonts w:asciiTheme="minorHAnsi" w:hAnsiTheme="minorHAnsi"/>
          <w:color w:val="auto"/>
          <w:sz w:val="22"/>
          <w:szCs w:val="20"/>
        </w:rPr>
        <w:t>Definición de la problemática a resolver</w:t>
      </w:r>
      <w:bookmarkEnd w:id="0"/>
    </w:p>
    <w:p w14:paraId="421E866B" w14:textId="7D3B258C" w:rsidR="006151EF" w:rsidRPr="00E15F1E" w:rsidRDefault="006151EF" w:rsidP="006151EF">
      <w:pPr>
        <w:pStyle w:val="Prrafodelista"/>
        <w:numPr>
          <w:ilvl w:val="0"/>
          <w:numId w:val="48"/>
        </w:numPr>
        <w:jc w:val="both"/>
        <w:rPr>
          <w:rFonts w:asciiTheme="minorHAnsi" w:hAnsiTheme="minorHAnsi"/>
          <w:color w:val="auto"/>
          <w:sz w:val="22"/>
          <w:szCs w:val="20"/>
        </w:rPr>
      </w:pPr>
      <w:bookmarkStart w:id="1" w:name="_Hlk494574444"/>
      <w:r w:rsidRPr="00E15F1E">
        <w:rPr>
          <w:rFonts w:asciiTheme="minorHAnsi" w:hAnsiTheme="minorHAnsi"/>
          <w:color w:val="auto"/>
          <w:sz w:val="22"/>
          <w:szCs w:val="20"/>
        </w:rPr>
        <w:t>Recopilac</w:t>
      </w:r>
      <w:r w:rsidR="00C31F08">
        <w:rPr>
          <w:rFonts w:asciiTheme="minorHAnsi" w:hAnsiTheme="minorHAnsi"/>
          <w:color w:val="auto"/>
          <w:sz w:val="22"/>
          <w:szCs w:val="20"/>
        </w:rPr>
        <w:t>ión</w:t>
      </w:r>
      <w:r w:rsidR="00783EC3" w:rsidRPr="00E15F1E">
        <w:rPr>
          <w:rFonts w:asciiTheme="minorHAnsi" w:hAnsiTheme="minorHAnsi"/>
          <w:color w:val="auto"/>
          <w:sz w:val="22"/>
          <w:szCs w:val="20"/>
        </w:rPr>
        <w:t>, especificación y documentación</w:t>
      </w:r>
      <w:r w:rsidRPr="00E15F1E">
        <w:rPr>
          <w:rFonts w:asciiTheme="minorHAnsi" w:hAnsiTheme="minorHAnsi"/>
          <w:color w:val="auto"/>
          <w:sz w:val="22"/>
          <w:szCs w:val="20"/>
        </w:rPr>
        <w:t xml:space="preserve"> de los requerimientos</w:t>
      </w:r>
    </w:p>
    <w:bookmarkEnd w:id="1"/>
    <w:p w14:paraId="28179369" w14:textId="77777777" w:rsidR="006151EF" w:rsidRPr="00E15F1E" w:rsidRDefault="006151EF" w:rsidP="006151EF">
      <w:pPr>
        <w:pStyle w:val="Prrafodelista"/>
        <w:numPr>
          <w:ilvl w:val="0"/>
          <w:numId w:val="48"/>
        </w:numPr>
        <w:jc w:val="both"/>
        <w:rPr>
          <w:rFonts w:asciiTheme="minorHAnsi" w:hAnsiTheme="minorHAnsi"/>
          <w:color w:val="auto"/>
          <w:sz w:val="22"/>
          <w:szCs w:val="20"/>
        </w:rPr>
      </w:pPr>
      <w:r w:rsidRPr="00E15F1E">
        <w:rPr>
          <w:rFonts w:asciiTheme="minorHAnsi" w:hAnsiTheme="minorHAnsi"/>
          <w:color w:val="auto"/>
          <w:sz w:val="22"/>
          <w:szCs w:val="20"/>
        </w:rPr>
        <w:t>Realizar estudio de factibilidad</w:t>
      </w:r>
    </w:p>
    <w:p w14:paraId="2B7EE323" w14:textId="093DEB87" w:rsidR="006151EF" w:rsidRDefault="00A94218" w:rsidP="006151EF">
      <w:pPr>
        <w:pStyle w:val="Prrafodelista"/>
        <w:numPr>
          <w:ilvl w:val="0"/>
          <w:numId w:val="48"/>
        </w:numPr>
        <w:jc w:val="both"/>
        <w:rPr>
          <w:rFonts w:asciiTheme="minorHAnsi" w:hAnsiTheme="minorHAnsi"/>
          <w:color w:val="auto"/>
          <w:sz w:val="22"/>
          <w:szCs w:val="20"/>
        </w:rPr>
      </w:pPr>
      <w:r w:rsidRPr="00E15F1E">
        <w:rPr>
          <w:rFonts w:asciiTheme="minorHAnsi" w:hAnsiTheme="minorHAnsi"/>
          <w:color w:val="auto"/>
          <w:sz w:val="22"/>
          <w:szCs w:val="20"/>
        </w:rPr>
        <w:t>Realizar planificación del proyecto</w:t>
      </w:r>
    </w:p>
    <w:p w14:paraId="296C937D" w14:textId="77777777" w:rsidR="00C31F08" w:rsidRPr="00E15F1E" w:rsidRDefault="00C31F08" w:rsidP="00C31F08">
      <w:pPr>
        <w:pStyle w:val="Prrafodelista"/>
        <w:jc w:val="both"/>
        <w:rPr>
          <w:rFonts w:asciiTheme="minorHAnsi" w:hAnsiTheme="minorHAnsi"/>
          <w:color w:val="auto"/>
          <w:sz w:val="22"/>
          <w:szCs w:val="20"/>
        </w:rPr>
      </w:pPr>
    </w:p>
    <w:p w14:paraId="32644B16" w14:textId="77777777" w:rsidR="00647FBF" w:rsidRPr="00E15F1E" w:rsidRDefault="00647FBF" w:rsidP="00647FBF">
      <w:pPr>
        <w:jc w:val="both"/>
        <w:rPr>
          <w:rFonts w:asciiTheme="minorHAnsi" w:hAnsiTheme="minorHAnsi"/>
          <w:b/>
          <w:color w:val="auto"/>
          <w:sz w:val="22"/>
          <w:szCs w:val="20"/>
        </w:rPr>
      </w:pPr>
    </w:p>
    <w:p w14:paraId="74A1CE5C" w14:textId="3A584FF7" w:rsidR="00BE7653" w:rsidRPr="00E15F1E" w:rsidRDefault="00320824" w:rsidP="00BE7653">
      <w:pPr>
        <w:pStyle w:val="Estilo3"/>
        <w:rPr>
          <w:rFonts w:eastAsiaTheme="minorHAnsi" w:cs="Arial"/>
          <w:b/>
          <w:color w:val="auto"/>
          <w:sz w:val="28"/>
          <w:szCs w:val="24"/>
          <w:lang w:eastAsia="en-US" w:bidi="ar-SA"/>
        </w:rPr>
      </w:pPr>
      <w:bookmarkStart w:id="2" w:name="_Hlk6251527"/>
      <w:r w:rsidRPr="00E15F1E">
        <w:rPr>
          <w:rFonts w:eastAsiaTheme="minorHAnsi" w:cs="Arial"/>
          <w:b/>
          <w:color w:val="auto"/>
          <w:sz w:val="28"/>
          <w:szCs w:val="24"/>
          <w:lang w:eastAsia="en-US" w:bidi="ar-SA"/>
        </w:rPr>
        <w:lastRenderedPageBreak/>
        <w:t>Actividad</w:t>
      </w:r>
      <w:r w:rsidR="00BE7653" w:rsidRPr="00E15F1E">
        <w:rPr>
          <w:rFonts w:eastAsiaTheme="minorHAnsi" w:cs="Arial"/>
          <w:b/>
          <w:color w:val="auto"/>
          <w:sz w:val="28"/>
          <w:szCs w:val="24"/>
          <w:lang w:eastAsia="en-US" w:bidi="ar-SA"/>
        </w:rPr>
        <w:t xml:space="preserve"> 1: </w:t>
      </w:r>
      <w:r w:rsidR="00F34931" w:rsidRPr="00E15F1E">
        <w:rPr>
          <w:rFonts w:eastAsiaTheme="minorHAnsi" w:cs="Arial"/>
          <w:b/>
          <w:color w:val="auto"/>
          <w:sz w:val="28"/>
          <w:szCs w:val="24"/>
          <w:lang w:eastAsia="en-US" w:bidi="ar-SA"/>
        </w:rPr>
        <w:t>Definición de la problemática a resolver</w:t>
      </w:r>
    </w:p>
    <w:bookmarkEnd w:id="2"/>
    <w:p w14:paraId="74A1CE61" w14:textId="77777777" w:rsidR="00BE7653" w:rsidRPr="00E15F1E" w:rsidRDefault="00BE7653" w:rsidP="00BE7653">
      <w:pPr>
        <w:pStyle w:val="Estilo3"/>
        <w:rPr>
          <w:rFonts w:eastAsiaTheme="minorHAnsi" w:cstheme="minorBidi"/>
          <w:color w:val="auto"/>
          <w:sz w:val="22"/>
          <w:szCs w:val="24"/>
          <w:lang w:eastAsia="en-US" w:bidi="ar-SA"/>
        </w:rPr>
      </w:pPr>
    </w:p>
    <w:p w14:paraId="74A1CE62" w14:textId="77777777" w:rsidR="00BE7653" w:rsidRPr="00E15F1E" w:rsidRDefault="00BE7653" w:rsidP="00BE7653">
      <w:pPr>
        <w:pStyle w:val="Estilo3"/>
        <w:rPr>
          <w:rFonts w:eastAsiaTheme="minorHAnsi" w:cs="Arial"/>
          <w:b/>
          <w:color w:val="auto"/>
          <w:szCs w:val="24"/>
          <w:lang w:eastAsia="en-US" w:bidi="ar-SA"/>
        </w:rPr>
      </w:pPr>
      <w:r w:rsidRPr="00E15F1E">
        <w:rPr>
          <w:rFonts w:eastAsiaTheme="minorHAnsi" w:cs="Arial"/>
          <w:b/>
          <w:color w:val="auto"/>
          <w:szCs w:val="24"/>
          <w:lang w:eastAsia="en-US" w:bidi="ar-SA"/>
        </w:rPr>
        <w:t>Paso 1.1: Elección de una problemática o necesidad</w:t>
      </w:r>
    </w:p>
    <w:p w14:paraId="089C8D49" w14:textId="3590329C" w:rsidR="00876320" w:rsidRPr="00E15F1E" w:rsidRDefault="00876320" w:rsidP="00876320">
      <w:pPr>
        <w:tabs>
          <w:tab w:val="left" w:pos="4242"/>
        </w:tabs>
        <w:jc w:val="both"/>
        <w:rPr>
          <w:rFonts w:asciiTheme="minorHAnsi" w:eastAsiaTheme="minorHAnsi" w:hAnsiTheme="minorHAnsi" w:cs="Arial"/>
          <w:color w:val="auto"/>
          <w:sz w:val="22"/>
          <w:lang w:eastAsia="en-US" w:bidi="ar-SA"/>
        </w:rPr>
      </w:pPr>
      <w:r w:rsidRPr="00E15F1E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>En esta actividad los estudiantes deben establecer una problemática en un mínimo de una página, con la fuente y formato indicado en las instrucciones.</w:t>
      </w:r>
      <w:r w:rsidR="00A47A7D" w:rsidRPr="00E15F1E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 xml:space="preserve"> </w:t>
      </w:r>
    </w:p>
    <w:p w14:paraId="74A1CE65" w14:textId="77777777" w:rsidR="00BE7653" w:rsidRPr="00E15F1E" w:rsidRDefault="00BE7653" w:rsidP="00BE7653">
      <w:pPr>
        <w:pStyle w:val="Estilo3"/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Recuerde que la metodología de proyecto implica que:</w:t>
      </w:r>
    </w:p>
    <w:p w14:paraId="74A1CE66" w14:textId="77777777" w:rsidR="00BE7653" w:rsidRPr="00E15F1E" w:rsidRDefault="00BE7653" w:rsidP="00BE7653">
      <w:pPr>
        <w:pStyle w:val="Estilo3"/>
        <w:numPr>
          <w:ilvl w:val="0"/>
          <w:numId w:val="34"/>
        </w:numPr>
        <w:rPr>
          <w:rFonts w:eastAsiaTheme="minorHAnsi" w:cs="Arial"/>
          <w:color w:val="auto"/>
          <w:sz w:val="22"/>
          <w:lang w:eastAsia="en-US" w:bidi="ar-SA"/>
        </w:rPr>
      </w:pPr>
      <w:r w:rsidRPr="00E15F1E">
        <w:rPr>
          <w:rFonts w:eastAsiaTheme="minorHAnsi" w:cs="Arial"/>
          <w:color w:val="auto"/>
          <w:sz w:val="22"/>
          <w:lang w:eastAsia="en-US" w:bidi="ar-SA"/>
        </w:rPr>
        <w:t>Un proyecto puede partir de un problema o situación que siempre es real.</w:t>
      </w:r>
    </w:p>
    <w:p w14:paraId="74A1CE67" w14:textId="0BD22311" w:rsidR="00BE7653" w:rsidRPr="00E15F1E" w:rsidRDefault="00BE7653" w:rsidP="00BE7653">
      <w:pPr>
        <w:pStyle w:val="Estilo3"/>
        <w:numPr>
          <w:ilvl w:val="0"/>
          <w:numId w:val="34"/>
        </w:numPr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lang w:eastAsia="en-US" w:bidi="ar-SA"/>
        </w:rPr>
        <w:t xml:space="preserve">El problema o situación puede ser entregado directamente por </w:t>
      </w:r>
      <w:r w:rsidR="00876320" w:rsidRPr="00E15F1E">
        <w:rPr>
          <w:rFonts w:eastAsiaTheme="minorHAnsi" w:cs="Arial"/>
          <w:color w:val="auto"/>
          <w:sz w:val="22"/>
          <w:lang w:eastAsia="en-US" w:bidi="ar-SA"/>
        </w:rPr>
        <w:t>un área de negocio</w:t>
      </w:r>
      <w:r w:rsidRPr="00E15F1E">
        <w:rPr>
          <w:rFonts w:eastAsiaTheme="minorHAnsi" w:cs="Arial"/>
          <w:color w:val="auto"/>
          <w:sz w:val="22"/>
          <w:lang w:eastAsia="en-US" w:bidi="ar-SA"/>
        </w:rPr>
        <w:t xml:space="preserve"> o puede ser levantado por los </w:t>
      </w:r>
      <w:r w:rsidR="004E59F7" w:rsidRPr="00E15F1E">
        <w:rPr>
          <w:rFonts w:eastAsiaTheme="minorHAnsi" w:cs="Arial"/>
          <w:color w:val="auto"/>
          <w:sz w:val="22"/>
          <w:lang w:eastAsia="en-US" w:bidi="ar-SA"/>
        </w:rPr>
        <w:t>estudiante</w:t>
      </w:r>
      <w:r w:rsidRPr="00E15F1E">
        <w:rPr>
          <w:rFonts w:eastAsiaTheme="minorHAnsi" w:cs="Arial"/>
          <w:color w:val="auto"/>
          <w:sz w:val="22"/>
          <w:lang w:eastAsia="en-US" w:bidi="ar-SA"/>
        </w:rPr>
        <w:t>s desde la realidad.</w:t>
      </w:r>
    </w:p>
    <w:p w14:paraId="74A1CE68" w14:textId="16D85CB0" w:rsidR="00BE7653" w:rsidRPr="00E15F1E" w:rsidRDefault="00BE7653" w:rsidP="00BE7653">
      <w:pPr>
        <w:pStyle w:val="Estilo3"/>
        <w:numPr>
          <w:ilvl w:val="0"/>
          <w:numId w:val="34"/>
        </w:numPr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El problema o situación que se pretende resolver, debe ser abordado por los </w:t>
      </w:r>
      <w:r w:rsidR="004E59F7"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estudiante</w:t>
      </w: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s como un proyecto, que debe responder a la estructura </w:t>
      </w:r>
      <w:r w:rsidR="00C31F08">
        <w:rPr>
          <w:rFonts w:eastAsiaTheme="minorHAnsi" w:cs="Arial"/>
          <w:color w:val="auto"/>
          <w:sz w:val="22"/>
          <w:szCs w:val="24"/>
          <w:lang w:eastAsia="en-US" w:bidi="ar-SA"/>
        </w:rPr>
        <w:t>de una solución de software</w:t>
      </w:r>
      <w:r w:rsidR="00876320"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 en sus distintas etapas.</w:t>
      </w:r>
    </w:p>
    <w:p w14:paraId="31546469" w14:textId="77777777" w:rsidR="003F27FA" w:rsidRPr="00E15F1E" w:rsidRDefault="003F27FA" w:rsidP="00BE7653">
      <w:pPr>
        <w:pStyle w:val="Estilo3"/>
        <w:rPr>
          <w:rFonts w:eastAsiaTheme="minorHAnsi" w:cs="Arial"/>
          <w:b/>
          <w:color w:val="auto"/>
          <w:szCs w:val="24"/>
          <w:lang w:eastAsia="en-US" w:bidi="ar-SA"/>
        </w:rPr>
      </w:pPr>
    </w:p>
    <w:p w14:paraId="368D8DDF" w14:textId="77777777" w:rsidR="00876320" w:rsidRPr="00E15F1E" w:rsidRDefault="006B356B" w:rsidP="003F27FA">
      <w:pPr>
        <w:pStyle w:val="Estilo3"/>
        <w:rPr>
          <w:rFonts w:eastAsiaTheme="minorHAnsi" w:cs="Arial"/>
          <w:b/>
          <w:color w:val="auto"/>
          <w:szCs w:val="24"/>
          <w:lang w:eastAsia="en-US" w:bidi="ar-SA"/>
        </w:rPr>
      </w:pPr>
      <w:r w:rsidRPr="00E15F1E">
        <w:rPr>
          <w:rFonts w:eastAsiaTheme="minorHAnsi" w:cs="Arial"/>
          <w:b/>
          <w:color w:val="auto"/>
          <w:szCs w:val="24"/>
          <w:lang w:eastAsia="en-US" w:bidi="ar-SA"/>
        </w:rPr>
        <w:t>Paso 1</w:t>
      </w:r>
      <w:r w:rsidR="003F27FA" w:rsidRPr="00E15F1E">
        <w:rPr>
          <w:rFonts w:eastAsiaTheme="minorHAnsi" w:cs="Arial"/>
          <w:b/>
          <w:color w:val="auto"/>
          <w:szCs w:val="24"/>
          <w:lang w:eastAsia="en-US" w:bidi="ar-SA"/>
        </w:rPr>
        <w:t xml:space="preserve">.2: </w:t>
      </w:r>
      <w:r w:rsidR="00876320" w:rsidRPr="00E15F1E">
        <w:rPr>
          <w:rFonts w:eastAsiaTheme="minorHAnsi" w:cs="Arial"/>
          <w:b/>
          <w:color w:val="auto"/>
          <w:szCs w:val="24"/>
          <w:lang w:eastAsia="en-US" w:bidi="ar-SA"/>
        </w:rPr>
        <w:t>Análisis del contexto de mercado</w:t>
      </w:r>
    </w:p>
    <w:p w14:paraId="45029B3B" w14:textId="77777777" w:rsidR="00F864DD" w:rsidRPr="00E15F1E" w:rsidRDefault="00B23033" w:rsidP="003F27FA">
      <w:pPr>
        <w:pStyle w:val="Estilo3"/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Una</w:t>
      </w:r>
      <w:r w:rsidR="00F864DD"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 vez seleccionada la problemática, se debe desarrollar la documentación del contexto de mercado, utilizando:</w:t>
      </w:r>
    </w:p>
    <w:p w14:paraId="24E46461" w14:textId="77777777" w:rsidR="00F864DD" w:rsidRPr="00E15F1E" w:rsidRDefault="00F864DD" w:rsidP="00F864DD">
      <w:pPr>
        <w:pStyle w:val="Estilo3"/>
        <w:numPr>
          <w:ilvl w:val="0"/>
          <w:numId w:val="49"/>
        </w:numPr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Análisis FODA</w:t>
      </w:r>
    </w:p>
    <w:p w14:paraId="183EE8D6" w14:textId="5D8692B3" w:rsidR="003F27FA" w:rsidRPr="00E15F1E" w:rsidRDefault="00F864DD" w:rsidP="00F864DD">
      <w:pPr>
        <w:pStyle w:val="Estilo3"/>
        <w:numPr>
          <w:ilvl w:val="0"/>
          <w:numId w:val="49"/>
        </w:numPr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Análisis de la situación actual del mercado en el ámbito de la solución.</w:t>
      </w:r>
      <w:r w:rsidR="003F27FA"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 </w:t>
      </w:r>
    </w:p>
    <w:p w14:paraId="77C0586A" w14:textId="77777777" w:rsidR="003F27FA" w:rsidRPr="00E15F1E" w:rsidRDefault="003F27FA" w:rsidP="00BE7653">
      <w:pPr>
        <w:pStyle w:val="Estilo3"/>
        <w:rPr>
          <w:rFonts w:eastAsiaTheme="minorHAnsi" w:cs="Arial"/>
          <w:b/>
          <w:color w:val="auto"/>
          <w:szCs w:val="24"/>
          <w:lang w:eastAsia="en-US" w:bidi="ar-SA"/>
        </w:rPr>
      </w:pPr>
    </w:p>
    <w:p w14:paraId="73391E43" w14:textId="5E17BCF0" w:rsidR="006B356B" w:rsidRPr="00E15F1E" w:rsidRDefault="00320824" w:rsidP="006B356B">
      <w:pPr>
        <w:pStyle w:val="Estilo3"/>
        <w:rPr>
          <w:rFonts w:eastAsiaTheme="minorHAnsi" w:cs="Arial"/>
          <w:b/>
          <w:color w:val="auto"/>
          <w:sz w:val="32"/>
          <w:szCs w:val="24"/>
          <w:lang w:eastAsia="en-US" w:bidi="ar-SA"/>
        </w:rPr>
      </w:pPr>
      <w:bookmarkStart w:id="3" w:name="_Hlk6251585"/>
      <w:r w:rsidRPr="00E15F1E">
        <w:rPr>
          <w:rFonts w:eastAsiaTheme="minorHAnsi" w:cs="Arial"/>
          <w:b/>
          <w:color w:val="auto"/>
          <w:sz w:val="28"/>
          <w:szCs w:val="24"/>
          <w:lang w:eastAsia="en-US" w:bidi="ar-SA"/>
        </w:rPr>
        <w:t>Actividad</w:t>
      </w:r>
      <w:r w:rsidR="006B356B" w:rsidRPr="00E15F1E">
        <w:rPr>
          <w:rFonts w:eastAsiaTheme="minorHAnsi" w:cs="Arial"/>
          <w:b/>
          <w:color w:val="auto"/>
          <w:sz w:val="32"/>
          <w:szCs w:val="24"/>
          <w:lang w:eastAsia="en-US" w:bidi="ar-SA"/>
        </w:rPr>
        <w:t xml:space="preserve"> 2: </w:t>
      </w:r>
      <w:r w:rsidR="00E15F1E" w:rsidRPr="00E15F1E">
        <w:rPr>
          <w:rFonts w:eastAsiaTheme="minorHAnsi" w:cs="Arial"/>
          <w:b/>
          <w:color w:val="auto"/>
          <w:sz w:val="32"/>
          <w:szCs w:val="24"/>
          <w:lang w:eastAsia="en-US" w:bidi="ar-SA"/>
        </w:rPr>
        <w:t>Recopilación,</w:t>
      </w:r>
      <w:r w:rsidR="00EB4B0A" w:rsidRPr="00E15F1E">
        <w:rPr>
          <w:rFonts w:eastAsiaTheme="minorHAnsi" w:cs="Arial"/>
          <w:b/>
          <w:color w:val="auto"/>
          <w:sz w:val="32"/>
          <w:szCs w:val="24"/>
          <w:lang w:eastAsia="en-US" w:bidi="ar-SA"/>
        </w:rPr>
        <w:t xml:space="preserve"> especificación y documentación de los requerimientos</w:t>
      </w:r>
    </w:p>
    <w:bookmarkEnd w:id="3"/>
    <w:p w14:paraId="747A0A96" w14:textId="3E817AF0" w:rsidR="00EB4B0A" w:rsidRPr="00E15F1E" w:rsidRDefault="005308F8" w:rsidP="00EB4B0A">
      <w:pPr>
        <w:tabs>
          <w:tab w:val="left" w:pos="4242"/>
        </w:tabs>
        <w:jc w:val="both"/>
        <w:rPr>
          <w:rFonts w:asciiTheme="minorHAnsi" w:eastAsiaTheme="minorHAnsi" w:hAnsiTheme="minorHAnsi" w:cs="Arial"/>
          <w:color w:val="auto"/>
          <w:sz w:val="22"/>
          <w:lang w:eastAsia="en-US" w:bidi="ar-SA"/>
        </w:rPr>
      </w:pPr>
      <w:r w:rsidRPr="00E15F1E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 xml:space="preserve">Se efectuará una investigación </w:t>
      </w:r>
      <w:r w:rsidR="00F2299D" w:rsidRPr="00E15F1E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>que permita establecer una s</w:t>
      </w:r>
      <w:r w:rsidR="00C31F08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>ituación de negocio que requiera</w:t>
      </w:r>
      <w:r w:rsidR="00F2299D" w:rsidRPr="00E15F1E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 xml:space="preserve"> una solución automatizada mediante software</w:t>
      </w:r>
      <w:r w:rsidRPr="00E15F1E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 xml:space="preserve">. </w:t>
      </w:r>
      <w:r w:rsidR="00EB4B0A" w:rsidRPr="00E15F1E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>Además</w:t>
      </w:r>
      <w:r w:rsidR="00C31F08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>, esta investigación</w:t>
      </w:r>
      <w:r w:rsidR="00EB4B0A" w:rsidRPr="00E15F1E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 xml:space="preserve"> se debe respaldar con el levantamiento de requerimientos, utilizando </w:t>
      </w:r>
      <w:r w:rsidR="00C643B2" w:rsidRPr="00E15F1E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 xml:space="preserve">al menos 3 </w:t>
      </w:r>
      <w:r w:rsidR="00EB4B0A" w:rsidRPr="00E15F1E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 xml:space="preserve">distintas herramientas de captura de requisitos. </w:t>
      </w:r>
      <w:r w:rsidR="00C643B2" w:rsidRPr="00E15F1E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 xml:space="preserve">Esto </w:t>
      </w:r>
      <w:r w:rsidR="00EB4B0A" w:rsidRPr="00E15F1E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>debe quedar documentad</w:t>
      </w:r>
      <w:r w:rsidR="00C643B2" w:rsidRPr="00E15F1E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>o</w:t>
      </w:r>
      <w:r w:rsidR="00EB4B0A" w:rsidRPr="00E15F1E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 xml:space="preserve"> y anexarse al informe.</w:t>
      </w:r>
    </w:p>
    <w:p w14:paraId="2F736CFA" w14:textId="2FD33BED" w:rsidR="00364609" w:rsidRPr="00E15F1E" w:rsidRDefault="00364609" w:rsidP="00EB4B0A">
      <w:pPr>
        <w:tabs>
          <w:tab w:val="left" w:pos="4242"/>
        </w:tabs>
        <w:jc w:val="both"/>
        <w:rPr>
          <w:rFonts w:asciiTheme="minorHAnsi" w:eastAsiaTheme="minorHAnsi" w:hAnsiTheme="minorHAnsi" w:cs="Arial"/>
          <w:color w:val="auto"/>
          <w:sz w:val="22"/>
          <w:lang w:eastAsia="en-US" w:bidi="ar-SA"/>
        </w:rPr>
      </w:pPr>
    </w:p>
    <w:p w14:paraId="7ED76F38" w14:textId="77777777" w:rsidR="00364609" w:rsidRPr="00E15F1E" w:rsidRDefault="00364609" w:rsidP="00364609">
      <w:pPr>
        <w:pStyle w:val="Estilo3"/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Deberán formular los objetivos del proyecto (generales y específicos), los cuales tienen como propósito indicar los resultados que se pretenden alcanzar. </w:t>
      </w:r>
    </w:p>
    <w:p w14:paraId="29D2B1C7" w14:textId="77777777" w:rsidR="00364609" w:rsidRPr="00E15F1E" w:rsidRDefault="00364609" w:rsidP="00364609">
      <w:pPr>
        <w:pStyle w:val="Estilo3"/>
        <w:numPr>
          <w:ilvl w:val="1"/>
          <w:numId w:val="34"/>
        </w:numPr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Objetivo general: corresponde al resultado general que se pretende alcanzar con el proyecto. </w:t>
      </w:r>
    </w:p>
    <w:p w14:paraId="12FAF1A4" w14:textId="3EC58729" w:rsidR="00364609" w:rsidRPr="00E15F1E" w:rsidRDefault="00364609" w:rsidP="00364609">
      <w:pPr>
        <w:pStyle w:val="Estilo3"/>
        <w:numPr>
          <w:ilvl w:val="1"/>
          <w:numId w:val="34"/>
        </w:numPr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Objetivos específicos: corresponden a las acciones progresivas que permitirán lograr el objetivo general. </w:t>
      </w:r>
    </w:p>
    <w:p w14:paraId="3ADEFA00" w14:textId="10BA31BA" w:rsidR="00A728E3" w:rsidRPr="00E15F1E" w:rsidRDefault="00A728E3" w:rsidP="00364609">
      <w:pPr>
        <w:pStyle w:val="Estilo3"/>
        <w:numPr>
          <w:ilvl w:val="1"/>
          <w:numId w:val="34"/>
        </w:numPr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Lineamientos de la propuesta de solución:</w:t>
      </w:r>
    </w:p>
    <w:p w14:paraId="52125CC0" w14:textId="6F7250C7" w:rsidR="00A728E3" w:rsidRPr="00E15F1E" w:rsidRDefault="00A728E3" w:rsidP="00405858">
      <w:pPr>
        <w:pStyle w:val="Estilo3"/>
        <w:numPr>
          <w:ilvl w:val="1"/>
          <w:numId w:val="46"/>
        </w:numPr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Solución a implementar (mínimo una plana)</w:t>
      </w:r>
    </w:p>
    <w:p w14:paraId="737D393B" w14:textId="304E1907" w:rsidR="00A728E3" w:rsidRPr="00C31F08" w:rsidRDefault="00A728E3" w:rsidP="00A728E3">
      <w:pPr>
        <w:pStyle w:val="Estilo3"/>
        <w:numPr>
          <w:ilvl w:val="1"/>
          <w:numId w:val="46"/>
        </w:numPr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Justificación y alcances de la solución (mínimo una plana)</w:t>
      </w:r>
    </w:p>
    <w:p w14:paraId="55AEC3F2" w14:textId="3C0FD067" w:rsidR="00364609" w:rsidRPr="00E15F1E" w:rsidRDefault="00405858" w:rsidP="00405858">
      <w:pPr>
        <w:pStyle w:val="Prrafodelista"/>
        <w:numPr>
          <w:ilvl w:val="1"/>
          <w:numId w:val="34"/>
        </w:numPr>
        <w:tabs>
          <w:tab w:val="left" w:pos="4242"/>
        </w:tabs>
        <w:jc w:val="both"/>
        <w:rPr>
          <w:rFonts w:asciiTheme="minorHAnsi" w:eastAsiaTheme="minorHAnsi" w:hAnsiTheme="minorHAnsi" w:cs="Arial"/>
          <w:color w:val="auto"/>
          <w:sz w:val="22"/>
          <w:lang w:eastAsia="en-US" w:bidi="ar-SA"/>
        </w:rPr>
      </w:pPr>
      <w:r w:rsidRPr="00E15F1E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 xml:space="preserve">Anexo con el </w:t>
      </w:r>
      <w:r w:rsidR="00E15F1E" w:rsidRPr="00E15F1E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>proceso de</w:t>
      </w:r>
      <w:r w:rsidR="00C31F08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 xml:space="preserve"> recopilación de requisitos: e</w:t>
      </w:r>
      <w:r w:rsidRPr="00E15F1E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>ncuestas, entrevistas, focus group, visitas a terreno</w:t>
      </w:r>
      <w:r w:rsidR="00AA4CE9" w:rsidRPr="00E15F1E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>, benchmarking</w:t>
      </w:r>
      <w:r w:rsidRPr="00E15F1E">
        <w:rPr>
          <w:rFonts w:asciiTheme="minorHAnsi" w:eastAsiaTheme="minorHAnsi" w:hAnsiTheme="minorHAnsi" w:cs="Arial"/>
          <w:color w:val="auto"/>
          <w:sz w:val="22"/>
          <w:lang w:eastAsia="en-US" w:bidi="ar-SA"/>
        </w:rPr>
        <w:t xml:space="preserve"> u otros.</w:t>
      </w:r>
    </w:p>
    <w:p w14:paraId="04EE6B81" w14:textId="77777777" w:rsidR="00E15F1E" w:rsidRPr="00E15F1E" w:rsidRDefault="00E15F1E" w:rsidP="00305970">
      <w:pPr>
        <w:pStyle w:val="Estilo3"/>
        <w:rPr>
          <w:rFonts w:eastAsiaTheme="minorHAnsi" w:cs="Arial"/>
          <w:color w:val="auto"/>
          <w:szCs w:val="24"/>
          <w:lang w:eastAsia="en-US" w:bidi="ar-SA"/>
        </w:rPr>
      </w:pPr>
    </w:p>
    <w:p w14:paraId="2161B1E2" w14:textId="3D17E65D" w:rsidR="006B356B" w:rsidRPr="00E15F1E" w:rsidRDefault="00320824" w:rsidP="006B356B">
      <w:pPr>
        <w:pStyle w:val="Estilo3"/>
        <w:rPr>
          <w:rFonts w:eastAsiaTheme="minorHAnsi" w:cs="Arial"/>
          <w:b/>
          <w:color w:val="auto"/>
          <w:sz w:val="32"/>
          <w:szCs w:val="24"/>
          <w:lang w:eastAsia="en-US" w:bidi="ar-SA"/>
        </w:rPr>
      </w:pPr>
      <w:bookmarkStart w:id="4" w:name="_Hlk6251622"/>
      <w:r w:rsidRPr="00E15F1E">
        <w:rPr>
          <w:rFonts w:eastAsiaTheme="minorHAnsi" w:cs="Arial"/>
          <w:b/>
          <w:color w:val="auto"/>
          <w:sz w:val="28"/>
          <w:szCs w:val="24"/>
          <w:lang w:eastAsia="en-US" w:bidi="ar-SA"/>
        </w:rPr>
        <w:t>Actividad</w:t>
      </w:r>
      <w:r w:rsidR="006B356B" w:rsidRPr="00E15F1E">
        <w:rPr>
          <w:rFonts w:eastAsiaTheme="minorHAnsi" w:cs="Arial"/>
          <w:b/>
          <w:color w:val="auto"/>
          <w:sz w:val="32"/>
          <w:szCs w:val="24"/>
          <w:lang w:eastAsia="en-US" w:bidi="ar-SA"/>
        </w:rPr>
        <w:t xml:space="preserve"> 3: </w:t>
      </w:r>
      <w:r w:rsidR="00AA4AAD" w:rsidRPr="00E15F1E">
        <w:rPr>
          <w:rFonts w:eastAsiaTheme="minorHAnsi" w:cs="Arial"/>
          <w:b/>
          <w:color w:val="auto"/>
          <w:sz w:val="32"/>
          <w:szCs w:val="24"/>
          <w:lang w:eastAsia="en-US" w:bidi="ar-SA"/>
        </w:rPr>
        <w:t>Realizar estudio de factibilidad</w:t>
      </w:r>
    </w:p>
    <w:bookmarkEnd w:id="4"/>
    <w:p w14:paraId="4B618981" w14:textId="2EEDDAB7" w:rsidR="006B356B" w:rsidRPr="00E15F1E" w:rsidRDefault="004B7A1E" w:rsidP="006B356B">
      <w:pPr>
        <w:pStyle w:val="Estilo3"/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Se deber</w:t>
      </w:r>
      <w:r w:rsidR="00E46EFC"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á</w:t>
      </w: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 realizar un análisis técnico de al menos 2 alternativas de solución que den respuesta a la solución planteada dentro de los alcances definidos y que logren satisfacer los requerimientos establecidos.</w:t>
      </w:r>
    </w:p>
    <w:p w14:paraId="23907066" w14:textId="77777777" w:rsidR="0027768D" w:rsidRPr="00E15F1E" w:rsidRDefault="0027768D" w:rsidP="006B356B">
      <w:pPr>
        <w:pStyle w:val="Estilo3"/>
        <w:rPr>
          <w:rFonts w:eastAsiaTheme="minorHAnsi" w:cs="Arial"/>
          <w:color w:val="auto"/>
          <w:sz w:val="22"/>
          <w:szCs w:val="24"/>
          <w:lang w:eastAsia="en-US" w:bidi="ar-SA"/>
        </w:rPr>
      </w:pPr>
    </w:p>
    <w:p w14:paraId="77E4EB75" w14:textId="4FAB6DFC" w:rsidR="006B356B" w:rsidRPr="00E15F1E" w:rsidRDefault="00E46EFC" w:rsidP="00E46EFC">
      <w:pPr>
        <w:pStyle w:val="Estilo3"/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Los elementos técnicos deberán quedar definidos con respecto a hardware, software, </w:t>
      </w:r>
      <w:r w:rsidR="004E59F7"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RR.HH.</w:t>
      </w: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, con costos y tiempos de desarrollo de la solución, para luego demostrar la viabilidad del proyecto en base a la relación costo-beneficio, escogiendo la alternativa óptima.</w:t>
      </w:r>
    </w:p>
    <w:p w14:paraId="543AB6EF" w14:textId="33872071" w:rsidR="00AA4CE9" w:rsidRPr="00E15F1E" w:rsidRDefault="00AA4CE9" w:rsidP="00E46EFC">
      <w:pPr>
        <w:pStyle w:val="Estilo3"/>
        <w:rPr>
          <w:rFonts w:eastAsiaTheme="minorHAnsi" w:cs="Arial"/>
          <w:color w:val="auto"/>
          <w:sz w:val="22"/>
          <w:szCs w:val="24"/>
          <w:lang w:eastAsia="en-US" w:bidi="ar-SA"/>
        </w:rPr>
      </w:pPr>
    </w:p>
    <w:p w14:paraId="61F46DE9" w14:textId="26F64B3E" w:rsidR="00AA4CE9" w:rsidRPr="00E15F1E" w:rsidRDefault="00AA4CE9" w:rsidP="00E46EFC">
      <w:pPr>
        <w:pStyle w:val="Estilo3"/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Cada uno de los ámbitos de la factibilidad se puede establecer con cuadros comparativos que faciliten la comprensión.</w:t>
      </w:r>
    </w:p>
    <w:p w14:paraId="0DE4B7F0" w14:textId="05C1B6F9" w:rsidR="008720DC" w:rsidRPr="00E15F1E" w:rsidRDefault="008720DC" w:rsidP="008720DC">
      <w:pPr>
        <w:pStyle w:val="Estilo3"/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En base a los requerimientos obtenidos y a la naturaleza del proyecto, deberán considerar los siguientes puntos:</w:t>
      </w:r>
    </w:p>
    <w:p w14:paraId="1A713B8B" w14:textId="77777777" w:rsidR="008720DC" w:rsidRPr="00E15F1E" w:rsidRDefault="008720DC" w:rsidP="008720DC">
      <w:pPr>
        <w:pStyle w:val="Estilo3"/>
        <w:numPr>
          <w:ilvl w:val="0"/>
          <w:numId w:val="50"/>
        </w:numPr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Factibilidad técnica</w:t>
      </w:r>
    </w:p>
    <w:p w14:paraId="050616AC" w14:textId="77777777" w:rsidR="008720DC" w:rsidRPr="00E15F1E" w:rsidRDefault="008720DC" w:rsidP="008720DC">
      <w:pPr>
        <w:pStyle w:val="Estilo3"/>
        <w:numPr>
          <w:ilvl w:val="0"/>
          <w:numId w:val="50"/>
        </w:numPr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Factibilidad económica</w:t>
      </w:r>
    </w:p>
    <w:p w14:paraId="55A0696C" w14:textId="77777777" w:rsidR="008720DC" w:rsidRPr="00E15F1E" w:rsidRDefault="008720DC" w:rsidP="008720DC">
      <w:pPr>
        <w:pStyle w:val="Estilo3"/>
        <w:numPr>
          <w:ilvl w:val="0"/>
          <w:numId w:val="50"/>
        </w:numPr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lastRenderedPageBreak/>
        <w:t>Factibilidad operacional</w:t>
      </w:r>
    </w:p>
    <w:p w14:paraId="05F94322" w14:textId="77777777" w:rsidR="008720DC" w:rsidRPr="00E15F1E" w:rsidRDefault="008720DC" w:rsidP="008720DC">
      <w:pPr>
        <w:pStyle w:val="Estilo3"/>
        <w:numPr>
          <w:ilvl w:val="0"/>
          <w:numId w:val="50"/>
        </w:numPr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Factibilidad legal</w:t>
      </w:r>
    </w:p>
    <w:p w14:paraId="51B145B1" w14:textId="40003BDA" w:rsidR="008720DC" w:rsidRPr="00E15F1E" w:rsidRDefault="008720DC" w:rsidP="006B7060">
      <w:pPr>
        <w:pStyle w:val="Estilo3"/>
        <w:numPr>
          <w:ilvl w:val="0"/>
          <w:numId w:val="50"/>
        </w:numPr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Factibilidad ambiental (según corresponda)</w:t>
      </w:r>
    </w:p>
    <w:p w14:paraId="2E10B96A" w14:textId="2056C08A" w:rsidR="00AB6112" w:rsidRPr="00E15F1E" w:rsidRDefault="00AB6112" w:rsidP="006B356B">
      <w:pPr>
        <w:pStyle w:val="Estilo3"/>
        <w:rPr>
          <w:rFonts w:eastAsiaTheme="minorHAnsi" w:cs="Arial"/>
          <w:color w:val="auto"/>
          <w:szCs w:val="24"/>
          <w:lang w:eastAsia="en-US" w:bidi="ar-SA"/>
        </w:rPr>
      </w:pPr>
    </w:p>
    <w:p w14:paraId="733BB9AF" w14:textId="7CABB0E0" w:rsidR="006B356B" w:rsidRPr="00E15F1E" w:rsidRDefault="00320824" w:rsidP="006B356B">
      <w:pPr>
        <w:pStyle w:val="Estilo3"/>
        <w:rPr>
          <w:rFonts w:eastAsiaTheme="minorHAnsi" w:cs="Arial"/>
          <w:b/>
          <w:color w:val="auto"/>
          <w:sz w:val="32"/>
          <w:szCs w:val="24"/>
          <w:lang w:eastAsia="en-US" w:bidi="ar-SA"/>
        </w:rPr>
      </w:pPr>
      <w:bookmarkStart w:id="5" w:name="_Hlk6251652"/>
      <w:r w:rsidRPr="00E15F1E">
        <w:rPr>
          <w:rFonts w:eastAsiaTheme="minorHAnsi" w:cs="Arial"/>
          <w:b/>
          <w:color w:val="auto"/>
          <w:sz w:val="28"/>
          <w:szCs w:val="24"/>
          <w:lang w:eastAsia="en-US" w:bidi="ar-SA"/>
        </w:rPr>
        <w:t>Actividad</w:t>
      </w:r>
      <w:r w:rsidR="006B356B" w:rsidRPr="00E15F1E">
        <w:rPr>
          <w:rFonts w:eastAsiaTheme="minorHAnsi" w:cs="Arial"/>
          <w:b/>
          <w:color w:val="auto"/>
          <w:sz w:val="32"/>
          <w:szCs w:val="24"/>
          <w:lang w:eastAsia="en-US" w:bidi="ar-SA"/>
        </w:rPr>
        <w:t xml:space="preserve"> 4: </w:t>
      </w:r>
      <w:r w:rsidR="00A9569F" w:rsidRPr="00E15F1E">
        <w:rPr>
          <w:rFonts w:eastAsiaTheme="minorHAnsi" w:cs="Arial"/>
          <w:b/>
          <w:color w:val="auto"/>
          <w:sz w:val="32"/>
          <w:szCs w:val="24"/>
          <w:lang w:eastAsia="en-US" w:bidi="ar-SA"/>
        </w:rPr>
        <w:t>Realizar planificación del proyect</w:t>
      </w:r>
      <w:bookmarkEnd w:id="5"/>
      <w:r w:rsidR="00A9569F" w:rsidRPr="00E15F1E">
        <w:rPr>
          <w:rFonts w:eastAsiaTheme="minorHAnsi" w:cs="Arial"/>
          <w:b/>
          <w:color w:val="auto"/>
          <w:sz w:val="32"/>
          <w:szCs w:val="24"/>
          <w:lang w:eastAsia="en-US" w:bidi="ar-SA"/>
        </w:rPr>
        <w:t>o</w:t>
      </w:r>
    </w:p>
    <w:p w14:paraId="554F6FF9" w14:textId="77777777" w:rsidR="006B356B" w:rsidRPr="00E15F1E" w:rsidRDefault="006B356B" w:rsidP="006B356B">
      <w:pPr>
        <w:pStyle w:val="Estilo3"/>
        <w:rPr>
          <w:rFonts w:eastAsiaTheme="minorHAnsi" w:cs="Arial"/>
          <w:color w:val="auto"/>
          <w:sz w:val="22"/>
          <w:szCs w:val="24"/>
          <w:lang w:eastAsia="en-US" w:bidi="ar-SA"/>
        </w:rPr>
      </w:pPr>
    </w:p>
    <w:p w14:paraId="2E899C52" w14:textId="5ADE86A5" w:rsidR="008B2189" w:rsidRPr="00E15F1E" w:rsidRDefault="008B2189" w:rsidP="008B2189">
      <w:pPr>
        <w:pStyle w:val="Estilo3"/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La planificación es la fase en la que se establecen y estructuran de forma progresiva las etapas y actividades que se deben ejecutar para lograr los objetivos propuestos en el proyecto.</w:t>
      </w:r>
    </w:p>
    <w:p w14:paraId="25E043F5" w14:textId="77777777" w:rsidR="00883581" w:rsidRPr="00E15F1E" w:rsidRDefault="00883581" w:rsidP="008B2189">
      <w:pPr>
        <w:pStyle w:val="Estilo3"/>
        <w:rPr>
          <w:rFonts w:eastAsiaTheme="minorHAnsi" w:cs="Arial"/>
          <w:color w:val="auto"/>
          <w:sz w:val="22"/>
          <w:szCs w:val="24"/>
          <w:lang w:eastAsia="en-US" w:bidi="ar-SA"/>
        </w:rPr>
      </w:pPr>
    </w:p>
    <w:p w14:paraId="703ECF53" w14:textId="77777777" w:rsidR="008B2189" w:rsidRPr="00E15F1E" w:rsidRDefault="008B2189" w:rsidP="008B2189">
      <w:pPr>
        <w:pStyle w:val="Estilo3"/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En este apartado los estudiantes deben desarrollar las siguientes acciones:</w:t>
      </w:r>
    </w:p>
    <w:p w14:paraId="34A4A5AE" w14:textId="77777777" w:rsidR="008B2189" w:rsidRPr="00E15F1E" w:rsidRDefault="008B2189" w:rsidP="008B2189">
      <w:pPr>
        <w:pStyle w:val="Estilo3"/>
        <w:rPr>
          <w:rFonts w:eastAsiaTheme="minorHAnsi" w:cs="Arial"/>
          <w:color w:val="auto"/>
          <w:szCs w:val="24"/>
          <w:lang w:eastAsia="en-US" w:bidi="ar-SA"/>
        </w:rPr>
      </w:pPr>
    </w:p>
    <w:p w14:paraId="2B74C7DF" w14:textId="2C85D079" w:rsidR="008B2189" w:rsidRPr="00E15F1E" w:rsidRDefault="004E59F7" w:rsidP="008B2189">
      <w:pPr>
        <w:pStyle w:val="Estilo3"/>
        <w:rPr>
          <w:rFonts w:eastAsiaTheme="minorHAnsi" w:cs="Arial"/>
          <w:b/>
          <w:color w:val="auto"/>
          <w:szCs w:val="24"/>
          <w:lang w:eastAsia="en-US" w:bidi="ar-SA"/>
        </w:rPr>
      </w:pPr>
      <w:r w:rsidRPr="00E15F1E">
        <w:rPr>
          <w:rFonts w:eastAsiaTheme="minorHAnsi" w:cs="Arial"/>
          <w:b/>
          <w:color w:val="auto"/>
          <w:szCs w:val="24"/>
          <w:lang w:eastAsia="en-US" w:bidi="ar-SA"/>
        </w:rPr>
        <w:t>Paso 4</w:t>
      </w:r>
      <w:r w:rsidR="008B2189" w:rsidRPr="00E15F1E">
        <w:rPr>
          <w:rFonts w:eastAsiaTheme="minorHAnsi" w:cs="Arial"/>
          <w:b/>
          <w:color w:val="auto"/>
          <w:szCs w:val="24"/>
          <w:lang w:eastAsia="en-US" w:bidi="ar-SA"/>
        </w:rPr>
        <w:t>.1: Establecimiento de etapas</w:t>
      </w:r>
    </w:p>
    <w:p w14:paraId="27CF0E72" w14:textId="73FD7778" w:rsidR="008B2189" w:rsidRPr="00E15F1E" w:rsidRDefault="008B2189" w:rsidP="008B2189">
      <w:pPr>
        <w:pStyle w:val="Estilo3"/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En este apartado los estudiantes deberán establecer las etapas de ejecución del proyecto que, en términos concretos, es lo mismo que el ciclo de vida del software</w:t>
      </w:r>
      <w:r w:rsidR="006B3485"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: requerimientos, diseño, construcción, prueba y puesta en marcha del software.</w:t>
      </w:r>
    </w:p>
    <w:p w14:paraId="4D69FDD6" w14:textId="77777777" w:rsidR="008B2189" w:rsidRPr="00E15F1E" w:rsidRDefault="008B2189" w:rsidP="008B2189">
      <w:pPr>
        <w:rPr>
          <w:rFonts w:asciiTheme="minorHAnsi" w:eastAsiaTheme="minorHAnsi" w:hAnsiTheme="minorHAnsi" w:cs="Arial"/>
          <w:b/>
          <w:color w:val="auto"/>
          <w:lang w:eastAsia="en-US" w:bidi="ar-SA"/>
        </w:rPr>
      </w:pPr>
    </w:p>
    <w:p w14:paraId="763BCD16" w14:textId="7BAB612B" w:rsidR="008B2189" w:rsidRPr="00E15F1E" w:rsidRDefault="004E59F7" w:rsidP="008B2189">
      <w:pPr>
        <w:pStyle w:val="Estilo3"/>
        <w:rPr>
          <w:rFonts w:eastAsiaTheme="minorHAnsi" w:cs="Arial"/>
          <w:b/>
          <w:color w:val="auto"/>
          <w:szCs w:val="24"/>
          <w:lang w:eastAsia="en-US" w:bidi="ar-SA"/>
        </w:rPr>
      </w:pPr>
      <w:r w:rsidRPr="00E15F1E">
        <w:rPr>
          <w:rFonts w:eastAsiaTheme="minorHAnsi" w:cs="Arial"/>
          <w:b/>
          <w:color w:val="auto"/>
          <w:szCs w:val="24"/>
          <w:lang w:eastAsia="en-US" w:bidi="ar-SA"/>
        </w:rPr>
        <w:t>Paso 4</w:t>
      </w:r>
      <w:r w:rsidR="008B2189" w:rsidRPr="00E15F1E">
        <w:rPr>
          <w:rFonts w:eastAsiaTheme="minorHAnsi" w:cs="Arial"/>
          <w:b/>
          <w:color w:val="auto"/>
          <w:szCs w:val="24"/>
          <w:lang w:eastAsia="en-US" w:bidi="ar-SA"/>
        </w:rPr>
        <w:t>.2: Planificación de actividades y tareas.</w:t>
      </w:r>
    </w:p>
    <w:p w14:paraId="1F482AA5" w14:textId="77777777" w:rsidR="00703FF3" w:rsidRDefault="008B2189" w:rsidP="008B2189">
      <w:pPr>
        <w:pStyle w:val="Estilo3"/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En función de las etapas planteadas en el apartado anterior, los estudiantes deben realizar un plan detallado de las actividades que se realizarán para el logro de los objetivos.</w:t>
      </w:r>
      <w:r w:rsidR="006B3485"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 En cada caso, </w:t>
      </w:r>
      <w:r w:rsidR="00703FF3" w:rsidRPr="006B3485">
        <w:rPr>
          <w:rFonts w:eastAsiaTheme="minorHAnsi" w:cs="Arial"/>
          <w:color w:val="auto"/>
          <w:sz w:val="22"/>
          <w:szCs w:val="24"/>
          <w:lang w:eastAsia="en-US" w:bidi="ar-SA"/>
        </w:rPr>
        <w:t>deja</w:t>
      </w:r>
      <w:r w:rsidR="00703FF3">
        <w:rPr>
          <w:rFonts w:eastAsiaTheme="minorHAnsi" w:cs="Arial"/>
          <w:color w:val="auto"/>
          <w:sz w:val="22"/>
          <w:szCs w:val="24"/>
          <w:lang w:eastAsia="en-US" w:bidi="ar-SA"/>
        </w:rPr>
        <w:t>n</w:t>
      </w:r>
      <w:r w:rsidR="00703FF3" w:rsidRPr="006B3485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 definidos los documentos</w:t>
      </w:r>
      <w:r w:rsidR="00703FF3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 principales, complementarios</w:t>
      </w:r>
      <w:r w:rsidR="00703FF3" w:rsidRPr="006B3485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 y entrega</w:t>
      </w:r>
      <w:r w:rsidR="00703FF3">
        <w:rPr>
          <w:rFonts w:eastAsiaTheme="minorHAnsi" w:cs="Arial"/>
          <w:color w:val="auto"/>
          <w:sz w:val="22"/>
          <w:szCs w:val="24"/>
          <w:lang w:eastAsia="en-US" w:bidi="ar-SA"/>
        </w:rPr>
        <w:t>bles</w:t>
      </w:r>
      <w:r w:rsidR="00703FF3" w:rsidRPr="006B3485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 parciales, con base en el plan del proyecto.</w:t>
      </w:r>
      <w:r w:rsidR="00703FF3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 </w:t>
      </w:r>
    </w:p>
    <w:p w14:paraId="366E20ED" w14:textId="77777777" w:rsidR="00703FF3" w:rsidRDefault="00703FF3" w:rsidP="008B2189">
      <w:pPr>
        <w:pStyle w:val="Estilo3"/>
        <w:rPr>
          <w:rFonts w:eastAsiaTheme="minorHAnsi" w:cs="Arial"/>
          <w:color w:val="auto"/>
          <w:sz w:val="22"/>
          <w:szCs w:val="24"/>
          <w:lang w:eastAsia="en-US" w:bidi="ar-SA"/>
        </w:rPr>
      </w:pPr>
    </w:p>
    <w:p w14:paraId="54906218" w14:textId="2E98C945" w:rsidR="008B2189" w:rsidRPr="00E15F1E" w:rsidRDefault="008B2189" w:rsidP="008B2189">
      <w:pPr>
        <w:pStyle w:val="Estilo3"/>
        <w:rPr>
          <w:rFonts w:eastAsiaTheme="minorHAnsi" w:cs="Arial"/>
          <w:color w:val="auto"/>
          <w:sz w:val="22"/>
          <w:szCs w:val="24"/>
          <w:lang w:eastAsia="en-US" w:bidi="ar-SA"/>
        </w:rPr>
      </w:pP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 xml:space="preserve">Esta planificación, podrá documentarse en formato de archivo Microsoft Project o </w:t>
      </w:r>
      <w:r w:rsidR="004E59F7"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equivalente</w:t>
      </w:r>
      <w:r w:rsidRPr="00E15F1E">
        <w:rPr>
          <w:rFonts w:eastAsiaTheme="minorHAnsi" w:cs="Arial"/>
          <w:color w:val="auto"/>
          <w:sz w:val="22"/>
          <w:szCs w:val="24"/>
          <w:lang w:eastAsia="en-US" w:bidi="ar-SA"/>
        </w:rPr>
        <w:t>.</w:t>
      </w:r>
    </w:p>
    <w:p w14:paraId="4F13AFF3" w14:textId="697B3E97" w:rsidR="006B356B" w:rsidRPr="00E15F1E" w:rsidRDefault="006B356B" w:rsidP="006B356B">
      <w:pPr>
        <w:pStyle w:val="Estilo3"/>
        <w:rPr>
          <w:rFonts w:eastAsiaTheme="minorHAnsi" w:cs="Arial"/>
          <w:color w:val="auto"/>
          <w:szCs w:val="24"/>
          <w:lang w:eastAsia="en-US" w:bidi="ar-SA"/>
        </w:rPr>
      </w:pPr>
    </w:p>
    <w:p w14:paraId="74A1CE6C" w14:textId="78AD8B23" w:rsidR="00E13DAA" w:rsidRPr="00E15F1E" w:rsidRDefault="00E13DAA" w:rsidP="0038061A">
      <w:pPr>
        <w:spacing w:line="276" w:lineRule="auto"/>
        <w:rPr>
          <w:rFonts w:asciiTheme="minorHAnsi" w:hAnsiTheme="minorHAnsi" w:cs="Arial"/>
          <w:color w:val="auto"/>
          <w:sz w:val="22"/>
        </w:rPr>
      </w:pPr>
    </w:p>
    <w:p w14:paraId="34BFBA53" w14:textId="1DD9CFDE" w:rsidR="003F27FA" w:rsidRPr="00E15F1E" w:rsidRDefault="003F27FA" w:rsidP="003F27FA">
      <w:pPr>
        <w:pStyle w:val="Prrafodelista"/>
        <w:numPr>
          <w:ilvl w:val="0"/>
          <w:numId w:val="46"/>
        </w:numPr>
        <w:spacing w:after="120"/>
        <w:rPr>
          <w:rFonts w:cs="Arial"/>
          <w:b/>
          <w:color w:val="auto"/>
          <w:sz w:val="36"/>
        </w:rPr>
      </w:pPr>
      <w:r w:rsidRPr="00E15F1E">
        <w:rPr>
          <w:rFonts w:cs="Arial"/>
          <w:b/>
          <w:color w:val="auto"/>
          <w:sz w:val="36"/>
        </w:rPr>
        <w:t>Recursos e instrumentos de evaluación</w:t>
      </w:r>
      <w:r w:rsidR="00AB6112" w:rsidRPr="00E15F1E">
        <w:rPr>
          <w:rFonts w:cs="Arial"/>
          <w:b/>
          <w:color w:val="auto"/>
          <w:sz w:val="36"/>
        </w:rPr>
        <w:t xml:space="preserve"> del aprendizaje</w:t>
      </w:r>
    </w:p>
    <w:p w14:paraId="1E841FC7" w14:textId="77777777" w:rsidR="003F27FA" w:rsidRPr="00E15F1E" w:rsidRDefault="003F27FA" w:rsidP="0038061A">
      <w:pPr>
        <w:spacing w:line="276" w:lineRule="auto"/>
        <w:rPr>
          <w:rFonts w:asciiTheme="minorHAnsi" w:hAnsiTheme="minorHAnsi" w:cs="Arial"/>
          <w:color w:val="auto"/>
          <w:sz w:val="22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220"/>
        <w:gridCol w:w="5221"/>
      </w:tblGrid>
      <w:tr w:rsidR="00E15F1E" w:rsidRPr="00E15F1E" w14:paraId="74A1CE6F" w14:textId="77777777" w:rsidTr="00996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2F2F2" w:themeFill="background1" w:themeFillShade="F2"/>
          </w:tcPr>
          <w:p w14:paraId="74A1CE6D" w14:textId="77777777" w:rsidR="009960CA" w:rsidRPr="00E15F1E" w:rsidRDefault="009960CA" w:rsidP="00B27C13">
            <w:pPr>
              <w:autoSpaceDE w:val="0"/>
              <w:autoSpaceDN w:val="0"/>
              <w:adjustRightInd w:val="0"/>
              <w:ind w:left="360"/>
              <w:jc w:val="center"/>
              <w:rPr>
                <w:rFonts w:asciiTheme="minorHAnsi" w:hAnsiTheme="minorHAnsi"/>
                <w:b w:val="0"/>
                <w:bCs w:val="0"/>
                <w:color w:val="auto"/>
                <w:szCs w:val="36"/>
              </w:rPr>
            </w:pPr>
            <w:r w:rsidRPr="00E15F1E">
              <w:rPr>
                <w:rFonts w:asciiTheme="minorHAnsi" w:hAnsiTheme="minorHAnsi"/>
                <w:color w:val="auto"/>
                <w:sz w:val="28"/>
                <w:lang w:val="es-ES"/>
              </w:rPr>
              <w:t xml:space="preserve">Recursos de apoyo para las actividades </w:t>
            </w:r>
          </w:p>
        </w:tc>
        <w:tc>
          <w:tcPr>
            <w:tcW w:w="5221" w:type="dxa"/>
            <w:shd w:val="clear" w:color="auto" w:fill="F2F2F2" w:themeFill="background1" w:themeFillShade="F2"/>
          </w:tcPr>
          <w:p w14:paraId="74A1CE6E" w14:textId="77777777" w:rsidR="009960CA" w:rsidRPr="00E15F1E" w:rsidRDefault="009960CA" w:rsidP="00B27C13">
            <w:pPr>
              <w:autoSpaceDE w:val="0"/>
              <w:autoSpaceDN w:val="0"/>
              <w:adjustRightInd w:val="0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Cs w:val="36"/>
              </w:rPr>
            </w:pPr>
            <w:r w:rsidRPr="00E15F1E">
              <w:rPr>
                <w:rFonts w:asciiTheme="minorHAnsi" w:hAnsiTheme="minorHAnsi"/>
                <w:color w:val="auto"/>
                <w:sz w:val="28"/>
                <w:lang w:val="es-ES"/>
              </w:rPr>
              <w:t>Instrumento(s) de evaluación</w:t>
            </w:r>
          </w:p>
        </w:tc>
      </w:tr>
      <w:tr w:rsidR="00E15F1E" w:rsidRPr="00E15F1E" w14:paraId="74A1CE7B" w14:textId="77777777" w:rsidTr="00913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74A1CE70" w14:textId="77777777" w:rsidR="00AC26DF" w:rsidRPr="00E15F1E" w:rsidRDefault="00AC26DF" w:rsidP="00913F7F">
            <w:pPr>
              <w:pStyle w:val="Estilo1"/>
              <w:jc w:val="center"/>
              <w:rPr>
                <w:color w:val="auto"/>
                <w:sz w:val="28"/>
              </w:rPr>
            </w:pPr>
          </w:p>
          <w:p w14:paraId="74A1CE71" w14:textId="72A68458" w:rsidR="005627E4" w:rsidRPr="00E15F1E" w:rsidRDefault="005627E4" w:rsidP="00913F7F">
            <w:pPr>
              <w:pStyle w:val="Estilo1"/>
              <w:jc w:val="center"/>
              <w:rPr>
                <w:color w:val="auto"/>
                <w:sz w:val="28"/>
              </w:rPr>
            </w:pPr>
            <w:r w:rsidRPr="00E15F1E">
              <w:rPr>
                <w:color w:val="auto"/>
                <w:sz w:val="28"/>
              </w:rPr>
              <w:t xml:space="preserve">Plantilla: Informe Formulación de Proyecto Etapa </w:t>
            </w:r>
            <w:r w:rsidR="008A33DF" w:rsidRPr="00E15F1E">
              <w:rPr>
                <w:color w:val="auto"/>
                <w:sz w:val="28"/>
              </w:rPr>
              <w:t>1</w:t>
            </w:r>
          </w:p>
          <w:bookmarkStart w:id="6" w:name="_MON_1549175825"/>
          <w:bookmarkEnd w:id="6"/>
          <w:p w14:paraId="74A1CE72" w14:textId="2BABC654" w:rsidR="009960CA" w:rsidRPr="00E15F1E" w:rsidRDefault="00716E39" w:rsidP="009960CA">
            <w:pPr>
              <w:spacing w:line="276" w:lineRule="auto"/>
              <w:ind w:left="360"/>
              <w:jc w:val="center"/>
              <w:rPr>
                <w:rFonts w:eastAsia="Times New Roman"/>
                <w:b w:val="0"/>
                <w:bCs w:val="0"/>
                <w:color w:val="auto"/>
                <w:sz w:val="28"/>
                <w:lang w:val="es-ES" w:eastAsia="es-ES"/>
              </w:rPr>
            </w:pPr>
            <w:r w:rsidRPr="004563A5">
              <w:rPr>
                <w:rFonts w:eastAsia="Times New Roman"/>
                <w:b w:val="0"/>
                <w:bCs w:val="0"/>
                <w:noProof/>
                <w:color w:val="auto"/>
                <w:sz w:val="28"/>
                <w:lang w:val="es-ES" w:eastAsia="es-ES"/>
              </w:rPr>
              <w:object w:dxaOrig="2015" w:dyaOrig="1295" w14:anchorId="74A1CF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alt="" style="width:100.8pt;height:64.8pt" o:ole="">
                  <v:imagedata r:id="rId11" o:title=""/>
                </v:shape>
                <o:OLEObject Type="Embed" ProgID="Word.Document.12" ShapeID="_x0000_i1038" DrawAspect="Icon" ObjectID="_1617055762" r:id="rId12">
                  <o:FieldCodes>\s</o:FieldCodes>
                </o:OLEObject>
              </w:object>
            </w:r>
          </w:p>
          <w:p w14:paraId="1AFE8F0B" w14:textId="5E5AF874" w:rsidR="008A7AC8" w:rsidRPr="00E15F1E" w:rsidRDefault="008A7AC8" w:rsidP="009960CA">
            <w:pPr>
              <w:spacing w:line="276" w:lineRule="auto"/>
              <w:ind w:left="360"/>
              <w:jc w:val="center"/>
              <w:rPr>
                <w:rFonts w:eastAsia="Times New Roman"/>
                <w:b w:val="0"/>
                <w:bCs w:val="0"/>
                <w:color w:val="auto"/>
                <w:sz w:val="28"/>
                <w:lang w:val="es-ES" w:eastAsia="es-ES"/>
              </w:rPr>
            </w:pPr>
            <w:r w:rsidRPr="00E15F1E">
              <w:rPr>
                <w:rFonts w:eastAsia="Times New Roman"/>
                <w:b w:val="0"/>
                <w:bCs w:val="0"/>
                <w:color w:val="auto"/>
                <w:sz w:val="28"/>
                <w:lang w:val="es-ES" w:eastAsia="es-ES"/>
              </w:rPr>
              <w:t>B</w:t>
            </w:r>
            <w:r w:rsidRPr="00E15F1E">
              <w:rPr>
                <w:rFonts w:asciiTheme="minorHAnsi" w:hAnsiTheme="minorHAnsi"/>
                <w:b w:val="0"/>
                <w:color w:val="auto"/>
                <w:sz w:val="28"/>
                <w:szCs w:val="32"/>
              </w:rPr>
              <w:t>itácora de avance del proyecto</w:t>
            </w:r>
          </w:p>
          <w:bookmarkStart w:id="7" w:name="_GoBack"/>
          <w:bookmarkStart w:id="8" w:name="_MON_1569161841"/>
          <w:bookmarkEnd w:id="8"/>
          <w:p w14:paraId="62FA563A" w14:textId="7D8525C2" w:rsidR="008A7AC8" w:rsidRPr="00E15F1E" w:rsidRDefault="007E07E1" w:rsidP="009960CA">
            <w:pPr>
              <w:spacing w:line="276" w:lineRule="auto"/>
              <w:ind w:left="360"/>
              <w:jc w:val="center"/>
              <w:rPr>
                <w:rFonts w:asciiTheme="minorHAnsi" w:hAnsiTheme="minorHAnsi"/>
                <w:b w:val="0"/>
                <w:color w:val="auto"/>
                <w:sz w:val="28"/>
                <w:lang w:val="es-ES"/>
              </w:rPr>
            </w:pPr>
            <w:r w:rsidRPr="004563A5">
              <w:rPr>
                <w:rFonts w:asciiTheme="minorHAnsi" w:eastAsia="Times New Roman" w:hAnsiTheme="minorHAnsi"/>
                <w:b w:val="0"/>
                <w:bCs w:val="0"/>
                <w:noProof/>
                <w:color w:val="auto"/>
                <w:sz w:val="28"/>
                <w:lang w:val="es-ES" w:eastAsia="es-ES"/>
              </w:rPr>
              <w:object w:dxaOrig="1469" w:dyaOrig="941" w14:anchorId="3426F9BC">
                <v:shape id="_x0000_i1032" type="#_x0000_t75" alt="" style="width:1in;height:50.4pt" o:ole="">
                  <v:imagedata r:id="rId13" o:title=""/>
                </v:shape>
                <o:OLEObject Type="Embed" ProgID="Excel.Sheet.12" ShapeID="_x0000_i1032" DrawAspect="Icon" ObjectID="_1617055763" r:id="rId14"/>
              </w:object>
            </w:r>
            <w:bookmarkEnd w:id="7"/>
          </w:p>
          <w:p w14:paraId="74A1CE76" w14:textId="7B686033" w:rsidR="005627E4" w:rsidRPr="00E15F1E" w:rsidRDefault="005627E4" w:rsidP="00AB6112">
            <w:pPr>
              <w:spacing w:line="276" w:lineRule="auto"/>
              <w:ind w:left="360"/>
              <w:jc w:val="center"/>
              <w:rPr>
                <w:rFonts w:asciiTheme="minorHAnsi" w:hAnsiTheme="minorHAnsi" w:cs="Arial"/>
                <w:b w:val="0"/>
                <w:color w:val="auto"/>
                <w:sz w:val="22"/>
              </w:rPr>
            </w:pPr>
          </w:p>
        </w:tc>
        <w:tc>
          <w:tcPr>
            <w:tcW w:w="5221" w:type="dxa"/>
          </w:tcPr>
          <w:p w14:paraId="74A1CE77" w14:textId="77777777" w:rsidR="00AC26DF" w:rsidRPr="00E15F1E" w:rsidRDefault="00AC26DF" w:rsidP="00913F7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8"/>
              </w:rPr>
            </w:pPr>
          </w:p>
          <w:p w14:paraId="74A1CE78" w14:textId="30947E03" w:rsidR="005627E4" w:rsidRPr="00E15F1E" w:rsidRDefault="006000DC" w:rsidP="00913F7F">
            <w:pPr>
              <w:pStyle w:val="Estilo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8"/>
              </w:rPr>
            </w:pPr>
            <w:r w:rsidRPr="00E15F1E">
              <w:rPr>
                <w:b w:val="0"/>
                <w:color w:val="auto"/>
                <w:sz w:val="28"/>
              </w:rPr>
              <w:t>Rúbrica</w:t>
            </w:r>
            <w:r w:rsidR="00FB6BFA" w:rsidRPr="00E15F1E">
              <w:rPr>
                <w:b w:val="0"/>
                <w:color w:val="auto"/>
                <w:sz w:val="28"/>
              </w:rPr>
              <w:t xml:space="preserve"> 1: </w:t>
            </w:r>
            <w:r w:rsidRPr="00E15F1E">
              <w:rPr>
                <w:b w:val="0"/>
                <w:color w:val="auto"/>
                <w:sz w:val="28"/>
              </w:rPr>
              <w:t>Factibilidad y Requerimientos</w:t>
            </w:r>
          </w:p>
          <w:p w14:paraId="74A1CE79" w14:textId="79A3916C" w:rsidR="00913F7F" w:rsidRPr="00E15F1E" w:rsidRDefault="00913F7F" w:rsidP="00844B17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auto"/>
                <w:sz w:val="22"/>
              </w:rPr>
            </w:pPr>
          </w:p>
          <w:p w14:paraId="2768B4EB" w14:textId="77777777" w:rsidR="006000DC" w:rsidRPr="00E15F1E" w:rsidRDefault="006000DC" w:rsidP="00844B17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auto"/>
                <w:sz w:val="22"/>
              </w:rPr>
            </w:pPr>
          </w:p>
          <w:p w14:paraId="74A1CE7A" w14:textId="7D50DDE3" w:rsidR="005627E4" w:rsidRPr="00E15F1E" w:rsidRDefault="004563A5" w:rsidP="00913F7F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8"/>
              </w:rPr>
            </w:pPr>
            <w:r w:rsidRPr="004563A5">
              <w:rPr>
                <w:rFonts w:asciiTheme="minorHAnsi" w:eastAsia="Times New Roman" w:hAnsiTheme="minorHAnsi"/>
                <w:noProof/>
                <w:color w:val="auto"/>
                <w:sz w:val="28"/>
                <w:lang w:eastAsia="es-ES"/>
              </w:rPr>
              <w:object w:dxaOrig="1543" w:dyaOrig="991" w14:anchorId="225D395D">
                <v:shape id="_x0000_i1027" type="#_x0000_t75" alt="" style="width:79.2pt;height:50.4pt;mso-width-percent:0;mso-height-percent:0;mso-width-percent:0;mso-height-percent:0" o:ole="">
                  <v:imagedata r:id="rId15" o:title=""/>
                </v:shape>
                <o:OLEObject Type="Embed" ProgID="Excel.Sheet.12" ShapeID="_x0000_i1027" DrawAspect="Icon" ObjectID="_1617055764" r:id="rId16"/>
              </w:object>
            </w:r>
          </w:p>
        </w:tc>
      </w:tr>
    </w:tbl>
    <w:p w14:paraId="74A1CE7C" w14:textId="77777777" w:rsidR="009A1C40" w:rsidRPr="00E15F1E" w:rsidRDefault="009A1C40" w:rsidP="009A1C40">
      <w:pPr>
        <w:spacing w:line="276" w:lineRule="auto"/>
        <w:ind w:left="360"/>
        <w:jc w:val="center"/>
        <w:rPr>
          <w:rFonts w:asciiTheme="minorHAnsi" w:hAnsiTheme="minorHAnsi" w:cs="Arial"/>
          <w:color w:val="auto"/>
          <w:sz w:val="22"/>
        </w:rPr>
      </w:pPr>
    </w:p>
    <w:p w14:paraId="74A1CE7D" w14:textId="77777777" w:rsidR="00431F28" w:rsidRPr="00E15F1E" w:rsidRDefault="00431F28" w:rsidP="00034AE8">
      <w:pPr>
        <w:spacing w:line="276" w:lineRule="auto"/>
        <w:ind w:left="360"/>
        <w:jc w:val="both"/>
        <w:rPr>
          <w:rFonts w:asciiTheme="minorHAnsi" w:hAnsiTheme="minorHAnsi" w:cs="Arial"/>
          <w:color w:val="auto"/>
          <w:sz w:val="22"/>
        </w:rPr>
      </w:pPr>
    </w:p>
    <w:p w14:paraId="74A1CEEF" w14:textId="1FEDEAE3" w:rsidR="00232873" w:rsidRPr="00E15F1E" w:rsidRDefault="00DD2CAA" w:rsidP="003F27FA">
      <w:pPr>
        <w:pStyle w:val="Prrafodelista"/>
        <w:numPr>
          <w:ilvl w:val="0"/>
          <w:numId w:val="46"/>
        </w:numPr>
        <w:spacing w:after="120"/>
        <w:rPr>
          <w:rFonts w:cs="Arial"/>
          <w:b/>
          <w:color w:val="auto"/>
          <w:sz w:val="36"/>
        </w:rPr>
      </w:pPr>
      <w:r w:rsidRPr="004052B0">
        <w:rPr>
          <w:rFonts w:cs="Arial"/>
          <w:b/>
          <w:color w:val="auto"/>
          <w:sz w:val="36"/>
        </w:rPr>
        <w:t>Bibliografía</w:t>
      </w:r>
    </w:p>
    <w:p w14:paraId="74A1CEF4" w14:textId="77777777" w:rsidR="00555A44" w:rsidRPr="00E15F1E" w:rsidRDefault="00555A44" w:rsidP="00555A44">
      <w:pPr>
        <w:pStyle w:val="Estilo3"/>
        <w:rPr>
          <w:color w:val="auto"/>
        </w:rPr>
      </w:pPr>
    </w:p>
    <w:p w14:paraId="0632C934" w14:textId="77777777" w:rsidR="00DD2CAA" w:rsidRPr="00EC64AF" w:rsidRDefault="00DD2CAA" w:rsidP="00DD2CAA">
      <w:pPr>
        <w:pStyle w:val="Estilo3"/>
        <w:tabs>
          <w:tab w:val="clear" w:pos="4242"/>
        </w:tabs>
        <w:spacing w:line="480" w:lineRule="auto"/>
        <w:rPr>
          <w:color w:val="000000" w:themeColor="text1"/>
          <w:sz w:val="22"/>
        </w:rPr>
      </w:pPr>
      <w:r w:rsidRPr="00EC64AF">
        <w:rPr>
          <w:color w:val="000000" w:themeColor="text1"/>
          <w:sz w:val="22"/>
        </w:rPr>
        <w:t xml:space="preserve">Jones, C. (2011). </w:t>
      </w:r>
      <w:r w:rsidRPr="00EC64AF">
        <w:rPr>
          <w:i/>
          <w:color w:val="000000" w:themeColor="text1"/>
          <w:sz w:val="22"/>
        </w:rPr>
        <w:t>Estimación de costos y administración de proyectos de software</w:t>
      </w:r>
      <w:r w:rsidRPr="00EC64AF">
        <w:rPr>
          <w:color w:val="000000" w:themeColor="text1"/>
          <w:sz w:val="22"/>
        </w:rPr>
        <w:t>. México: McGraw Hill Interamericana.</w:t>
      </w:r>
    </w:p>
    <w:p w14:paraId="655D9127" w14:textId="77777777" w:rsidR="00DD2CAA" w:rsidRPr="00E25117" w:rsidRDefault="00DD2CAA" w:rsidP="00DD2CAA">
      <w:pPr>
        <w:spacing w:line="480" w:lineRule="auto"/>
        <w:jc w:val="both"/>
        <w:rPr>
          <w:rFonts w:asciiTheme="minorHAnsi" w:eastAsiaTheme="minorHAnsi" w:hAnsiTheme="minorHAnsi" w:cstheme="minorHAnsi"/>
          <w:i/>
          <w:color w:val="000000" w:themeColor="text1"/>
          <w:sz w:val="22"/>
          <w:szCs w:val="22"/>
          <w:lang w:eastAsia="en-US" w:bidi="ar-SA"/>
        </w:rPr>
      </w:pPr>
      <w:r w:rsidRPr="00E25117">
        <w:rPr>
          <w:rFonts w:asciiTheme="minorHAnsi" w:hAnsiTheme="minorHAnsi" w:cstheme="minorHAnsi"/>
          <w:color w:val="000000" w:themeColor="text1"/>
          <w:sz w:val="22"/>
          <w:szCs w:val="22"/>
          <w:lang w:eastAsia="es-CL"/>
        </w:rPr>
        <w:t xml:space="preserve">Pressman, R. (2010). </w:t>
      </w:r>
      <w:r w:rsidRPr="00E25117">
        <w:rPr>
          <w:rFonts w:asciiTheme="minorHAnsi" w:hAnsiTheme="minorHAnsi"/>
          <w:i/>
          <w:color w:val="000000" w:themeColor="text1"/>
          <w:sz w:val="22"/>
          <w:szCs w:val="36"/>
        </w:rPr>
        <w:t>Ingeniería del software: Un enfoque práctico</w:t>
      </w:r>
      <w:r w:rsidRPr="00E25117">
        <w:rPr>
          <w:rFonts w:asciiTheme="minorHAnsi" w:hAnsiTheme="minorHAnsi" w:cstheme="minorHAnsi"/>
          <w:i/>
          <w:color w:val="000000" w:themeColor="text1"/>
          <w:sz w:val="22"/>
          <w:szCs w:val="22"/>
          <w:lang w:eastAsia="es-CL"/>
        </w:rPr>
        <w:t>.</w:t>
      </w:r>
      <w:r w:rsidRPr="00E25117">
        <w:rPr>
          <w:rFonts w:asciiTheme="minorHAnsi" w:hAnsiTheme="minorHAnsi" w:cstheme="minorHAnsi"/>
          <w:color w:val="000000" w:themeColor="text1"/>
          <w:sz w:val="22"/>
          <w:szCs w:val="22"/>
          <w:lang w:eastAsia="es-CL"/>
        </w:rPr>
        <w:t xml:space="preserve"> España: McGraw Hill Interamericana.</w:t>
      </w:r>
    </w:p>
    <w:p w14:paraId="51966706" w14:textId="77777777" w:rsidR="00DD2CAA" w:rsidRPr="00EC64AF" w:rsidRDefault="00DD2CAA" w:rsidP="00DD2CAA">
      <w:pPr>
        <w:pStyle w:val="Estilo3"/>
        <w:spacing w:line="480" w:lineRule="auto"/>
        <w:rPr>
          <w:color w:val="000000" w:themeColor="text1"/>
          <w:sz w:val="22"/>
        </w:rPr>
      </w:pPr>
      <w:r w:rsidRPr="00EC64AF">
        <w:rPr>
          <w:color w:val="000000" w:themeColor="text1"/>
          <w:sz w:val="22"/>
        </w:rPr>
        <w:t>Sommerville, I. (201</w:t>
      </w:r>
      <w:r>
        <w:rPr>
          <w:color w:val="000000" w:themeColor="text1"/>
          <w:sz w:val="22"/>
        </w:rPr>
        <w:t>1</w:t>
      </w:r>
      <w:r w:rsidRPr="00EC64AF">
        <w:rPr>
          <w:color w:val="000000" w:themeColor="text1"/>
          <w:sz w:val="22"/>
        </w:rPr>
        <w:t xml:space="preserve">). </w:t>
      </w:r>
      <w:r w:rsidRPr="00EC64AF">
        <w:rPr>
          <w:i/>
          <w:color w:val="000000" w:themeColor="text1"/>
          <w:sz w:val="22"/>
        </w:rPr>
        <w:t xml:space="preserve">Ingeniería de </w:t>
      </w:r>
      <w:r>
        <w:rPr>
          <w:i/>
          <w:color w:val="000000" w:themeColor="text1"/>
          <w:sz w:val="22"/>
        </w:rPr>
        <w:t>s</w:t>
      </w:r>
      <w:r w:rsidRPr="00EC64AF">
        <w:rPr>
          <w:i/>
          <w:color w:val="000000" w:themeColor="text1"/>
          <w:sz w:val="22"/>
        </w:rPr>
        <w:t>oftware</w:t>
      </w:r>
      <w:r w:rsidRPr="00EC64AF">
        <w:rPr>
          <w:color w:val="000000" w:themeColor="text1"/>
          <w:sz w:val="22"/>
        </w:rPr>
        <w:t xml:space="preserve">. </w:t>
      </w:r>
      <w:r>
        <w:rPr>
          <w:color w:val="000000" w:themeColor="text1"/>
          <w:sz w:val="22"/>
        </w:rPr>
        <w:t>México: Pearson Educación.</w:t>
      </w:r>
      <w:r w:rsidRPr="00EC64AF">
        <w:rPr>
          <w:color w:val="000000" w:themeColor="text1"/>
          <w:sz w:val="22"/>
        </w:rPr>
        <w:t xml:space="preserve"> </w:t>
      </w:r>
    </w:p>
    <w:p w14:paraId="05A5E81F" w14:textId="3DCD4091" w:rsidR="00A40181" w:rsidRPr="00E15F1E" w:rsidRDefault="00A40181" w:rsidP="00A40181">
      <w:pPr>
        <w:pStyle w:val="Estilo3"/>
        <w:spacing w:line="480" w:lineRule="auto"/>
        <w:ind w:left="709" w:hanging="709"/>
        <w:rPr>
          <w:color w:val="auto"/>
          <w:sz w:val="22"/>
        </w:rPr>
      </w:pPr>
      <w:r w:rsidRPr="00E15F1E">
        <w:rPr>
          <w:color w:val="auto"/>
          <w:sz w:val="22"/>
        </w:rPr>
        <w:t xml:space="preserve"> </w:t>
      </w:r>
    </w:p>
    <w:p w14:paraId="54A08554" w14:textId="77777777" w:rsidR="00A40181" w:rsidRPr="00E15F1E" w:rsidRDefault="00A40181" w:rsidP="00AB6112">
      <w:pPr>
        <w:spacing w:after="200" w:line="276" w:lineRule="auto"/>
        <w:jc w:val="center"/>
        <w:rPr>
          <w:rFonts w:asciiTheme="minorHAnsi" w:hAnsiTheme="minorHAnsi"/>
          <w:color w:val="auto"/>
          <w:sz w:val="22"/>
          <w:szCs w:val="20"/>
        </w:rPr>
      </w:pPr>
    </w:p>
    <w:p w14:paraId="70254D39" w14:textId="4F79CD03" w:rsidR="00AB6112" w:rsidRPr="00E15F1E" w:rsidRDefault="00AB6112" w:rsidP="00AB6112">
      <w:pPr>
        <w:spacing w:after="200" w:line="276" w:lineRule="auto"/>
        <w:jc w:val="center"/>
        <w:rPr>
          <w:rFonts w:asciiTheme="minorHAnsi" w:eastAsiaTheme="minorHAnsi" w:hAnsiTheme="minorHAnsi" w:cstheme="minorBidi"/>
          <w:i/>
          <w:color w:val="auto"/>
          <w:sz w:val="22"/>
          <w:szCs w:val="20"/>
          <w:lang w:eastAsia="en-US" w:bidi="ar-SA"/>
        </w:rPr>
      </w:pPr>
    </w:p>
    <w:p w14:paraId="74A1CEF7" w14:textId="0FBF0D35" w:rsidR="002A1E67" w:rsidRPr="00E15F1E" w:rsidRDefault="002A1E67" w:rsidP="00AB6112">
      <w:pPr>
        <w:spacing w:after="200" w:line="276" w:lineRule="auto"/>
        <w:jc w:val="center"/>
        <w:rPr>
          <w:rFonts w:asciiTheme="minorHAnsi" w:eastAsiaTheme="minorHAnsi" w:hAnsiTheme="minorHAnsi" w:cstheme="minorBidi"/>
          <w:i/>
          <w:color w:val="auto"/>
          <w:sz w:val="22"/>
          <w:szCs w:val="20"/>
          <w:lang w:eastAsia="en-US" w:bidi="ar-SA"/>
        </w:rPr>
      </w:pPr>
    </w:p>
    <w:sectPr w:rsidR="002A1E67" w:rsidRPr="00E15F1E" w:rsidSect="0069798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2242" w:h="15842" w:code="1"/>
      <w:pgMar w:top="1701" w:right="851" w:bottom="1134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ACD9A" w14:textId="77777777" w:rsidR="0009296B" w:rsidRDefault="0009296B">
      <w:pPr>
        <w:rPr>
          <w:lang w:val="es-ES"/>
        </w:rPr>
      </w:pPr>
      <w:r>
        <w:rPr>
          <w:lang w:val="es-ES"/>
        </w:rPr>
        <w:separator/>
      </w:r>
    </w:p>
  </w:endnote>
  <w:endnote w:type="continuationSeparator" w:id="0">
    <w:p w14:paraId="59679B33" w14:textId="77777777" w:rsidR="0009296B" w:rsidRDefault="0009296B">
      <w:pPr>
        <w:rPr>
          <w:lang w:val="es-ES"/>
        </w:rPr>
      </w:pPr>
      <w:r>
        <w:rPr>
          <w:lang w:val="es-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FBD6" w14:textId="77777777" w:rsidR="00955786" w:rsidRDefault="0095578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8146886"/>
      <w:docPartObj>
        <w:docPartGallery w:val="Page Numbers (Bottom of Page)"/>
        <w:docPartUnique/>
      </w:docPartObj>
    </w:sdtPr>
    <w:sdtEndPr/>
    <w:sdtContent>
      <w:p w14:paraId="74A1CF0E" w14:textId="60862D9D" w:rsidR="00A728E3" w:rsidRPr="00F601FE" w:rsidRDefault="00B40DEE" w:rsidP="00CB78DC">
        <w:pPr>
          <w:pStyle w:val="Piedepgina"/>
          <w:jc w:val="center"/>
          <w:rPr>
            <w:rFonts w:asciiTheme="minorHAnsi" w:hAnsiTheme="minorHAnsi"/>
            <w:color w:val="auto"/>
            <w:sz w:val="20"/>
          </w:rPr>
        </w:pPr>
        <w:r w:rsidRPr="00F601FE">
          <w:rPr>
            <w:rFonts w:asciiTheme="minorHAnsi" w:hAnsiTheme="minorHAnsi"/>
            <w:color w:val="auto"/>
            <w:sz w:val="20"/>
          </w:rPr>
          <w:t>Ingeniería de Software</w:t>
        </w:r>
        <w:r w:rsidR="00A728E3" w:rsidRPr="00F601FE">
          <w:rPr>
            <w:rFonts w:asciiTheme="minorHAnsi" w:hAnsiTheme="minorHAnsi"/>
            <w:color w:val="auto"/>
            <w:sz w:val="20"/>
          </w:rPr>
          <w:t xml:space="preserve"> – </w:t>
        </w:r>
        <w:r w:rsidRPr="00F601FE">
          <w:rPr>
            <w:rFonts w:asciiTheme="minorHAnsi" w:hAnsiTheme="minorHAnsi"/>
            <w:color w:val="auto"/>
            <w:sz w:val="20"/>
          </w:rPr>
          <w:t>TIDS13</w:t>
        </w:r>
      </w:p>
      <w:p w14:paraId="74A1CF0F" w14:textId="148AC51A" w:rsidR="00A728E3" w:rsidRPr="00F601FE" w:rsidRDefault="00B40DEE" w:rsidP="00CB78DC">
        <w:pPr>
          <w:pStyle w:val="Piedepgina"/>
          <w:jc w:val="center"/>
          <w:rPr>
            <w:rFonts w:asciiTheme="minorHAnsi" w:hAnsiTheme="minorHAnsi"/>
            <w:color w:val="auto"/>
            <w:sz w:val="20"/>
          </w:rPr>
        </w:pPr>
        <w:r w:rsidRPr="00F601FE">
          <w:rPr>
            <w:rFonts w:asciiTheme="minorHAnsi" w:hAnsiTheme="minorHAnsi"/>
            <w:color w:val="auto"/>
            <w:sz w:val="20"/>
          </w:rPr>
          <w:t>Otoño 2018</w:t>
        </w:r>
      </w:p>
      <w:p w14:paraId="74A1CF10" w14:textId="3C2E5B69" w:rsidR="00A728E3" w:rsidRPr="00CB78DC" w:rsidRDefault="00A728E3" w:rsidP="00CB78DC">
        <w:pPr>
          <w:pStyle w:val="Piedepgina"/>
          <w:jc w:val="right"/>
          <w:rPr>
            <w:rFonts w:asciiTheme="minorHAnsi" w:hAnsiTheme="minorHAnsi"/>
            <w:sz w:val="22"/>
            <w:szCs w:val="22"/>
          </w:rPr>
        </w:pPr>
        <w:r w:rsidRPr="004C3522">
          <w:rPr>
            <w:rFonts w:asciiTheme="minorHAnsi" w:hAnsiTheme="minorHAnsi"/>
            <w:sz w:val="22"/>
            <w:szCs w:val="22"/>
          </w:rPr>
          <w:fldChar w:fldCharType="begin"/>
        </w:r>
        <w:r w:rsidRPr="004C3522">
          <w:rPr>
            <w:rFonts w:asciiTheme="minorHAnsi" w:hAnsiTheme="minorHAnsi"/>
            <w:sz w:val="22"/>
            <w:szCs w:val="22"/>
          </w:rPr>
          <w:instrText>PAGE   \* MERGEFORMAT</w:instrText>
        </w:r>
        <w:r w:rsidRPr="004C3522">
          <w:rPr>
            <w:rFonts w:asciiTheme="minorHAnsi" w:hAnsiTheme="minorHAnsi"/>
            <w:sz w:val="22"/>
            <w:szCs w:val="22"/>
          </w:rPr>
          <w:fldChar w:fldCharType="separate"/>
        </w:r>
        <w:r w:rsidR="000D185E" w:rsidRPr="000D185E">
          <w:rPr>
            <w:rFonts w:asciiTheme="minorHAnsi" w:hAnsiTheme="minorHAnsi"/>
            <w:noProof/>
            <w:sz w:val="22"/>
            <w:szCs w:val="22"/>
            <w:lang w:val="es-ES"/>
          </w:rPr>
          <w:t>5</w:t>
        </w:r>
        <w:r w:rsidRPr="004C3522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14:paraId="74A1CF11" w14:textId="77777777" w:rsidR="00A728E3" w:rsidRPr="00E84964" w:rsidRDefault="00A728E3" w:rsidP="0043691E">
    <w:pPr>
      <w:pStyle w:val="Piedepgina"/>
      <w:tabs>
        <w:tab w:val="clear" w:pos="4320"/>
        <w:tab w:val="left" w:pos="8640"/>
      </w:tabs>
    </w:pPr>
    <w:r w:rsidRPr="000A2CA4">
      <w:rPr>
        <w:rFonts w:ascii="Corbel" w:hAnsi="Corbel"/>
        <w:noProof/>
        <w:sz w:val="28"/>
        <w:lang w:eastAsia="es-CL" w:bidi="ar-S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4A1CF19" wp14:editId="74A1CF1A">
              <wp:simplePos x="0" y="0"/>
              <wp:positionH relativeFrom="page">
                <wp:posOffset>-3810</wp:posOffset>
              </wp:positionH>
              <wp:positionV relativeFrom="page">
                <wp:posOffset>9782117</wp:posOffset>
              </wp:positionV>
              <wp:extent cx="7779385" cy="273050"/>
              <wp:effectExtent l="0" t="0" r="0" b="0"/>
              <wp:wrapNone/>
              <wp:docPr id="21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92D932" id="21 Rectángulo" o:spid="_x0000_s1026" style="position:absolute;margin-left:-.3pt;margin-top:770.25pt;width:612.5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" fillcolor="#e30513" stroked="f" strokeweight="2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1CF13" w14:textId="77777777" w:rsidR="00A728E3" w:rsidRDefault="0009296B">
    <w:pPr>
      <w:pStyle w:val="Piedepgina"/>
      <w:jc w:val="right"/>
    </w:pPr>
    <w:sdt>
      <w:sdtPr>
        <w:id w:val="-474523368"/>
        <w:docPartObj>
          <w:docPartGallery w:val="Page Numbers (Bottom of Page)"/>
          <w:docPartUnique/>
        </w:docPartObj>
      </w:sdtPr>
      <w:sdtEndPr/>
      <w:sdtContent/>
    </w:sdt>
  </w:p>
  <w:p w14:paraId="74A1CF14" w14:textId="77777777" w:rsidR="00A728E3" w:rsidRPr="005E6B7B" w:rsidRDefault="00A728E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5C0D6" w14:textId="77777777" w:rsidR="0009296B" w:rsidRDefault="0009296B">
      <w:pPr>
        <w:rPr>
          <w:lang w:val="es-ES"/>
        </w:rPr>
      </w:pPr>
      <w:r>
        <w:rPr>
          <w:lang w:val="es-ES"/>
        </w:rPr>
        <w:separator/>
      </w:r>
    </w:p>
  </w:footnote>
  <w:footnote w:type="continuationSeparator" w:id="0">
    <w:p w14:paraId="68DAA1F8" w14:textId="77777777" w:rsidR="0009296B" w:rsidRDefault="0009296B">
      <w:pPr>
        <w:rPr>
          <w:lang w:val="es-ES"/>
        </w:rPr>
      </w:pPr>
      <w:r>
        <w:rPr>
          <w:lang w:val="es-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4BB14" w14:textId="77777777" w:rsidR="00955786" w:rsidRDefault="009557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1CF0B" w14:textId="77777777" w:rsidR="00A728E3" w:rsidRDefault="00A728E3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 w:rsidRPr="00C06611">
      <w:rPr>
        <w:rFonts w:ascii="Times New Roman" w:eastAsiaTheme="minorHAnsi" w:hAnsi="Times New Roman" w:cs="Times New Roman"/>
        <w:noProof/>
        <w:color w:val="auto"/>
        <w:lang w:eastAsia="es-CL" w:bidi="ar-SA"/>
      </w:rPr>
      <mc:AlternateContent>
        <mc:Choice Requires="wps">
          <w:drawing>
            <wp:anchor distT="0" distB="0" distL="114300" distR="114300" simplePos="0" relativeHeight="251637760" behindDoc="1" locked="0" layoutInCell="1" allowOverlap="1" wp14:anchorId="74A1CF15" wp14:editId="74A1CF16">
              <wp:simplePos x="0" y="0"/>
              <wp:positionH relativeFrom="margin">
                <wp:posOffset>-140335</wp:posOffset>
              </wp:positionH>
              <wp:positionV relativeFrom="bottomMargin">
                <wp:posOffset>-8752205</wp:posOffset>
              </wp:positionV>
              <wp:extent cx="3419475" cy="377190"/>
              <wp:effectExtent l="0" t="0" r="0" b="0"/>
              <wp:wrapThrough wrapText="bothSides">
                <wp:wrapPolygon edited="0">
                  <wp:start x="361" y="0"/>
                  <wp:lineTo x="361" y="20062"/>
                  <wp:lineTo x="21179" y="20062"/>
                  <wp:lineTo x="21179" y="0"/>
                  <wp:lineTo x="361" y="0"/>
                </wp:wrapPolygon>
              </wp:wrapThrough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A1CF48" w14:textId="1C5304F5" w:rsidR="00A728E3" w:rsidRPr="003F2E64" w:rsidRDefault="00A728E3" w:rsidP="004C3522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auto"/>
                              <w:sz w:val="20"/>
                              <w:szCs w:val="20"/>
                            </w:rPr>
                          </w:pPr>
                          <w:r w:rsidRPr="003F2E64">
                            <w:rPr>
                              <w:rFonts w:ascii="Calibri" w:hAnsi="Calibri"/>
                              <w:color w:val="auto"/>
                              <w:sz w:val="20"/>
                              <w:szCs w:val="20"/>
                            </w:rPr>
                            <w:t xml:space="preserve">Área </w:t>
                          </w:r>
                          <w:r w:rsidR="00B40DEE" w:rsidRPr="003F2E64">
                            <w:rPr>
                              <w:rFonts w:ascii="Calibri" w:hAnsi="Calibri"/>
                              <w:color w:val="auto"/>
                              <w:sz w:val="20"/>
                              <w:szCs w:val="20"/>
                            </w:rPr>
                            <w:t>Informática y Telecomunicaciones</w:t>
                          </w:r>
                        </w:p>
                        <w:p w14:paraId="74A1CF49" w14:textId="126F3F66" w:rsidR="00A728E3" w:rsidRPr="003F2E64" w:rsidRDefault="00E52783" w:rsidP="004C3522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auto"/>
                              <w:sz w:val="20"/>
                              <w:szCs w:val="20"/>
                            </w:rPr>
                          </w:pPr>
                          <w:r w:rsidRPr="003F2E64">
                            <w:rPr>
                              <w:rFonts w:asciiTheme="minorHAnsi" w:hAnsiTheme="minorHAnsi"/>
                              <w:color w:val="auto"/>
                              <w:sz w:val="20"/>
                              <w:szCs w:val="20"/>
                            </w:rPr>
                            <w:t>Analista Programador – Ingeniería en Informática</w:t>
                          </w:r>
                          <w:r w:rsidR="00A728E3" w:rsidRPr="003F2E64">
                            <w:rPr>
                              <w:rFonts w:ascii="Calibri" w:hAnsi="Calibri"/>
                              <w:color w:val="auto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5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0" type="#_x0000_t202" style="position:absolute;margin-left:-11.05pt;margin-top:-689.15pt;width:269.25pt;height:29.7pt;z-index:-25167872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" filled="f" stroked="f">
              <v:textbox style="mso-fit-shape-to-text:t">
                <w:txbxContent>
                  <w:p w14:paraId="74A1CF48" w14:textId="1C5304F5" w:rsidR="00A728E3" w:rsidRPr="003F2E64" w:rsidRDefault="00A728E3" w:rsidP="004C3522">
                    <w:pPr>
                      <w:ind w:right="2"/>
                      <w:jc w:val="center"/>
                      <w:rPr>
                        <w:rFonts w:ascii="Calibri" w:hAnsi="Calibri"/>
                        <w:color w:val="auto"/>
                        <w:sz w:val="20"/>
                        <w:szCs w:val="20"/>
                      </w:rPr>
                    </w:pPr>
                    <w:r w:rsidRPr="003F2E64">
                      <w:rPr>
                        <w:rFonts w:ascii="Calibri" w:hAnsi="Calibri"/>
                        <w:color w:val="auto"/>
                        <w:sz w:val="20"/>
                        <w:szCs w:val="20"/>
                      </w:rPr>
                      <w:t xml:space="preserve">Área </w:t>
                    </w:r>
                    <w:r w:rsidR="00B40DEE" w:rsidRPr="003F2E64">
                      <w:rPr>
                        <w:rFonts w:ascii="Calibri" w:hAnsi="Calibri"/>
                        <w:color w:val="auto"/>
                        <w:sz w:val="20"/>
                        <w:szCs w:val="20"/>
                      </w:rPr>
                      <w:t>Informática y Telecomunicaciones</w:t>
                    </w:r>
                  </w:p>
                  <w:p w14:paraId="74A1CF49" w14:textId="126F3F66" w:rsidR="00A728E3" w:rsidRPr="003F2E64" w:rsidRDefault="00E52783" w:rsidP="004C3522">
                    <w:pPr>
                      <w:ind w:right="2"/>
                      <w:jc w:val="center"/>
                      <w:rPr>
                        <w:rFonts w:ascii="Calibri" w:hAnsi="Calibri"/>
                        <w:color w:val="auto"/>
                        <w:sz w:val="20"/>
                        <w:szCs w:val="20"/>
                      </w:rPr>
                    </w:pPr>
                    <w:r w:rsidRPr="003F2E64">
                      <w:rPr>
                        <w:rFonts w:asciiTheme="minorHAnsi" w:hAnsiTheme="minorHAnsi"/>
                        <w:color w:val="auto"/>
                        <w:sz w:val="20"/>
                        <w:szCs w:val="20"/>
                      </w:rPr>
                      <w:t>Analista Programador – Ingeniería en Informática</w:t>
                    </w:r>
                    <w:r w:rsidR="00A728E3" w:rsidRPr="003F2E64">
                      <w:rPr>
                        <w:rFonts w:ascii="Calibri" w:hAnsi="Calibri"/>
                        <w:color w:val="auto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  <w:p w14:paraId="74A1CF0C" w14:textId="77777777" w:rsidR="00A728E3" w:rsidRDefault="00A728E3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>
      <w:rPr>
        <w:noProof/>
        <w:lang w:eastAsia="es-CL" w:bidi="ar-SA"/>
      </w:rPr>
      <w:drawing>
        <wp:anchor distT="0" distB="0" distL="114300" distR="114300" simplePos="0" relativeHeight="251619328" behindDoc="0" locked="0" layoutInCell="1" allowOverlap="1" wp14:anchorId="74A1CF17" wp14:editId="74A1CF18">
          <wp:simplePos x="0" y="0"/>
          <wp:positionH relativeFrom="column">
            <wp:posOffset>3662045</wp:posOffset>
          </wp:positionH>
          <wp:positionV relativeFrom="page">
            <wp:posOffset>438785</wp:posOffset>
          </wp:positionV>
          <wp:extent cx="2992755" cy="398780"/>
          <wp:effectExtent l="0" t="0" r="0" b="1270"/>
          <wp:wrapNone/>
          <wp:docPr id="2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A1CF0D" w14:textId="77777777" w:rsidR="00A728E3" w:rsidRDefault="00A728E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1CF12" w14:textId="77777777" w:rsidR="00A728E3" w:rsidRDefault="00A728E3">
    <w:pPr>
      <w:pStyle w:val="Encabezado"/>
    </w:pPr>
    <w:r w:rsidRPr="00CB78DC">
      <w:rPr>
        <w:rFonts w:eastAsiaTheme="minorHAnsi"/>
        <w:noProof/>
        <w:lang w:eastAsia="es-CL" w:bidi="ar-SA"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74A1CF1B" wp14:editId="74A1CF1C">
              <wp:simplePos x="0" y="0"/>
              <wp:positionH relativeFrom="margin">
                <wp:posOffset>133350</wp:posOffset>
              </wp:positionH>
              <wp:positionV relativeFrom="bottomMargin">
                <wp:posOffset>-7628255</wp:posOffset>
              </wp:positionV>
              <wp:extent cx="3133725" cy="377190"/>
              <wp:effectExtent l="0" t="0" r="0" b="0"/>
              <wp:wrapThrough wrapText="bothSides">
                <wp:wrapPolygon edited="0">
                  <wp:start x="394" y="0"/>
                  <wp:lineTo x="394" y="20062"/>
                  <wp:lineTo x="21140" y="20062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A1CF4A" w14:textId="77777777" w:rsidR="00A728E3" w:rsidRPr="000929F8" w:rsidRDefault="00A728E3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74A1CF4B" w14:textId="77777777" w:rsidR="00A728E3" w:rsidRPr="000929F8" w:rsidRDefault="00A728E3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1" type="#_x0000_t202" style="position:absolute;margin-left:10.5pt;margin-top:-600.65pt;width:246.75pt;height:29.7pt;z-index:-2516213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" filled="f" stroked="f">
              <v:textbox style="mso-fit-shape-to-text:t">
                <w:txbxContent>
                  <w:p w14:paraId="74A1CF4A" w14:textId="77777777" w:rsidR="00A728E3" w:rsidRPr="000929F8" w:rsidRDefault="00A728E3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74A1CF4B" w14:textId="77777777" w:rsidR="00A728E3" w:rsidRPr="000929F8" w:rsidRDefault="00A728E3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Pr="00CB78DC">
      <w:rPr>
        <w:noProof/>
        <w:lang w:eastAsia="es-CL" w:bidi="ar-SA"/>
      </w:rPr>
      <w:drawing>
        <wp:anchor distT="0" distB="0" distL="114300" distR="114300" simplePos="0" relativeHeight="251694080" behindDoc="0" locked="0" layoutInCell="1" allowOverlap="1" wp14:anchorId="74A1CF1D" wp14:editId="74A1CF1E">
          <wp:simplePos x="0" y="0"/>
          <wp:positionH relativeFrom="column">
            <wp:posOffset>3601720</wp:posOffset>
          </wp:positionH>
          <wp:positionV relativeFrom="page">
            <wp:posOffset>619760</wp:posOffset>
          </wp:positionV>
          <wp:extent cx="2992755" cy="398780"/>
          <wp:effectExtent l="0" t="0" r="0" b="1270"/>
          <wp:wrapNone/>
          <wp:docPr id="2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3ED6"/>
    <w:multiLevelType w:val="hybridMultilevel"/>
    <w:tmpl w:val="E9D094F8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</w:rPr>
    </w:lvl>
    <w:lvl w:ilvl="1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7BA88C8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2120157A">
      <w:start w:val="1"/>
      <w:numFmt w:val="decimal"/>
      <w:lvlText w:val="%4."/>
      <w:lvlJc w:val="left"/>
      <w:pPr>
        <w:ind w:left="2520" w:hanging="360"/>
      </w:pPr>
      <w:rPr>
        <w:rFonts w:hint="default"/>
        <w:u w:val="single"/>
      </w:r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21229"/>
    <w:multiLevelType w:val="hybridMultilevel"/>
    <w:tmpl w:val="909C458C"/>
    <w:lvl w:ilvl="0" w:tplc="A0C65D58">
      <w:start w:val="1"/>
      <w:numFmt w:val="upperRoman"/>
      <w:lvlText w:val="%1."/>
      <w:lvlJc w:val="right"/>
      <w:pPr>
        <w:ind w:left="720" w:hanging="18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90D79"/>
    <w:multiLevelType w:val="hybridMultilevel"/>
    <w:tmpl w:val="14881F54"/>
    <w:lvl w:ilvl="0" w:tplc="1006FA1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77AE9"/>
    <w:multiLevelType w:val="hybridMultilevel"/>
    <w:tmpl w:val="27184A70"/>
    <w:lvl w:ilvl="0" w:tplc="198C9264">
      <w:start w:val="1"/>
      <w:numFmt w:val="lowerLetter"/>
      <w:lvlText w:val="%1)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22"/>
        <w:u w:color="FF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22981"/>
    <w:multiLevelType w:val="hybridMultilevel"/>
    <w:tmpl w:val="FE3042C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422C90"/>
    <w:multiLevelType w:val="hybridMultilevel"/>
    <w:tmpl w:val="8DAA4268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75C6"/>
    <w:multiLevelType w:val="hybridMultilevel"/>
    <w:tmpl w:val="0338E1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D2D22"/>
    <w:multiLevelType w:val="hybridMultilevel"/>
    <w:tmpl w:val="AA4CBA2E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51D3A"/>
    <w:multiLevelType w:val="hybridMultilevel"/>
    <w:tmpl w:val="4CD85DF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F6585"/>
    <w:multiLevelType w:val="hybridMultilevel"/>
    <w:tmpl w:val="CC10337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C9367A"/>
    <w:multiLevelType w:val="hybridMultilevel"/>
    <w:tmpl w:val="8DAA4268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1376B"/>
    <w:multiLevelType w:val="multilevel"/>
    <w:tmpl w:val="6DA27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97A5BDE"/>
    <w:multiLevelType w:val="hybridMultilevel"/>
    <w:tmpl w:val="32DA27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078D6"/>
    <w:multiLevelType w:val="hybridMultilevel"/>
    <w:tmpl w:val="689CBB90"/>
    <w:lvl w:ilvl="0" w:tplc="830603BC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96" w:hanging="360"/>
      </w:pPr>
    </w:lvl>
    <w:lvl w:ilvl="2" w:tplc="340A001B" w:tentative="1">
      <w:start w:val="1"/>
      <w:numFmt w:val="lowerRoman"/>
      <w:lvlText w:val="%3."/>
      <w:lvlJc w:val="right"/>
      <w:pPr>
        <w:ind w:left="1516" w:hanging="180"/>
      </w:pPr>
    </w:lvl>
    <w:lvl w:ilvl="3" w:tplc="340A000F" w:tentative="1">
      <w:start w:val="1"/>
      <w:numFmt w:val="decimal"/>
      <w:lvlText w:val="%4."/>
      <w:lvlJc w:val="left"/>
      <w:pPr>
        <w:ind w:left="2236" w:hanging="360"/>
      </w:pPr>
    </w:lvl>
    <w:lvl w:ilvl="4" w:tplc="340A0019" w:tentative="1">
      <w:start w:val="1"/>
      <w:numFmt w:val="lowerLetter"/>
      <w:lvlText w:val="%5."/>
      <w:lvlJc w:val="left"/>
      <w:pPr>
        <w:ind w:left="2956" w:hanging="360"/>
      </w:pPr>
    </w:lvl>
    <w:lvl w:ilvl="5" w:tplc="340A001B" w:tentative="1">
      <w:start w:val="1"/>
      <w:numFmt w:val="lowerRoman"/>
      <w:lvlText w:val="%6."/>
      <w:lvlJc w:val="right"/>
      <w:pPr>
        <w:ind w:left="3676" w:hanging="180"/>
      </w:pPr>
    </w:lvl>
    <w:lvl w:ilvl="6" w:tplc="340A000F" w:tentative="1">
      <w:start w:val="1"/>
      <w:numFmt w:val="decimal"/>
      <w:lvlText w:val="%7."/>
      <w:lvlJc w:val="left"/>
      <w:pPr>
        <w:ind w:left="4396" w:hanging="360"/>
      </w:pPr>
    </w:lvl>
    <w:lvl w:ilvl="7" w:tplc="340A0019" w:tentative="1">
      <w:start w:val="1"/>
      <w:numFmt w:val="lowerLetter"/>
      <w:lvlText w:val="%8."/>
      <w:lvlJc w:val="left"/>
      <w:pPr>
        <w:ind w:left="5116" w:hanging="360"/>
      </w:pPr>
    </w:lvl>
    <w:lvl w:ilvl="8" w:tplc="34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4" w15:restartNumberingAfterBreak="0">
    <w:nsid w:val="2CF20304"/>
    <w:multiLevelType w:val="multilevel"/>
    <w:tmpl w:val="DD823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404040" w:themeColor="text1" w:themeTint="BF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DA85020"/>
    <w:multiLevelType w:val="hybridMultilevel"/>
    <w:tmpl w:val="EE20FF80"/>
    <w:lvl w:ilvl="0" w:tplc="5D68EA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4D8964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986016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622CB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7B0862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D1E10C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45002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3B84A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8883FC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38CC301A"/>
    <w:multiLevelType w:val="hybridMultilevel"/>
    <w:tmpl w:val="8DAA4268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771A22"/>
    <w:multiLevelType w:val="hybridMultilevel"/>
    <w:tmpl w:val="6F7EA34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C543A6"/>
    <w:multiLevelType w:val="hybridMultilevel"/>
    <w:tmpl w:val="C9BA8E3A"/>
    <w:lvl w:ilvl="0" w:tplc="315267DC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F82B42"/>
    <w:multiLevelType w:val="hybridMultilevel"/>
    <w:tmpl w:val="A2A8B2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A6722"/>
    <w:multiLevelType w:val="hybridMultilevel"/>
    <w:tmpl w:val="71CC32DC"/>
    <w:lvl w:ilvl="0" w:tplc="20E200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87539C"/>
    <w:multiLevelType w:val="hybridMultilevel"/>
    <w:tmpl w:val="BC7EBA7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4A55CE"/>
    <w:multiLevelType w:val="hybridMultilevel"/>
    <w:tmpl w:val="212CE8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6733BA"/>
    <w:multiLevelType w:val="hybridMultilevel"/>
    <w:tmpl w:val="8C700B7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3E86ED8"/>
    <w:multiLevelType w:val="hybridMultilevel"/>
    <w:tmpl w:val="DF8479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FE4D8C"/>
    <w:multiLevelType w:val="hybridMultilevel"/>
    <w:tmpl w:val="1356192C"/>
    <w:lvl w:ilvl="0" w:tplc="04849090">
      <w:start w:val="1"/>
      <w:numFmt w:val="upperRoman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404040" w:themeColor="text1" w:themeTint="BF"/>
        <w:sz w:val="28"/>
        <w:u w:color="FFFFFF" w:themeColor="background1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B544E"/>
    <w:multiLevelType w:val="multilevel"/>
    <w:tmpl w:val="0B946718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AF257A8"/>
    <w:multiLevelType w:val="hybridMultilevel"/>
    <w:tmpl w:val="0D1654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D67263"/>
    <w:multiLevelType w:val="hybridMultilevel"/>
    <w:tmpl w:val="9B4C5C7A"/>
    <w:lvl w:ilvl="0" w:tplc="00E6D1BC">
      <w:start w:val="1"/>
      <w:numFmt w:val="bullet"/>
      <w:pStyle w:val="Listaconvietas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D35296"/>
    <w:multiLevelType w:val="hybridMultilevel"/>
    <w:tmpl w:val="565678A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F0780F"/>
    <w:multiLevelType w:val="multilevel"/>
    <w:tmpl w:val="1F22CDB6"/>
    <w:lvl w:ilvl="0">
      <w:start w:val="3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31" w15:restartNumberingAfterBreak="0">
    <w:nsid w:val="56D905A4"/>
    <w:multiLevelType w:val="hybridMultilevel"/>
    <w:tmpl w:val="2AE4F5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A02FC8"/>
    <w:multiLevelType w:val="hybridMultilevel"/>
    <w:tmpl w:val="776E2DC8"/>
    <w:lvl w:ilvl="0" w:tplc="F132AF1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95D07F6"/>
    <w:multiLevelType w:val="hybridMultilevel"/>
    <w:tmpl w:val="49FA52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040DB7"/>
    <w:multiLevelType w:val="hybridMultilevel"/>
    <w:tmpl w:val="A9269C7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A4B297D"/>
    <w:multiLevelType w:val="hybridMultilevel"/>
    <w:tmpl w:val="DE6C88D4"/>
    <w:lvl w:ilvl="0" w:tplc="3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B836D15"/>
    <w:multiLevelType w:val="hybridMultilevel"/>
    <w:tmpl w:val="AA4CBA2E"/>
    <w:lvl w:ilvl="0" w:tplc="3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F1C72BB"/>
    <w:multiLevelType w:val="hybridMultilevel"/>
    <w:tmpl w:val="670A44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255DED"/>
    <w:multiLevelType w:val="hybridMultilevel"/>
    <w:tmpl w:val="573293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296E75"/>
    <w:multiLevelType w:val="hybridMultilevel"/>
    <w:tmpl w:val="BCE2B8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B20682"/>
    <w:multiLevelType w:val="hybridMultilevel"/>
    <w:tmpl w:val="9C60C03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3EB7783"/>
    <w:multiLevelType w:val="hybridMultilevel"/>
    <w:tmpl w:val="1FBEFD88"/>
    <w:lvl w:ilvl="0" w:tplc="C0E486A4">
      <w:start w:val="4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A96C94"/>
    <w:multiLevelType w:val="hybridMultilevel"/>
    <w:tmpl w:val="53E4DC40"/>
    <w:lvl w:ilvl="0" w:tplc="1018D3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C7C21D3"/>
    <w:multiLevelType w:val="hybridMultilevel"/>
    <w:tmpl w:val="81620B62"/>
    <w:lvl w:ilvl="0" w:tplc="826AC5FA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01223BE"/>
    <w:multiLevelType w:val="hybridMultilevel"/>
    <w:tmpl w:val="E89C32FC"/>
    <w:lvl w:ilvl="0" w:tplc="1F6A8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BD329D"/>
    <w:multiLevelType w:val="hybridMultilevel"/>
    <w:tmpl w:val="C8F6358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2161782"/>
    <w:multiLevelType w:val="hybridMultilevel"/>
    <w:tmpl w:val="D92E4E72"/>
    <w:lvl w:ilvl="0" w:tplc="FF4823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43A1BEC"/>
    <w:multiLevelType w:val="hybridMultilevel"/>
    <w:tmpl w:val="36585910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5CC73A3"/>
    <w:multiLevelType w:val="hybridMultilevel"/>
    <w:tmpl w:val="EE20FF80"/>
    <w:lvl w:ilvl="0" w:tplc="5D68EA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4D8964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9860168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622CB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7B0862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D1E10C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45002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3B84A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8883FC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9" w15:restartNumberingAfterBreak="0">
    <w:nsid w:val="78216351"/>
    <w:multiLevelType w:val="hybridMultilevel"/>
    <w:tmpl w:val="D138F2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3"/>
  </w:num>
  <w:num w:numId="4">
    <w:abstractNumId w:val="7"/>
  </w:num>
  <w:num w:numId="5">
    <w:abstractNumId w:val="47"/>
  </w:num>
  <w:num w:numId="6">
    <w:abstractNumId w:val="21"/>
  </w:num>
  <w:num w:numId="7">
    <w:abstractNumId w:val="35"/>
  </w:num>
  <w:num w:numId="8">
    <w:abstractNumId w:val="37"/>
  </w:num>
  <w:num w:numId="9">
    <w:abstractNumId w:val="4"/>
  </w:num>
  <w:num w:numId="10">
    <w:abstractNumId w:val="43"/>
  </w:num>
  <w:num w:numId="11">
    <w:abstractNumId w:val="8"/>
  </w:num>
  <w:num w:numId="12">
    <w:abstractNumId w:val="3"/>
  </w:num>
  <w:num w:numId="13">
    <w:abstractNumId w:val="36"/>
  </w:num>
  <w:num w:numId="14">
    <w:abstractNumId w:val="11"/>
  </w:num>
  <w:num w:numId="15">
    <w:abstractNumId w:val="20"/>
  </w:num>
  <w:num w:numId="16">
    <w:abstractNumId w:val="42"/>
  </w:num>
  <w:num w:numId="17">
    <w:abstractNumId w:val="25"/>
  </w:num>
  <w:num w:numId="18">
    <w:abstractNumId w:val="39"/>
  </w:num>
  <w:num w:numId="19">
    <w:abstractNumId w:val="12"/>
  </w:num>
  <w:num w:numId="20">
    <w:abstractNumId w:val="22"/>
  </w:num>
  <w:num w:numId="21">
    <w:abstractNumId w:val="5"/>
  </w:num>
  <w:num w:numId="22">
    <w:abstractNumId w:val="24"/>
  </w:num>
  <w:num w:numId="23">
    <w:abstractNumId w:val="16"/>
  </w:num>
  <w:num w:numId="24">
    <w:abstractNumId w:val="10"/>
  </w:num>
  <w:num w:numId="25">
    <w:abstractNumId w:val="45"/>
  </w:num>
  <w:num w:numId="26">
    <w:abstractNumId w:val="18"/>
  </w:num>
  <w:num w:numId="27">
    <w:abstractNumId w:val="31"/>
  </w:num>
  <w:num w:numId="28">
    <w:abstractNumId w:val="49"/>
  </w:num>
  <w:num w:numId="29">
    <w:abstractNumId w:val="33"/>
  </w:num>
  <w:num w:numId="30">
    <w:abstractNumId w:val="13"/>
  </w:num>
  <w:num w:numId="31">
    <w:abstractNumId w:val="9"/>
  </w:num>
  <w:num w:numId="32">
    <w:abstractNumId w:val="6"/>
  </w:num>
  <w:num w:numId="33">
    <w:abstractNumId w:val="17"/>
  </w:num>
  <w:num w:numId="34">
    <w:abstractNumId w:val="48"/>
  </w:num>
  <w:num w:numId="35">
    <w:abstractNumId w:val="32"/>
  </w:num>
  <w:num w:numId="36">
    <w:abstractNumId w:val="38"/>
  </w:num>
  <w:num w:numId="37">
    <w:abstractNumId w:val="19"/>
  </w:num>
  <w:num w:numId="38">
    <w:abstractNumId w:val="34"/>
  </w:num>
  <w:num w:numId="39">
    <w:abstractNumId w:val="0"/>
  </w:num>
  <w:num w:numId="40">
    <w:abstractNumId w:val="46"/>
  </w:num>
  <w:num w:numId="41">
    <w:abstractNumId w:val="2"/>
  </w:num>
  <w:num w:numId="42">
    <w:abstractNumId w:val="26"/>
  </w:num>
  <w:num w:numId="43">
    <w:abstractNumId w:val="40"/>
  </w:num>
  <w:num w:numId="44">
    <w:abstractNumId w:val="14"/>
  </w:num>
  <w:num w:numId="45">
    <w:abstractNumId w:val="29"/>
  </w:num>
  <w:num w:numId="46">
    <w:abstractNumId w:val="30"/>
  </w:num>
  <w:num w:numId="47">
    <w:abstractNumId w:val="41"/>
  </w:num>
  <w:num w:numId="48">
    <w:abstractNumId w:val="27"/>
  </w:num>
  <w:num w:numId="49">
    <w:abstractNumId w:val="44"/>
  </w:num>
  <w:num w:numId="50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characterSpacingControl w:val="doNotCompress"/>
  <w:hdrShapeDefaults>
    <o:shapedefaults v:ext="edit" spidmax="2049" style="mso-position-horizontal-relative:page;mso-position-vertical-relative:page" fill="f" fillcolor="white" stroke="f">
      <v:fill color="white" on="f"/>
      <v:stroke on="f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27"/>
    <w:rsid w:val="00012FDF"/>
    <w:rsid w:val="00023DB7"/>
    <w:rsid w:val="0002459A"/>
    <w:rsid w:val="0002573C"/>
    <w:rsid w:val="00025E87"/>
    <w:rsid w:val="00034AE8"/>
    <w:rsid w:val="000350CD"/>
    <w:rsid w:val="00042522"/>
    <w:rsid w:val="0004305E"/>
    <w:rsid w:val="00043165"/>
    <w:rsid w:val="000432F7"/>
    <w:rsid w:val="00047C64"/>
    <w:rsid w:val="00052337"/>
    <w:rsid w:val="000606F9"/>
    <w:rsid w:val="00061A4B"/>
    <w:rsid w:val="00071E92"/>
    <w:rsid w:val="000733A0"/>
    <w:rsid w:val="000739B3"/>
    <w:rsid w:val="000813E5"/>
    <w:rsid w:val="000839A6"/>
    <w:rsid w:val="0009296B"/>
    <w:rsid w:val="000A2CA4"/>
    <w:rsid w:val="000A2E63"/>
    <w:rsid w:val="000B3D9B"/>
    <w:rsid w:val="000B764E"/>
    <w:rsid w:val="000D185E"/>
    <w:rsid w:val="000D3575"/>
    <w:rsid w:val="000E128A"/>
    <w:rsid w:val="000E6BEC"/>
    <w:rsid w:val="000F16FD"/>
    <w:rsid w:val="000F4D97"/>
    <w:rsid w:val="00101E41"/>
    <w:rsid w:val="00103C87"/>
    <w:rsid w:val="001059A4"/>
    <w:rsid w:val="001059F5"/>
    <w:rsid w:val="001211C0"/>
    <w:rsid w:val="001221E6"/>
    <w:rsid w:val="00126315"/>
    <w:rsid w:val="001263B4"/>
    <w:rsid w:val="00132C28"/>
    <w:rsid w:val="00132D2E"/>
    <w:rsid w:val="0013605E"/>
    <w:rsid w:val="00140DAA"/>
    <w:rsid w:val="00147E8F"/>
    <w:rsid w:val="0015192B"/>
    <w:rsid w:val="001631B4"/>
    <w:rsid w:val="00167B65"/>
    <w:rsid w:val="00171B35"/>
    <w:rsid w:val="0018125A"/>
    <w:rsid w:val="001836C2"/>
    <w:rsid w:val="00190BF6"/>
    <w:rsid w:val="00191CBE"/>
    <w:rsid w:val="0019294E"/>
    <w:rsid w:val="00193739"/>
    <w:rsid w:val="001940CD"/>
    <w:rsid w:val="001969BC"/>
    <w:rsid w:val="001971DF"/>
    <w:rsid w:val="00197910"/>
    <w:rsid w:val="001A61FB"/>
    <w:rsid w:val="001B2633"/>
    <w:rsid w:val="001B55ED"/>
    <w:rsid w:val="001F2495"/>
    <w:rsid w:val="001F2E5B"/>
    <w:rsid w:val="001F6DD0"/>
    <w:rsid w:val="00202620"/>
    <w:rsid w:val="00203253"/>
    <w:rsid w:val="002044EB"/>
    <w:rsid w:val="00206278"/>
    <w:rsid w:val="00206A5B"/>
    <w:rsid w:val="00212EBC"/>
    <w:rsid w:val="00214769"/>
    <w:rsid w:val="00217801"/>
    <w:rsid w:val="00220FD6"/>
    <w:rsid w:val="0022193C"/>
    <w:rsid w:val="00221A8A"/>
    <w:rsid w:val="00221E78"/>
    <w:rsid w:val="00232873"/>
    <w:rsid w:val="002403BD"/>
    <w:rsid w:val="002478A6"/>
    <w:rsid w:val="0025233C"/>
    <w:rsid w:val="002524E2"/>
    <w:rsid w:val="002557D6"/>
    <w:rsid w:val="00257BCA"/>
    <w:rsid w:val="00261C2F"/>
    <w:rsid w:val="00271944"/>
    <w:rsid w:val="002754A1"/>
    <w:rsid w:val="00275EA6"/>
    <w:rsid w:val="00276C9C"/>
    <w:rsid w:val="00277520"/>
    <w:rsid w:val="0027768D"/>
    <w:rsid w:val="00281C27"/>
    <w:rsid w:val="00281C2D"/>
    <w:rsid w:val="00290A03"/>
    <w:rsid w:val="002912A0"/>
    <w:rsid w:val="00293B8E"/>
    <w:rsid w:val="002970AA"/>
    <w:rsid w:val="002A1E67"/>
    <w:rsid w:val="002A27CE"/>
    <w:rsid w:val="002A3DA7"/>
    <w:rsid w:val="002A3E7A"/>
    <w:rsid w:val="002A4681"/>
    <w:rsid w:val="002A510A"/>
    <w:rsid w:val="002B01E0"/>
    <w:rsid w:val="002B5C9E"/>
    <w:rsid w:val="002B5DE9"/>
    <w:rsid w:val="002C1DAC"/>
    <w:rsid w:val="002C2308"/>
    <w:rsid w:val="002D00B5"/>
    <w:rsid w:val="002D0B84"/>
    <w:rsid w:val="002D135F"/>
    <w:rsid w:val="002D1510"/>
    <w:rsid w:val="002D2E42"/>
    <w:rsid w:val="002D7558"/>
    <w:rsid w:val="002E4744"/>
    <w:rsid w:val="002E6099"/>
    <w:rsid w:val="002F30AA"/>
    <w:rsid w:val="002F4C63"/>
    <w:rsid w:val="002F5CF1"/>
    <w:rsid w:val="00305970"/>
    <w:rsid w:val="00311DF0"/>
    <w:rsid w:val="00314A5B"/>
    <w:rsid w:val="00320824"/>
    <w:rsid w:val="003263E4"/>
    <w:rsid w:val="0032753A"/>
    <w:rsid w:val="00332DC3"/>
    <w:rsid w:val="00334A80"/>
    <w:rsid w:val="0033750C"/>
    <w:rsid w:val="003422E9"/>
    <w:rsid w:val="00350B5C"/>
    <w:rsid w:val="00353783"/>
    <w:rsid w:val="00354EB1"/>
    <w:rsid w:val="003600BB"/>
    <w:rsid w:val="00364609"/>
    <w:rsid w:val="00365262"/>
    <w:rsid w:val="0036715E"/>
    <w:rsid w:val="00370D7B"/>
    <w:rsid w:val="003710B2"/>
    <w:rsid w:val="003805EB"/>
    <w:rsid w:val="0038061A"/>
    <w:rsid w:val="00381F71"/>
    <w:rsid w:val="00382981"/>
    <w:rsid w:val="00383E43"/>
    <w:rsid w:val="00385899"/>
    <w:rsid w:val="003872B0"/>
    <w:rsid w:val="00387E1B"/>
    <w:rsid w:val="00393CEC"/>
    <w:rsid w:val="00395068"/>
    <w:rsid w:val="003967B3"/>
    <w:rsid w:val="00397BC7"/>
    <w:rsid w:val="003B484B"/>
    <w:rsid w:val="003C535A"/>
    <w:rsid w:val="003D1E79"/>
    <w:rsid w:val="003D323C"/>
    <w:rsid w:val="003E2501"/>
    <w:rsid w:val="003E4F5A"/>
    <w:rsid w:val="003F02FB"/>
    <w:rsid w:val="003F27FA"/>
    <w:rsid w:val="003F2E64"/>
    <w:rsid w:val="003F4085"/>
    <w:rsid w:val="003F6632"/>
    <w:rsid w:val="003F6E37"/>
    <w:rsid w:val="004053EC"/>
    <w:rsid w:val="00405858"/>
    <w:rsid w:val="00406248"/>
    <w:rsid w:val="00406559"/>
    <w:rsid w:val="004128D3"/>
    <w:rsid w:val="00423CA7"/>
    <w:rsid w:val="00427F61"/>
    <w:rsid w:val="00431F28"/>
    <w:rsid w:val="00435BD7"/>
    <w:rsid w:val="0043691E"/>
    <w:rsid w:val="004369F4"/>
    <w:rsid w:val="004400F9"/>
    <w:rsid w:val="0044048B"/>
    <w:rsid w:val="00444C66"/>
    <w:rsid w:val="00452D2C"/>
    <w:rsid w:val="00454743"/>
    <w:rsid w:val="004563A5"/>
    <w:rsid w:val="004878F4"/>
    <w:rsid w:val="00490CE3"/>
    <w:rsid w:val="00494320"/>
    <w:rsid w:val="004951B8"/>
    <w:rsid w:val="0049706C"/>
    <w:rsid w:val="004971BB"/>
    <w:rsid w:val="004B0062"/>
    <w:rsid w:val="004B32B8"/>
    <w:rsid w:val="004B7A1E"/>
    <w:rsid w:val="004C084C"/>
    <w:rsid w:val="004C2F88"/>
    <w:rsid w:val="004C3522"/>
    <w:rsid w:val="004C534B"/>
    <w:rsid w:val="004C58E3"/>
    <w:rsid w:val="004C5C9F"/>
    <w:rsid w:val="004D1E1D"/>
    <w:rsid w:val="004D2CB1"/>
    <w:rsid w:val="004D60C5"/>
    <w:rsid w:val="004E17CF"/>
    <w:rsid w:val="004E3FEE"/>
    <w:rsid w:val="004E59F7"/>
    <w:rsid w:val="004F07C5"/>
    <w:rsid w:val="004F0D7B"/>
    <w:rsid w:val="004F3110"/>
    <w:rsid w:val="00501D71"/>
    <w:rsid w:val="005122FA"/>
    <w:rsid w:val="00513C64"/>
    <w:rsid w:val="005159E9"/>
    <w:rsid w:val="00526043"/>
    <w:rsid w:val="005308F8"/>
    <w:rsid w:val="00535C68"/>
    <w:rsid w:val="00543DDE"/>
    <w:rsid w:val="005466FF"/>
    <w:rsid w:val="00555A44"/>
    <w:rsid w:val="005627E4"/>
    <w:rsid w:val="00565368"/>
    <w:rsid w:val="00577C25"/>
    <w:rsid w:val="00583CC2"/>
    <w:rsid w:val="00585E43"/>
    <w:rsid w:val="0058698E"/>
    <w:rsid w:val="0058769D"/>
    <w:rsid w:val="005A3B24"/>
    <w:rsid w:val="005A4B0A"/>
    <w:rsid w:val="005A5E0B"/>
    <w:rsid w:val="005B6ADE"/>
    <w:rsid w:val="005B7E36"/>
    <w:rsid w:val="005C1D86"/>
    <w:rsid w:val="005C7770"/>
    <w:rsid w:val="005C7C2E"/>
    <w:rsid w:val="005D19C5"/>
    <w:rsid w:val="005D5EA2"/>
    <w:rsid w:val="005E134F"/>
    <w:rsid w:val="005E344F"/>
    <w:rsid w:val="005E3509"/>
    <w:rsid w:val="005E6B7B"/>
    <w:rsid w:val="005F7555"/>
    <w:rsid w:val="006000DC"/>
    <w:rsid w:val="00603995"/>
    <w:rsid w:val="0060628B"/>
    <w:rsid w:val="006066A0"/>
    <w:rsid w:val="00607AB5"/>
    <w:rsid w:val="006151EF"/>
    <w:rsid w:val="00621095"/>
    <w:rsid w:val="00626931"/>
    <w:rsid w:val="006322BE"/>
    <w:rsid w:val="00635E0C"/>
    <w:rsid w:val="00644502"/>
    <w:rsid w:val="00647FBF"/>
    <w:rsid w:val="0065201C"/>
    <w:rsid w:val="006530E6"/>
    <w:rsid w:val="00664579"/>
    <w:rsid w:val="00670DF2"/>
    <w:rsid w:val="006716DA"/>
    <w:rsid w:val="00675FF9"/>
    <w:rsid w:val="00677F46"/>
    <w:rsid w:val="00682766"/>
    <w:rsid w:val="006947A3"/>
    <w:rsid w:val="00694BB5"/>
    <w:rsid w:val="0069798B"/>
    <w:rsid w:val="006A053C"/>
    <w:rsid w:val="006A10E8"/>
    <w:rsid w:val="006A4A7F"/>
    <w:rsid w:val="006A5E79"/>
    <w:rsid w:val="006B1A1A"/>
    <w:rsid w:val="006B28DD"/>
    <w:rsid w:val="006B3485"/>
    <w:rsid w:val="006B356B"/>
    <w:rsid w:val="006B3EBB"/>
    <w:rsid w:val="006B7060"/>
    <w:rsid w:val="006B70DC"/>
    <w:rsid w:val="006B7590"/>
    <w:rsid w:val="006C3500"/>
    <w:rsid w:val="006C48EB"/>
    <w:rsid w:val="006D059C"/>
    <w:rsid w:val="006D10D3"/>
    <w:rsid w:val="006D508A"/>
    <w:rsid w:val="006E55B4"/>
    <w:rsid w:val="006E65E4"/>
    <w:rsid w:val="00700B74"/>
    <w:rsid w:val="00702634"/>
    <w:rsid w:val="00703FF3"/>
    <w:rsid w:val="007105D8"/>
    <w:rsid w:val="00713BCA"/>
    <w:rsid w:val="00716E39"/>
    <w:rsid w:val="00725B44"/>
    <w:rsid w:val="00725DB6"/>
    <w:rsid w:val="00731E5F"/>
    <w:rsid w:val="007320F0"/>
    <w:rsid w:val="007324B0"/>
    <w:rsid w:val="00743ADE"/>
    <w:rsid w:val="007464FF"/>
    <w:rsid w:val="0075057C"/>
    <w:rsid w:val="00754519"/>
    <w:rsid w:val="00763271"/>
    <w:rsid w:val="00763DE1"/>
    <w:rsid w:val="00764615"/>
    <w:rsid w:val="00764D31"/>
    <w:rsid w:val="0077370C"/>
    <w:rsid w:val="00774929"/>
    <w:rsid w:val="0077644F"/>
    <w:rsid w:val="00781FDB"/>
    <w:rsid w:val="00783EC3"/>
    <w:rsid w:val="00790227"/>
    <w:rsid w:val="007912DD"/>
    <w:rsid w:val="007922C2"/>
    <w:rsid w:val="007A23C9"/>
    <w:rsid w:val="007A6F6A"/>
    <w:rsid w:val="007B1D7B"/>
    <w:rsid w:val="007B3DF5"/>
    <w:rsid w:val="007B6FF6"/>
    <w:rsid w:val="007C27CE"/>
    <w:rsid w:val="007D0484"/>
    <w:rsid w:val="007D09F1"/>
    <w:rsid w:val="007D3492"/>
    <w:rsid w:val="007D4626"/>
    <w:rsid w:val="007E07E1"/>
    <w:rsid w:val="007E2062"/>
    <w:rsid w:val="007E5CB5"/>
    <w:rsid w:val="007F1C75"/>
    <w:rsid w:val="007F2849"/>
    <w:rsid w:val="007F2A0E"/>
    <w:rsid w:val="007F5E7A"/>
    <w:rsid w:val="007F7B2A"/>
    <w:rsid w:val="008013A0"/>
    <w:rsid w:val="00801772"/>
    <w:rsid w:val="008112E0"/>
    <w:rsid w:val="00817FB3"/>
    <w:rsid w:val="0082125D"/>
    <w:rsid w:val="00822FD6"/>
    <w:rsid w:val="00831EF3"/>
    <w:rsid w:val="0083223E"/>
    <w:rsid w:val="00833A91"/>
    <w:rsid w:val="00835691"/>
    <w:rsid w:val="00835F43"/>
    <w:rsid w:val="0084006C"/>
    <w:rsid w:val="00843451"/>
    <w:rsid w:val="00844B17"/>
    <w:rsid w:val="00845189"/>
    <w:rsid w:val="00845D2E"/>
    <w:rsid w:val="0085532A"/>
    <w:rsid w:val="00863D96"/>
    <w:rsid w:val="008720DC"/>
    <w:rsid w:val="0087270E"/>
    <w:rsid w:val="00876320"/>
    <w:rsid w:val="00876AED"/>
    <w:rsid w:val="00883581"/>
    <w:rsid w:val="00883677"/>
    <w:rsid w:val="00885BD8"/>
    <w:rsid w:val="008874E3"/>
    <w:rsid w:val="00891329"/>
    <w:rsid w:val="00892A6E"/>
    <w:rsid w:val="0089749C"/>
    <w:rsid w:val="00897CD9"/>
    <w:rsid w:val="008A30CA"/>
    <w:rsid w:val="008A33DF"/>
    <w:rsid w:val="008A36D9"/>
    <w:rsid w:val="008A7AC8"/>
    <w:rsid w:val="008B2189"/>
    <w:rsid w:val="008B5471"/>
    <w:rsid w:val="008B5BF0"/>
    <w:rsid w:val="008B7AB4"/>
    <w:rsid w:val="008C1DAF"/>
    <w:rsid w:val="008C1FF1"/>
    <w:rsid w:val="008C370E"/>
    <w:rsid w:val="008D4B5A"/>
    <w:rsid w:val="008D7377"/>
    <w:rsid w:val="008E0C56"/>
    <w:rsid w:val="008E2F80"/>
    <w:rsid w:val="008E5C75"/>
    <w:rsid w:val="008F78F1"/>
    <w:rsid w:val="00900EB5"/>
    <w:rsid w:val="00903D3B"/>
    <w:rsid w:val="00913BC6"/>
    <w:rsid w:val="00913F7F"/>
    <w:rsid w:val="00914128"/>
    <w:rsid w:val="00921F36"/>
    <w:rsid w:val="00927465"/>
    <w:rsid w:val="00932780"/>
    <w:rsid w:val="0093773A"/>
    <w:rsid w:val="0094679E"/>
    <w:rsid w:val="00950CA8"/>
    <w:rsid w:val="00952A1B"/>
    <w:rsid w:val="00954FCD"/>
    <w:rsid w:val="00955786"/>
    <w:rsid w:val="00960501"/>
    <w:rsid w:val="00976227"/>
    <w:rsid w:val="009829C4"/>
    <w:rsid w:val="009852B6"/>
    <w:rsid w:val="009960CA"/>
    <w:rsid w:val="009977F8"/>
    <w:rsid w:val="009A1C40"/>
    <w:rsid w:val="009A54EB"/>
    <w:rsid w:val="009A5966"/>
    <w:rsid w:val="009A5DF0"/>
    <w:rsid w:val="009B1706"/>
    <w:rsid w:val="009B216D"/>
    <w:rsid w:val="009C1A43"/>
    <w:rsid w:val="009C4007"/>
    <w:rsid w:val="009C5625"/>
    <w:rsid w:val="009C653E"/>
    <w:rsid w:val="009D00F8"/>
    <w:rsid w:val="009D118B"/>
    <w:rsid w:val="009D1485"/>
    <w:rsid w:val="009D2231"/>
    <w:rsid w:val="009D3F38"/>
    <w:rsid w:val="009D485B"/>
    <w:rsid w:val="009E048C"/>
    <w:rsid w:val="009E14D9"/>
    <w:rsid w:val="00A0047F"/>
    <w:rsid w:val="00A029ED"/>
    <w:rsid w:val="00A04848"/>
    <w:rsid w:val="00A0676B"/>
    <w:rsid w:val="00A13959"/>
    <w:rsid w:val="00A16ED4"/>
    <w:rsid w:val="00A17079"/>
    <w:rsid w:val="00A17221"/>
    <w:rsid w:val="00A17D81"/>
    <w:rsid w:val="00A3067C"/>
    <w:rsid w:val="00A34435"/>
    <w:rsid w:val="00A34AE4"/>
    <w:rsid w:val="00A40181"/>
    <w:rsid w:val="00A41D53"/>
    <w:rsid w:val="00A42EA9"/>
    <w:rsid w:val="00A460E5"/>
    <w:rsid w:val="00A46DD3"/>
    <w:rsid w:val="00A47A7D"/>
    <w:rsid w:val="00A51CCD"/>
    <w:rsid w:val="00A53801"/>
    <w:rsid w:val="00A53E45"/>
    <w:rsid w:val="00A5667D"/>
    <w:rsid w:val="00A571AB"/>
    <w:rsid w:val="00A576D5"/>
    <w:rsid w:val="00A65A60"/>
    <w:rsid w:val="00A728E3"/>
    <w:rsid w:val="00A74D62"/>
    <w:rsid w:val="00A76DC2"/>
    <w:rsid w:val="00A76DEF"/>
    <w:rsid w:val="00A77751"/>
    <w:rsid w:val="00A84640"/>
    <w:rsid w:val="00A85A6A"/>
    <w:rsid w:val="00A94218"/>
    <w:rsid w:val="00A9510B"/>
    <w:rsid w:val="00A95382"/>
    <w:rsid w:val="00A95474"/>
    <w:rsid w:val="00A9569F"/>
    <w:rsid w:val="00A97C31"/>
    <w:rsid w:val="00AA1F2B"/>
    <w:rsid w:val="00AA2E3E"/>
    <w:rsid w:val="00AA30C7"/>
    <w:rsid w:val="00AA3392"/>
    <w:rsid w:val="00AA3562"/>
    <w:rsid w:val="00AA4448"/>
    <w:rsid w:val="00AA4A83"/>
    <w:rsid w:val="00AA4AAD"/>
    <w:rsid w:val="00AA4CE9"/>
    <w:rsid w:val="00AA5A5B"/>
    <w:rsid w:val="00AB039C"/>
    <w:rsid w:val="00AB3572"/>
    <w:rsid w:val="00AB6112"/>
    <w:rsid w:val="00AB6BD4"/>
    <w:rsid w:val="00AC01D1"/>
    <w:rsid w:val="00AC1262"/>
    <w:rsid w:val="00AC26DF"/>
    <w:rsid w:val="00AC4ACB"/>
    <w:rsid w:val="00AC4AE2"/>
    <w:rsid w:val="00AC515B"/>
    <w:rsid w:val="00AC5CCC"/>
    <w:rsid w:val="00AD0BD7"/>
    <w:rsid w:val="00AD32B6"/>
    <w:rsid w:val="00AE00CE"/>
    <w:rsid w:val="00AE0A0F"/>
    <w:rsid w:val="00AE2265"/>
    <w:rsid w:val="00AF394A"/>
    <w:rsid w:val="00AF7996"/>
    <w:rsid w:val="00B00198"/>
    <w:rsid w:val="00B01225"/>
    <w:rsid w:val="00B121C4"/>
    <w:rsid w:val="00B1760C"/>
    <w:rsid w:val="00B23033"/>
    <w:rsid w:val="00B23613"/>
    <w:rsid w:val="00B270B5"/>
    <w:rsid w:val="00B27930"/>
    <w:rsid w:val="00B27C13"/>
    <w:rsid w:val="00B27D39"/>
    <w:rsid w:val="00B31D02"/>
    <w:rsid w:val="00B40DEE"/>
    <w:rsid w:val="00B4440F"/>
    <w:rsid w:val="00B621E7"/>
    <w:rsid w:val="00B66C0A"/>
    <w:rsid w:val="00B72649"/>
    <w:rsid w:val="00B75A9B"/>
    <w:rsid w:val="00B83C78"/>
    <w:rsid w:val="00B87AA4"/>
    <w:rsid w:val="00B87CF6"/>
    <w:rsid w:val="00BA39F3"/>
    <w:rsid w:val="00BA7B5B"/>
    <w:rsid w:val="00BB7455"/>
    <w:rsid w:val="00BD3513"/>
    <w:rsid w:val="00BD4F29"/>
    <w:rsid w:val="00BE6BCE"/>
    <w:rsid w:val="00BE7653"/>
    <w:rsid w:val="00BE773C"/>
    <w:rsid w:val="00BF397D"/>
    <w:rsid w:val="00C06BEC"/>
    <w:rsid w:val="00C1209B"/>
    <w:rsid w:val="00C204C8"/>
    <w:rsid w:val="00C2259E"/>
    <w:rsid w:val="00C31F08"/>
    <w:rsid w:val="00C41F5B"/>
    <w:rsid w:val="00C50BAE"/>
    <w:rsid w:val="00C54EB4"/>
    <w:rsid w:val="00C57F70"/>
    <w:rsid w:val="00C60448"/>
    <w:rsid w:val="00C622E1"/>
    <w:rsid w:val="00C643B2"/>
    <w:rsid w:val="00C70EAC"/>
    <w:rsid w:val="00C7198A"/>
    <w:rsid w:val="00C725E1"/>
    <w:rsid w:val="00C73F0A"/>
    <w:rsid w:val="00C74120"/>
    <w:rsid w:val="00C80A62"/>
    <w:rsid w:val="00C82490"/>
    <w:rsid w:val="00C90403"/>
    <w:rsid w:val="00C910BB"/>
    <w:rsid w:val="00C92202"/>
    <w:rsid w:val="00C95958"/>
    <w:rsid w:val="00CA3687"/>
    <w:rsid w:val="00CA689A"/>
    <w:rsid w:val="00CB16BB"/>
    <w:rsid w:val="00CB3560"/>
    <w:rsid w:val="00CB6A49"/>
    <w:rsid w:val="00CB78DC"/>
    <w:rsid w:val="00CC1503"/>
    <w:rsid w:val="00CC4DA5"/>
    <w:rsid w:val="00CD1BD0"/>
    <w:rsid w:val="00CD5D64"/>
    <w:rsid w:val="00CE3A3D"/>
    <w:rsid w:val="00CE6F98"/>
    <w:rsid w:val="00CF46C6"/>
    <w:rsid w:val="00CF68F8"/>
    <w:rsid w:val="00D04B38"/>
    <w:rsid w:val="00D07843"/>
    <w:rsid w:val="00D11174"/>
    <w:rsid w:val="00D2394D"/>
    <w:rsid w:val="00D249C2"/>
    <w:rsid w:val="00D33351"/>
    <w:rsid w:val="00D34169"/>
    <w:rsid w:val="00D37024"/>
    <w:rsid w:val="00D514AB"/>
    <w:rsid w:val="00D65228"/>
    <w:rsid w:val="00D70F8B"/>
    <w:rsid w:val="00D71311"/>
    <w:rsid w:val="00D763FD"/>
    <w:rsid w:val="00D80EE6"/>
    <w:rsid w:val="00D87449"/>
    <w:rsid w:val="00D94092"/>
    <w:rsid w:val="00D956FE"/>
    <w:rsid w:val="00DA1801"/>
    <w:rsid w:val="00DA7249"/>
    <w:rsid w:val="00DB1291"/>
    <w:rsid w:val="00DB4F23"/>
    <w:rsid w:val="00DB6E5E"/>
    <w:rsid w:val="00DC08E1"/>
    <w:rsid w:val="00DC12F7"/>
    <w:rsid w:val="00DC1AAD"/>
    <w:rsid w:val="00DC5A11"/>
    <w:rsid w:val="00DC69F3"/>
    <w:rsid w:val="00DD1D15"/>
    <w:rsid w:val="00DD2CAA"/>
    <w:rsid w:val="00DD6123"/>
    <w:rsid w:val="00DE1231"/>
    <w:rsid w:val="00DF0FAD"/>
    <w:rsid w:val="00DF193B"/>
    <w:rsid w:val="00E01770"/>
    <w:rsid w:val="00E02176"/>
    <w:rsid w:val="00E05685"/>
    <w:rsid w:val="00E070F4"/>
    <w:rsid w:val="00E11DC9"/>
    <w:rsid w:val="00E13DAA"/>
    <w:rsid w:val="00E15F1E"/>
    <w:rsid w:val="00E20D5B"/>
    <w:rsid w:val="00E20FF0"/>
    <w:rsid w:val="00E21FD7"/>
    <w:rsid w:val="00E22A7B"/>
    <w:rsid w:val="00E23633"/>
    <w:rsid w:val="00E24854"/>
    <w:rsid w:val="00E317C5"/>
    <w:rsid w:val="00E32D32"/>
    <w:rsid w:val="00E3622C"/>
    <w:rsid w:val="00E453E8"/>
    <w:rsid w:val="00E46EFC"/>
    <w:rsid w:val="00E47562"/>
    <w:rsid w:val="00E52783"/>
    <w:rsid w:val="00E54905"/>
    <w:rsid w:val="00E55F9A"/>
    <w:rsid w:val="00E57EBD"/>
    <w:rsid w:val="00E62943"/>
    <w:rsid w:val="00E62E31"/>
    <w:rsid w:val="00E70F64"/>
    <w:rsid w:val="00E70FE3"/>
    <w:rsid w:val="00E71CFE"/>
    <w:rsid w:val="00E847C5"/>
    <w:rsid w:val="00E84964"/>
    <w:rsid w:val="00E86307"/>
    <w:rsid w:val="00E93E39"/>
    <w:rsid w:val="00E957B0"/>
    <w:rsid w:val="00EA2357"/>
    <w:rsid w:val="00EA297B"/>
    <w:rsid w:val="00EB2537"/>
    <w:rsid w:val="00EB2B41"/>
    <w:rsid w:val="00EB41CE"/>
    <w:rsid w:val="00EB4B0A"/>
    <w:rsid w:val="00EC26BA"/>
    <w:rsid w:val="00EC7DF9"/>
    <w:rsid w:val="00ED10E5"/>
    <w:rsid w:val="00ED112A"/>
    <w:rsid w:val="00ED19D8"/>
    <w:rsid w:val="00ED6650"/>
    <w:rsid w:val="00EE0FAC"/>
    <w:rsid w:val="00EE3294"/>
    <w:rsid w:val="00EE6FDA"/>
    <w:rsid w:val="00EF2E4B"/>
    <w:rsid w:val="00EF44D9"/>
    <w:rsid w:val="00EF7178"/>
    <w:rsid w:val="00EF7432"/>
    <w:rsid w:val="00F006B1"/>
    <w:rsid w:val="00F0529F"/>
    <w:rsid w:val="00F22296"/>
    <w:rsid w:val="00F2235D"/>
    <w:rsid w:val="00F2299D"/>
    <w:rsid w:val="00F32B97"/>
    <w:rsid w:val="00F33BC9"/>
    <w:rsid w:val="00F34931"/>
    <w:rsid w:val="00F413B1"/>
    <w:rsid w:val="00F4428F"/>
    <w:rsid w:val="00F45786"/>
    <w:rsid w:val="00F508EB"/>
    <w:rsid w:val="00F5672B"/>
    <w:rsid w:val="00F601FE"/>
    <w:rsid w:val="00F61D5E"/>
    <w:rsid w:val="00F6714D"/>
    <w:rsid w:val="00F705F2"/>
    <w:rsid w:val="00F7341C"/>
    <w:rsid w:val="00F805E6"/>
    <w:rsid w:val="00F864DD"/>
    <w:rsid w:val="00F8763C"/>
    <w:rsid w:val="00F87C2F"/>
    <w:rsid w:val="00F90875"/>
    <w:rsid w:val="00FA4A20"/>
    <w:rsid w:val="00FB2CA0"/>
    <w:rsid w:val="00FB50D2"/>
    <w:rsid w:val="00FB5E22"/>
    <w:rsid w:val="00FB6BFA"/>
    <w:rsid w:val="00FC27B1"/>
    <w:rsid w:val="00FC61EE"/>
    <w:rsid w:val="00FD1334"/>
    <w:rsid w:val="00FD3D2A"/>
    <w:rsid w:val="00FE1697"/>
    <w:rsid w:val="00FE5963"/>
    <w:rsid w:val="00FF0CB6"/>
    <w:rsid w:val="00FF18C1"/>
    <w:rsid w:val="00FF268D"/>
    <w:rsid w:val="00FF6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="f" fillcolor="white" stroke="f">
      <v:fill color="white" on="f"/>
      <v:stroke on="f"/>
      <v:textbox style="mso-fit-shape-to-text:t" inset="0,0,0,0"/>
    </o:shapedefaults>
    <o:shapelayout v:ext="edit">
      <o:idmap v:ext="edit" data="1"/>
    </o:shapelayout>
  </w:shapeDefaults>
  <w:decimalSymbol w:val=","/>
  <w:listSeparator w:val=","/>
  <w14:docId w14:val="74A1CE33"/>
  <w15:docId w15:val="{5C5D1AEB-E55C-4A4A-9609-EB804E1E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6248"/>
    <w:rPr>
      <w:rFonts w:ascii="Century Gothic" w:hAnsi="Century Gothic" w:cs="Century Gothic"/>
      <w:color w:val="000000"/>
      <w:sz w:val="24"/>
      <w:szCs w:val="24"/>
      <w:lang w:val="es-CL" w:bidi="hi-IN"/>
    </w:rPr>
  </w:style>
  <w:style w:type="paragraph" w:styleId="Ttulo1">
    <w:name w:val="heading 1"/>
    <w:basedOn w:val="Normal"/>
    <w:next w:val="Normal"/>
    <w:link w:val="Ttulo1Car"/>
    <w:qFormat/>
    <w:rsid w:val="00406248"/>
    <w:pPr>
      <w:keepNext/>
      <w:outlineLvl w:val="0"/>
    </w:pPr>
    <w:rPr>
      <w:b/>
      <w:color w:val="3682A2"/>
      <w:sz w:val="32"/>
      <w:szCs w:val="32"/>
    </w:rPr>
  </w:style>
  <w:style w:type="paragraph" w:styleId="Ttulo2">
    <w:name w:val="heading 2"/>
    <w:basedOn w:val="Normal"/>
    <w:next w:val="Normal"/>
    <w:qFormat/>
    <w:rsid w:val="00406248"/>
    <w:pPr>
      <w:keepNext/>
      <w:spacing w:after="40"/>
      <w:outlineLvl w:val="1"/>
    </w:pPr>
    <w:rPr>
      <w:b/>
      <w:color w:val="336699"/>
      <w:sz w:val="32"/>
      <w:szCs w:val="32"/>
    </w:rPr>
  </w:style>
  <w:style w:type="paragraph" w:styleId="Ttulo3">
    <w:name w:val="heading 3"/>
    <w:basedOn w:val="Normal"/>
    <w:next w:val="Normal"/>
    <w:qFormat/>
    <w:rsid w:val="00406248"/>
    <w:pPr>
      <w:keepNext/>
      <w:outlineLvl w:val="2"/>
    </w:pPr>
    <w:rPr>
      <w:rFonts w:ascii="Palatino" w:hAnsi="Palatino" w:cs="Times New Roman"/>
      <w:color w:val="auto"/>
      <w:sz w:val="28"/>
      <w:szCs w:val="28"/>
    </w:rPr>
  </w:style>
  <w:style w:type="paragraph" w:styleId="Ttulo4">
    <w:name w:val="heading 4"/>
    <w:basedOn w:val="Normal"/>
    <w:next w:val="Normal"/>
    <w:qFormat/>
    <w:rsid w:val="00406248"/>
    <w:pPr>
      <w:keepNext/>
      <w:outlineLvl w:val="3"/>
    </w:pPr>
    <w:rPr>
      <w:rFonts w:ascii="Palatino" w:hAnsi="Palatino" w:cs="Times New Roman"/>
      <w:color w:val="auto"/>
    </w:rPr>
  </w:style>
  <w:style w:type="paragraph" w:styleId="Ttulo5">
    <w:name w:val="heading 5"/>
    <w:basedOn w:val="Normal"/>
    <w:next w:val="Normal"/>
    <w:qFormat/>
    <w:rsid w:val="00406248"/>
    <w:pPr>
      <w:spacing w:before="240" w:after="60"/>
      <w:outlineLvl w:val="4"/>
    </w:pPr>
    <w:rPr>
      <w:rFonts w:ascii="Comic Sans MS" w:hAnsi="Comic Sans MS" w:cs="Times New Roman"/>
      <w:color w:val="003300"/>
      <w:sz w:val="26"/>
      <w:szCs w:val="26"/>
    </w:rPr>
  </w:style>
  <w:style w:type="paragraph" w:styleId="Ttulo6">
    <w:name w:val="heading 6"/>
    <w:basedOn w:val="Normal"/>
    <w:next w:val="Normal"/>
    <w:qFormat/>
    <w:rsid w:val="00406248"/>
    <w:pPr>
      <w:spacing w:before="240" w:after="60"/>
      <w:outlineLvl w:val="5"/>
    </w:pPr>
    <w:rPr>
      <w:rFonts w:ascii="Times" w:hAnsi="Times" w:cs="Times"/>
      <w:b/>
      <w:color w:val="003300"/>
      <w:sz w:val="22"/>
      <w:szCs w:val="22"/>
    </w:rPr>
  </w:style>
  <w:style w:type="paragraph" w:styleId="Ttulo9">
    <w:name w:val="heading 9"/>
    <w:basedOn w:val="Normal"/>
    <w:next w:val="Normal"/>
    <w:qFormat/>
    <w:rsid w:val="00406248"/>
    <w:pPr>
      <w:keepNext/>
      <w:outlineLvl w:val="8"/>
    </w:pPr>
    <w:rPr>
      <w:i/>
      <w:color w:val="666633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0624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406248"/>
    <w:pPr>
      <w:tabs>
        <w:tab w:val="center" w:pos="4320"/>
        <w:tab w:val="right" w:pos="8640"/>
      </w:tabs>
    </w:pPr>
  </w:style>
  <w:style w:type="paragraph" w:styleId="Listaconvietas">
    <w:name w:val="List Bullet"/>
    <w:basedOn w:val="Normal"/>
    <w:rsid w:val="00406248"/>
    <w:pPr>
      <w:numPr>
        <w:numId w:val="1"/>
      </w:numPr>
    </w:pPr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406248"/>
    <w:rPr>
      <w:rFonts w:ascii="Century Gothic" w:hAnsi="Century Gothic" w:cs="Century Gothic" w:hint="default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406248"/>
    <w:pPr>
      <w:tabs>
        <w:tab w:val="left" w:pos="3326"/>
      </w:tabs>
      <w:spacing w:after="120" w:line="260" w:lineRule="atLeast"/>
      <w:jc w:val="both"/>
    </w:pPr>
    <w:rPr>
      <w:color w:val="auto"/>
      <w:sz w:val="17"/>
      <w:szCs w:val="17"/>
    </w:rPr>
  </w:style>
  <w:style w:type="paragraph" w:styleId="Textodeglobo">
    <w:name w:val="Balloon Text"/>
    <w:basedOn w:val="Normal"/>
    <w:semiHidden/>
    <w:rsid w:val="00406248"/>
    <w:rPr>
      <w:rFonts w:ascii="Tahoma" w:hAnsi="Tahoma" w:cs="Times New Roman"/>
      <w:sz w:val="16"/>
      <w:szCs w:val="16"/>
    </w:rPr>
  </w:style>
  <w:style w:type="paragraph" w:customStyle="1" w:styleId="TtulodeTDC1">
    <w:name w:val="Título de TDC1"/>
    <w:basedOn w:val="Normal"/>
    <w:rsid w:val="00406248"/>
    <w:pPr>
      <w:spacing w:before="60" w:after="120"/>
    </w:pPr>
    <w:rPr>
      <w:color w:val="3682A2"/>
      <w:sz w:val="22"/>
      <w:szCs w:val="22"/>
      <w:lang w:val="es-ES" w:bidi="es-ES"/>
    </w:rPr>
  </w:style>
  <w:style w:type="paragraph" w:customStyle="1" w:styleId="PageTitle">
    <w:name w:val="Page Title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CaptionText">
    <w:name w:val="Caption Text"/>
    <w:basedOn w:val="Normal"/>
    <w:rsid w:val="00406248"/>
    <w:pPr>
      <w:spacing w:line="240" w:lineRule="atLeast"/>
    </w:pPr>
    <w:rPr>
      <w:i/>
      <w:color w:val="336699"/>
      <w:sz w:val="14"/>
      <w:szCs w:val="14"/>
      <w:lang w:val="es-ES" w:bidi="es-ES"/>
    </w:rPr>
  </w:style>
  <w:style w:type="character" w:customStyle="1" w:styleId="TOCNumberChar">
    <w:name w:val="TOC Number Char"/>
    <w:basedOn w:val="Fuentedeprrafopredeter"/>
    <w:link w:val="TOCNumber"/>
    <w:locked/>
    <w:rsid w:val="00406248"/>
    <w:rPr>
      <w:rFonts w:ascii="Century Gothic" w:hAnsi="Century Gothic" w:hint="default"/>
      <w:b/>
      <w:bCs w:val="0"/>
      <w:color w:val="000000"/>
      <w:sz w:val="18"/>
      <w:szCs w:val="24"/>
      <w:lang w:val="es-ES" w:eastAsia="es-ES" w:bidi="es-ES"/>
    </w:rPr>
  </w:style>
  <w:style w:type="paragraph" w:customStyle="1" w:styleId="TOCNumber">
    <w:name w:val="TOC Number"/>
    <w:basedOn w:val="Normal"/>
    <w:link w:val="TOCNumberChar"/>
    <w:rsid w:val="00406248"/>
    <w:pPr>
      <w:spacing w:before="60"/>
    </w:pPr>
    <w:rPr>
      <w:b/>
      <w:sz w:val="18"/>
      <w:szCs w:val="18"/>
      <w:lang w:val="es-ES" w:bidi="es-ES"/>
    </w:rPr>
  </w:style>
  <w:style w:type="paragraph" w:customStyle="1" w:styleId="Masthead">
    <w:name w:val="Masthead"/>
    <w:basedOn w:val="Normal"/>
    <w:rsid w:val="00406248"/>
    <w:pPr>
      <w:ind w:left="144"/>
    </w:pPr>
    <w:rPr>
      <w:color w:val="FFFFFF"/>
      <w:sz w:val="96"/>
      <w:szCs w:val="96"/>
      <w:lang w:val="es-ES" w:bidi="es-ES"/>
    </w:rPr>
  </w:style>
  <w:style w:type="paragraph" w:customStyle="1" w:styleId="VolumeandIssue">
    <w:name w:val="Volume and Issue"/>
    <w:basedOn w:val="Normal"/>
    <w:rsid w:val="00406248"/>
    <w:rPr>
      <w:b/>
      <w:caps/>
      <w:color w:val="FFFFFF"/>
      <w:spacing w:val="20"/>
      <w:sz w:val="18"/>
      <w:szCs w:val="18"/>
      <w:lang w:val="es-ES" w:bidi="es-ES"/>
    </w:rPr>
  </w:style>
  <w:style w:type="paragraph" w:customStyle="1" w:styleId="TOCText">
    <w:name w:val="TOC Text"/>
    <w:basedOn w:val="Normal"/>
    <w:rsid w:val="00406248"/>
    <w:pPr>
      <w:spacing w:before="60" w:after="60" w:line="320" w:lineRule="exact"/>
    </w:pPr>
    <w:rPr>
      <w:color w:val="auto"/>
      <w:sz w:val="16"/>
      <w:szCs w:val="16"/>
      <w:lang w:val="es-ES" w:bidi="es-ES"/>
    </w:rPr>
  </w:style>
  <w:style w:type="paragraph" w:customStyle="1" w:styleId="Pullquote">
    <w:name w:val="Pullquote"/>
    <w:basedOn w:val="Normal"/>
    <w:rsid w:val="00406248"/>
    <w:pPr>
      <w:pBdr>
        <w:top w:val="single" w:sz="6" w:space="1" w:color="336699"/>
        <w:bottom w:val="single" w:sz="6" w:space="1" w:color="336699"/>
      </w:pBdr>
      <w:spacing w:before="60" w:after="60" w:line="280" w:lineRule="exact"/>
      <w:ind w:left="58" w:right="58"/>
      <w:jc w:val="center"/>
    </w:pPr>
    <w:rPr>
      <w:i/>
      <w:color w:val="3682A2"/>
      <w:sz w:val="20"/>
      <w:szCs w:val="20"/>
      <w:lang w:val="es-ES" w:bidi="es-ES"/>
    </w:rPr>
  </w:style>
  <w:style w:type="paragraph" w:customStyle="1" w:styleId="Dates">
    <w:name w:val="Dates"/>
    <w:rsid w:val="00406248"/>
    <w:pPr>
      <w:jc w:val="center"/>
    </w:pPr>
    <w:rPr>
      <w:rFonts w:ascii="Trebuchet MS" w:hAnsi="Trebuchet MS" w:cs="Trebuchet MS"/>
      <w:sz w:val="18"/>
      <w:szCs w:val="18"/>
      <w:lang w:bidi="es-ES"/>
    </w:rPr>
  </w:style>
  <w:style w:type="paragraph" w:customStyle="1" w:styleId="Weekdays">
    <w:name w:val="Weekdays"/>
    <w:rsid w:val="00406248"/>
    <w:pPr>
      <w:jc w:val="center"/>
    </w:pPr>
    <w:rPr>
      <w:rFonts w:ascii="Trebuchet MS" w:hAnsi="Trebuchet MS" w:cs="Trebuchet MS"/>
      <w:b/>
      <w:color w:val="3682A2"/>
      <w:sz w:val="18"/>
      <w:szCs w:val="18"/>
      <w:lang w:bidi="es-ES"/>
    </w:rPr>
  </w:style>
  <w:style w:type="paragraph" w:customStyle="1" w:styleId="MonthNames">
    <w:name w:val="Month Names"/>
    <w:rsid w:val="00406248"/>
    <w:pPr>
      <w:tabs>
        <w:tab w:val="center" w:pos="707"/>
        <w:tab w:val="center" w:pos="812"/>
      </w:tabs>
      <w:jc w:val="center"/>
    </w:pPr>
    <w:rPr>
      <w:rFonts w:ascii="Century Gothic" w:hAnsi="Century Gothic" w:cs="Century Gothic"/>
      <w:b/>
      <w:bCs/>
      <w:caps/>
      <w:color w:val="FFFFFF"/>
      <w:sz w:val="18"/>
      <w:szCs w:val="18"/>
      <w:lang w:bidi="es-ES"/>
    </w:rPr>
  </w:style>
  <w:style w:type="paragraph" w:customStyle="1" w:styleId="DatesWeekend">
    <w:name w:val="Dates Weekend"/>
    <w:basedOn w:val="Dates"/>
    <w:rsid w:val="00406248"/>
    <w:rPr>
      <w:color w:val="000000"/>
    </w:rPr>
  </w:style>
  <w:style w:type="paragraph" w:customStyle="1" w:styleId="PageTitleLeft">
    <w:name w:val="Page Title Left"/>
    <w:basedOn w:val="PageTitle"/>
    <w:rsid w:val="00406248"/>
    <w:pPr>
      <w:jc w:val="left"/>
    </w:pPr>
  </w:style>
  <w:style w:type="paragraph" w:customStyle="1" w:styleId="PageNumberRight">
    <w:name w:val="Page Number Right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NewsletterDate">
    <w:name w:val="Newsletter Date"/>
    <w:basedOn w:val="Normal"/>
    <w:rsid w:val="00406248"/>
    <w:rPr>
      <w:color w:val="3682A2"/>
      <w:sz w:val="22"/>
      <w:szCs w:val="22"/>
      <w:lang w:val="es-ES" w:bidi="es-ES"/>
    </w:rPr>
  </w:style>
  <w:style w:type="character" w:customStyle="1" w:styleId="EventsChar">
    <w:name w:val="Events Char"/>
    <w:basedOn w:val="TextoindependienteCar"/>
    <w:link w:val="Events"/>
    <w:locked/>
    <w:rsid w:val="00406248"/>
    <w:rPr>
      <w:rFonts w:ascii="Century Gothic" w:hAnsi="Century Gothic" w:cs="Century Gothic" w:hint="default"/>
      <w:b/>
      <w:bCs w:val="0"/>
      <w:sz w:val="17"/>
      <w:lang w:val="es-ES" w:eastAsia="es-ES" w:bidi="es-ES"/>
    </w:rPr>
  </w:style>
  <w:style w:type="paragraph" w:customStyle="1" w:styleId="Events">
    <w:name w:val="Events"/>
    <w:basedOn w:val="Textoindependiente"/>
    <w:link w:val="EventsChar"/>
    <w:rsid w:val="00406248"/>
    <w:rPr>
      <w:b/>
      <w:lang w:val="es-ES" w:bidi="es-ES"/>
    </w:rPr>
  </w:style>
  <w:style w:type="paragraph" w:customStyle="1" w:styleId="Space">
    <w:name w:val="Space"/>
    <w:basedOn w:val="Textoindependiente"/>
    <w:rsid w:val="00406248"/>
    <w:pPr>
      <w:spacing w:after="0" w:line="240" w:lineRule="auto"/>
    </w:pPr>
    <w:rPr>
      <w:sz w:val="12"/>
      <w:szCs w:val="12"/>
      <w:lang w:val="es-ES" w:bidi="es-ES"/>
    </w:rPr>
  </w:style>
  <w:style w:type="character" w:styleId="Nmerodepgina">
    <w:name w:val="page number"/>
    <w:rsid w:val="00406248"/>
    <w:rPr>
      <w:rFonts w:ascii="Century Gothic" w:hAnsi="Century Gothic" w:cs="Century Gothic" w:hint="default"/>
      <w:b/>
      <w:bCs w:val="0"/>
      <w:caps/>
      <w:strike w:val="0"/>
      <w:dstrike w:val="0"/>
      <w:color w:val="FFFFFF"/>
      <w:spacing w:val="0"/>
      <w:w w:val="100"/>
      <w:kern w:val="0"/>
      <w:position w:val="0"/>
      <w:sz w:val="18"/>
      <w:szCs w:val="18"/>
      <w:u w:val="none"/>
      <w:effect w:val="none"/>
      <w:vertAlign w:val="baseline"/>
    </w:rPr>
  </w:style>
  <w:style w:type="character" w:styleId="Hipervnculo">
    <w:name w:val="Hyperlink"/>
    <w:basedOn w:val="Fuentedeprrafopredeter"/>
    <w:uiPriority w:val="99"/>
    <w:rsid w:val="00790227"/>
    <w:rPr>
      <w:color w:val="6B9F25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3F6632"/>
    <w:pPr>
      <w:ind w:left="720"/>
      <w:contextualSpacing/>
    </w:pPr>
    <w:rPr>
      <w:rFonts w:cs="Mangal"/>
      <w:szCs w:val="21"/>
    </w:rPr>
  </w:style>
  <w:style w:type="character" w:customStyle="1" w:styleId="Ttulo1Car">
    <w:name w:val="Título 1 Car"/>
    <w:basedOn w:val="Fuentedeprrafopredeter"/>
    <w:link w:val="Ttulo1"/>
    <w:rsid w:val="00E71CFE"/>
    <w:rPr>
      <w:rFonts w:ascii="Century Gothic" w:hAnsi="Century Gothic" w:cs="Century Gothic"/>
      <w:b/>
      <w:color w:val="3682A2"/>
      <w:sz w:val="32"/>
      <w:szCs w:val="32"/>
      <w:lang w:val="en-US" w:bidi="hi-IN"/>
    </w:rPr>
  </w:style>
  <w:style w:type="paragraph" w:customStyle="1" w:styleId="Default">
    <w:name w:val="Default"/>
    <w:rsid w:val="007B3D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  <w:style w:type="table" w:styleId="Listaclara-nfasis2">
    <w:name w:val="Light List Accent 2"/>
    <w:basedOn w:val="Tablanormal"/>
    <w:uiPriority w:val="61"/>
    <w:rsid w:val="007B3DF5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</w:style>
  <w:style w:type="table" w:styleId="Listamedia2-nfasis2">
    <w:name w:val="Medium List 2 Accent 2"/>
    <w:basedOn w:val="Tablanormal"/>
    <w:uiPriority w:val="66"/>
    <w:rsid w:val="00B4440F"/>
    <w:rPr>
      <w:rFonts w:asciiTheme="majorHAnsi" w:eastAsiaTheme="majorEastAsia" w:hAnsiTheme="majorHAnsi" w:cstheme="majorBidi"/>
      <w:color w:val="000000" w:themeColor="text1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5581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581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581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4C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5E6B7B"/>
    <w:rPr>
      <w:rFonts w:ascii="Century Gothic" w:hAnsi="Century Gothic" w:cs="Century Gothic"/>
      <w:color w:val="000000"/>
      <w:sz w:val="24"/>
      <w:szCs w:val="24"/>
      <w:lang w:val="en-US" w:bidi="hi-IN"/>
    </w:rPr>
  </w:style>
  <w:style w:type="character" w:styleId="Refdecomentario">
    <w:name w:val="annotation reference"/>
    <w:basedOn w:val="Fuentedeprrafopredeter"/>
    <w:semiHidden/>
    <w:unhideWhenUsed/>
    <w:rsid w:val="00EB41C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B41CE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B41CE"/>
    <w:rPr>
      <w:rFonts w:ascii="Century Gothic" w:hAnsi="Century Gothic" w:cs="Mangal"/>
      <w:color w:val="000000"/>
      <w:szCs w:val="18"/>
      <w:lang w:val="en-US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EB41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EB41CE"/>
    <w:rPr>
      <w:rFonts w:ascii="Century Gothic" w:hAnsi="Century Gothic" w:cs="Mangal"/>
      <w:b/>
      <w:bCs/>
      <w:color w:val="000000"/>
      <w:szCs w:val="18"/>
      <w:lang w:val="en-US" w:bidi="hi-IN"/>
    </w:rPr>
  </w:style>
  <w:style w:type="table" w:styleId="Tablaconcuadrcula">
    <w:name w:val="Table Grid"/>
    <w:basedOn w:val="Tablanormal"/>
    <w:rsid w:val="00A0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A029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EE329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xtoindependiente2">
    <w:name w:val="Body Text 2"/>
    <w:basedOn w:val="Normal"/>
    <w:link w:val="Textoindependiente2Car"/>
    <w:unhideWhenUsed/>
    <w:rsid w:val="00731E5F"/>
    <w:pPr>
      <w:spacing w:after="120" w:line="480" w:lineRule="auto"/>
    </w:pPr>
    <w:rPr>
      <w:rFonts w:cs="Mangal"/>
      <w:szCs w:val="21"/>
    </w:rPr>
  </w:style>
  <w:style w:type="character" w:customStyle="1" w:styleId="Textoindependiente2Car">
    <w:name w:val="Texto independiente 2 Car"/>
    <w:basedOn w:val="Fuentedeprrafopredeter"/>
    <w:link w:val="Textoindependiente2"/>
    <w:rsid w:val="00731E5F"/>
    <w:rPr>
      <w:rFonts w:ascii="Century Gothic" w:hAnsi="Century Gothic" w:cs="Mangal"/>
      <w:color w:val="000000"/>
      <w:sz w:val="24"/>
      <w:szCs w:val="21"/>
      <w:lang w:val="en-US" w:bidi="hi-IN"/>
    </w:rPr>
  </w:style>
  <w:style w:type="table" w:styleId="Tablanormal1">
    <w:name w:val="Plain Table 1"/>
    <w:basedOn w:val="Tablanormal"/>
    <w:uiPriority w:val="41"/>
    <w:rsid w:val="001812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1944"/>
    <w:rPr>
      <w:color w:val="808080"/>
    </w:rPr>
  </w:style>
  <w:style w:type="paragraph" w:customStyle="1" w:styleId="Estilo3">
    <w:name w:val="Estilo3"/>
    <w:basedOn w:val="Normal"/>
    <w:link w:val="Estilo3Car"/>
    <w:qFormat/>
    <w:rsid w:val="008A36D9"/>
    <w:pPr>
      <w:tabs>
        <w:tab w:val="left" w:pos="4242"/>
      </w:tabs>
      <w:jc w:val="both"/>
    </w:pPr>
    <w:rPr>
      <w:rFonts w:asciiTheme="minorHAnsi" w:hAnsiTheme="minorHAnsi"/>
      <w:color w:val="4C4C4C"/>
      <w:szCs w:val="36"/>
    </w:rPr>
  </w:style>
  <w:style w:type="character" w:customStyle="1" w:styleId="Estilo3Car">
    <w:name w:val="Estilo3 Car"/>
    <w:basedOn w:val="Fuentedeprrafopredeter"/>
    <w:link w:val="Estilo3"/>
    <w:rsid w:val="008A36D9"/>
    <w:rPr>
      <w:rFonts w:asciiTheme="minorHAnsi" w:hAnsiTheme="minorHAnsi" w:cs="Century Gothic"/>
      <w:color w:val="4C4C4C"/>
      <w:sz w:val="24"/>
      <w:szCs w:val="36"/>
      <w:lang w:val="en-US" w:bidi="hi-IN"/>
    </w:rPr>
  </w:style>
  <w:style w:type="table" w:customStyle="1" w:styleId="Cuadrculadetablaclara1">
    <w:name w:val="Cuadrícula de tabla clara1"/>
    <w:basedOn w:val="Tablanormal"/>
    <w:uiPriority w:val="40"/>
    <w:rsid w:val="00383E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stilo1">
    <w:name w:val="Estilo1"/>
    <w:basedOn w:val="Normal"/>
    <w:link w:val="Estilo1Car"/>
    <w:qFormat/>
    <w:rsid w:val="00C2259E"/>
    <w:pPr>
      <w:tabs>
        <w:tab w:val="left" w:pos="4242"/>
      </w:tabs>
    </w:pPr>
    <w:rPr>
      <w:rFonts w:asciiTheme="minorHAnsi" w:hAnsiTheme="minorHAnsi"/>
      <w:b/>
      <w:color w:val="4C4C4C"/>
      <w:sz w:val="36"/>
      <w:szCs w:val="32"/>
    </w:rPr>
  </w:style>
  <w:style w:type="character" w:customStyle="1" w:styleId="Estilo1Car">
    <w:name w:val="Estilo1 Car"/>
    <w:basedOn w:val="Fuentedeprrafopredeter"/>
    <w:link w:val="Estilo1"/>
    <w:rsid w:val="00C2259E"/>
    <w:rPr>
      <w:rFonts w:asciiTheme="minorHAnsi" w:hAnsiTheme="minorHAnsi" w:cs="Century Gothic"/>
      <w:b/>
      <w:color w:val="4C4C4C"/>
      <w:sz w:val="36"/>
      <w:szCs w:val="32"/>
      <w:lang w:val="en-US" w:bidi="hi-IN"/>
    </w:rPr>
  </w:style>
  <w:style w:type="table" w:customStyle="1" w:styleId="Cuadrculadetablaclara11">
    <w:name w:val="Cuadrícula de tabla clara11"/>
    <w:basedOn w:val="Tablanormal"/>
    <w:uiPriority w:val="40"/>
    <w:rsid w:val="00635E0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TITULO1">
    <w:name w:val="TITULO 1"/>
    <w:basedOn w:val="Normal"/>
    <w:link w:val="TITULO1Car"/>
    <w:qFormat/>
    <w:rsid w:val="00635E0C"/>
    <w:pPr>
      <w:tabs>
        <w:tab w:val="left" w:pos="4242"/>
      </w:tabs>
      <w:spacing w:before="360" w:after="120"/>
    </w:pPr>
    <w:rPr>
      <w:rFonts w:asciiTheme="minorHAnsi" w:eastAsiaTheme="minorHAnsi" w:hAnsiTheme="minorHAnsi" w:cstheme="minorBidi"/>
      <w:b/>
      <w:color w:val="4C4C4C"/>
      <w:sz w:val="36"/>
      <w:szCs w:val="36"/>
      <w:lang w:eastAsia="en-US" w:bidi="ar-SA"/>
    </w:rPr>
  </w:style>
  <w:style w:type="character" w:customStyle="1" w:styleId="TITULO1Car">
    <w:name w:val="TITULO 1 Car"/>
    <w:basedOn w:val="Fuentedeprrafopredeter"/>
    <w:link w:val="TITULO1"/>
    <w:rsid w:val="00635E0C"/>
    <w:rPr>
      <w:rFonts w:asciiTheme="minorHAnsi" w:eastAsiaTheme="minorHAnsi" w:hAnsiTheme="minorHAnsi" w:cstheme="minorBidi"/>
      <w:b/>
      <w:color w:val="4C4C4C"/>
      <w:sz w:val="36"/>
      <w:szCs w:val="36"/>
      <w:lang w:val="es-CL" w:eastAsia="en-US"/>
    </w:rPr>
  </w:style>
  <w:style w:type="paragraph" w:styleId="Ttulo">
    <w:name w:val="Title"/>
    <w:basedOn w:val="Normal"/>
    <w:next w:val="Normal"/>
    <w:link w:val="TtuloCar"/>
    <w:qFormat/>
    <w:rsid w:val="00311DF0"/>
    <w:pPr>
      <w:contextualSpacing/>
    </w:pPr>
    <w:rPr>
      <w:rFonts w:asciiTheme="majorHAnsi" w:eastAsiaTheme="majorEastAsia" w:hAnsiTheme="majorHAnsi" w:cs="Mangal"/>
      <w:color w:val="auto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rsid w:val="00311DF0"/>
    <w:rPr>
      <w:rFonts w:asciiTheme="majorHAnsi" w:eastAsiaTheme="majorEastAsia" w:hAnsiTheme="majorHAnsi" w:cs="Mangal"/>
      <w:spacing w:val="-10"/>
      <w:kern w:val="28"/>
      <w:sz w:val="56"/>
      <w:szCs w:val="50"/>
      <w:lang w:val="en-US" w:bidi="hi-IN"/>
    </w:rPr>
  </w:style>
  <w:style w:type="paragraph" w:styleId="Subttulo">
    <w:name w:val="Subtitle"/>
    <w:basedOn w:val="Normal"/>
    <w:next w:val="Normal"/>
    <w:link w:val="SubttuloCar"/>
    <w:qFormat/>
    <w:rsid w:val="00311DF0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tuloCar">
    <w:name w:val="Subtítulo Car"/>
    <w:basedOn w:val="Fuentedeprrafopredeter"/>
    <w:link w:val="Subttulo"/>
    <w:rsid w:val="00311DF0"/>
    <w:rPr>
      <w:rFonts w:asciiTheme="minorHAnsi" w:eastAsiaTheme="minorEastAsia" w:hAnsiTheme="minorHAnsi" w:cs="Mangal"/>
      <w:color w:val="5A5A5A" w:themeColor="text1" w:themeTint="A5"/>
      <w:spacing w:val="15"/>
      <w:sz w:val="22"/>
      <w:lang w:val="en-US" w:bidi="hi-IN"/>
    </w:rPr>
  </w:style>
  <w:style w:type="character" w:styleId="Textoennegrita">
    <w:name w:val="Strong"/>
    <w:basedOn w:val="Fuentedeprrafopredeter"/>
    <w:qFormat/>
    <w:rsid w:val="00311DF0"/>
    <w:rPr>
      <w:b/>
      <w:bCs/>
    </w:rPr>
  </w:style>
  <w:style w:type="paragraph" w:customStyle="1" w:styleId="PARRAFO">
    <w:name w:val="PARRAFO"/>
    <w:basedOn w:val="Normal"/>
    <w:link w:val="PARRAFOCar"/>
    <w:qFormat/>
    <w:rsid w:val="00132D2E"/>
    <w:pPr>
      <w:tabs>
        <w:tab w:val="left" w:pos="4242"/>
      </w:tabs>
      <w:spacing w:after="240"/>
      <w:jc w:val="both"/>
    </w:pPr>
    <w:rPr>
      <w:rFonts w:asciiTheme="minorHAnsi" w:eastAsiaTheme="minorHAnsi" w:hAnsiTheme="minorHAnsi" w:cstheme="minorBidi"/>
      <w:color w:val="4C4C4C"/>
      <w:sz w:val="22"/>
      <w:szCs w:val="22"/>
      <w:lang w:val="es-ES" w:eastAsia="en-US" w:bidi="ar-SA"/>
    </w:rPr>
  </w:style>
  <w:style w:type="character" w:customStyle="1" w:styleId="PARRAFOCar">
    <w:name w:val="PARRAFO Car"/>
    <w:basedOn w:val="Fuentedeprrafopredeter"/>
    <w:link w:val="PARRAFO"/>
    <w:rsid w:val="00132D2E"/>
    <w:rPr>
      <w:rFonts w:asciiTheme="minorHAnsi" w:eastAsiaTheme="minorHAnsi" w:hAnsiTheme="minorHAnsi" w:cstheme="minorBidi"/>
      <w:color w:val="4C4C4C"/>
      <w:sz w:val="22"/>
      <w:szCs w:val="22"/>
      <w:lang w:eastAsia="en-US"/>
    </w:rPr>
  </w:style>
  <w:style w:type="paragraph" w:customStyle="1" w:styleId="BIBLIOGRAFA1">
    <w:name w:val="BIBLIOGRAFÍA 1"/>
    <w:basedOn w:val="PARRAFO"/>
    <w:uiPriority w:val="4"/>
    <w:qFormat/>
    <w:rsid w:val="00132D2E"/>
    <w:pPr>
      <w:ind w:left="1134" w:hanging="1134"/>
    </w:pPr>
  </w:style>
  <w:style w:type="character" w:customStyle="1" w:styleId="TextoindependienteCar1">
    <w:name w:val="Texto independiente Car1"/>
    <w:basedOn w:val="Fuentedeprrafopredeter"/>
    <w:uiPriority w:val="99"/>
    <w:semiHidden/>
    <w:rsid w:val="00555A44"/>
  </w:style>
  <w:style w:type="table" w:styleId="Tablaconcuadrcula1clara">
    <w:name w:val="Grid Table 1 Light"/>
    <w:basedOn w:val="Tablanormal"/>
    <w:uiPriority w:val="46"/>
    <w:rsid w:val="005627E4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F61D5E"/>
    <w:rPr>
      <w:rFonts w:ascii="Century Gothic" w:hAnsi="Century Gothic" w:cs="Mangal"/>
      <w:color w:val="000000"/>
      <w:sz w:val="24"/>
      <w:szCs w:val="21"/>
      <w:lang w:val="en-US" w:bidi="hi-IN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000DC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semiHidden/>
    <w:unhideWhenUsed/>
    <w:rsid w:val="004E59F7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5903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0965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package" Target="embeddings/Microsoft_Word_Document.docx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Excel_Worksheet1.xlsx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Excel_Worksheet.xlsx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2978B2EB276A49AE968E66D8A6072F" ma:contentTypeVersion="0" ma:contentTypeDescription="Crear nuevo documento." ma:contentTypeScope="" ma:versionID="6fb410913a02ab9374aa9473021f995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c7366d29635ae0e3a0c05f6490aad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3594C-1684-4C4B-B33F-7933F3543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2518E9-D2AD-41FE-982F-A66447E908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2AA215-FD2D-4D0B-9619-8EB51EEEFE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38322B-CCD1-49DA-B2D8-EEF94A11A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5</Pages>
  <Words>1176</Words>
  <Characters>6470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 Corporation</Company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Jescica Puschel Oyaneder</dc:creator>
  <cp:keywords/>
  <dc:description/>
  <cp:lastModifiedBy>guillermo andres fuentes vergara</cp:lastModifiedBy>
  <cp:revision>19</cp:revision>
  <cp:lastPrinted>2016-06-30T20:25:00Z</cp:lastPrinted>
  <dcterms:created xsi:type="dcterms:W3CDTF">2017-12-01T16:31:00Z</dcterms:created>
  <dcterms:modified xsi:type="dcterms:W3CDTF">2019-04-18T05:22:00Z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TC060889443082</vt:lpwstr>
  </property>
  <property fmtid="{D5CDD505-2E9C-101B-9397-08002B2CF9AE}" pid="3" name="ContentTypeId">
    <vt:lpwstr>0x010100CB2978B2EB276A49AE968E66D8A6072F</vt:lpwstr>
  </property>
</Properties>
</file>