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3835" w:rsidRDefault="00AA3835">
      <w:r>
        <w:t>Catálogos ubicación/códigos/ciudad</w:t>
      </w:r>
    </w:p>
    <w:p w:rsidR="00AA3835" w:rsidRDefault="00AA3835"/>
    <w:p w:rsidR="00AA3835" w:rsidRDefault="00AA3835">
      <w:r>
        <w:rPr>
          <w:noProof/>
          <w:lang w:eastAsia="es-MX"/>
        </w:rPr>
        <w:drawing>
          <wp:inline distT="0" distB="0" distL="0" distR="0">
            <wp:extent cx="3078480" cy="204660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8480" cy="204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3312" w:rsidRDefault="00F53312"/>
    <w:p w:rsidR="00AA3835" w:rsidRDefault="00AA3835">
      <w:r>
        <w:rPr>
          <w:noProof/>
          <w:lang w:eastAsia="es-MX"/>
        </w:rPr>
        <w:drawing>
          <wp:inline distT="0" distB="0" distL="0" distR="0">
            <wp:extent cx="3371850" cy="22574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A3835" w:rsidRDefault="00AA3835"/>
    <w:p w:rsidR="00AA3835" w:rsidRDefault="00AA3835">
      <w:r>
        <w:rPr>
          <w:noProof/>
          <w:lang w:eastAsia="es-MX"/>
        </w:rPr>
        <w:drawing>
          <wp:inline distT="0" distB="0" distL="0" distR="0">
            <wp:extent cx="3154045" cy="2038350"/>
            <wp:effectExtent l="0" t="0" r="825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404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3835" w:rsidRDefault="00AA3835"/>
    <w:p w:rsidR="00AA3835" w:rsidRDefault="00AA3835" w:rsidP="00AA3835">
      <w:pPr>
        <w:pStyle w:val="Prrafodelista"/>
        <w:numPr>
          <w:ilvl w:val="0"/>
          <w:numId w:val="1"/>
        </w:numPr>
      </w:pPr>
      <w:r>
        <w:t xml:space="preserve">Estos </w:t>
      </w:r>
      <w:proofErr w:type="spellStart"/>
      <w:r>
        <w:t>catalogos</w:t>
      </w:r>
      <w:proofErr w:type="spellEnd"/>
      <w:r>
        <w:t xml:space="preserve"> son de libre captura solo se validad que el tipo de datos corresponda al de la base de datos</w:t>
      </w:r>
    </w:p>
    <w:p w:rsidR="00AA3835" w:rsidRDefault="00AA3835" w:rsidP="00AA3835">
      <w:pPr>
        <w:pStyle w:val="Prrafodelista"/>
        <w:numPr>
          <w:ilvl w:val="0"/>
          <w:numId w:val="1"/>
        </w:numPr>
      </w:pPr>
      <w:r>
        <w:t xml:space="preserve">El usuario podrá agregar, eliminar  </w:t>
      </w:r>
    </w:p>
    <w:p w:rsidR="00AA3835" w:rsidRDefault="00AA3835" w:rsidP="00AA3835">
      <w:pPr>
        <w:pStyle w:val="Prrafodelista"/>
        <w:numPr>
          <w:ilvl w:val="0"/>
          <w:numId w:val="1"/>
        </w:numPr>
      </w:pPr>
      <w:r>
        <w:t xml:space="preserve">El catálogo de transacciones tienen la opción de manejar si el código </w:t>
      </w:r>
      <w:proofErr w:type="spellStart"/>
      <w:r>
        <w:t>esta</w:t>
      </w:r>
      <w:proofErr w:type="spellEnd"/>
      <w:r>
        <w:t xml:space="preserve"> activo o inactivo</w:t>
      </w:r>
    </w:p>
    <w:p w:rsidR="00AA3835" w:rsidRDefault="00AA3835" w:rsidP="00AA3835">
      <w:pPr>
        <w:pStyle w:val="Prrafodelista"/>
      </w:pPr>
    </w:p>
    <w:sectPr w:rsidR="00AA383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E13748"/>
    <w:multiLevelType w:val="hybridMultilevel"/>
    <w:tmpl w:val="288856B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3835"/>
    <w:rsid w:val="00AA3835"/>
    <w:rsid w:val="00AF41CD"/>
    <w:rsid w:val="00F53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A38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A3835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A383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A38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A3835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A38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Flores Ramirez, Felipe</dc:creator>
  <cp:lastModifiedBy>Flores Ramirez, Felipe</cp:lastModifiedBy>
  <cp:revision>2</cp:revision>
  <dcterms:created xsi:type="dcterms:W3CDTF">2017-02-06T16:29:00Z</dcterms:created>
  <dcterms:modified xsi:type="dcterms:W3CDTF">2017-02-06T16:29:00Z</dcterms:modified>
</cp:coreProperties>
</file>