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0126" w14:textId="4F08E180" w:rsidR="00B64B7B" w:rsidRPr="00B64B7B" w:rsidRDefault="00B64B7B" w:rsidP="00B64B7B">
      <w:pPr>
        <w:pStyle w:val="Heading1"/>
        <w:rPr>
          <w:rFonts w:ascii="Poppins" w:eastAsia="Poppins" w:hAnsi="Poppins" w:cs="Poppins"/>
          <w:b/>
          <w:color w:val="274E13"/>
        </w:rPr>
      </w:pPr>
      <w:bookmarkStart w:id="0" w:name="_pfk81bb8t1ku" w:colFirst="0" w:colLast="0"/>
      <w:bookmarkStart w:id="1" w:name="_Hlk179357950"/>
      <w:bookmarkEnd w:id="0"/>
      <w:r>
        <w:rPr>
          <w:rFonts w:ascii="Poppins" w:eastAsia="Poppins" w:hAnsi="Poppins" w:cs="Poppins"/>
          <w:b/>
          <w:color w:val="274E13"/>
        </w:rPr>
        <w:t>Overview</w:t>
      </w:r>
    </w:p>
    <w:bookmarkEnd w:id="1"/>
    <w:p w14:paraId="6CCF2B54" w14:textId="7058DC0E" w:rsidR="00713B0F" w:rsidRPr="00713B0F" w:rsidRDefault="00713B0F" w:rsidP="00713B0F">
      <w:pPr>
        <w:pStyle w:val="BodyText"/>
        <w:tabs>
          <w:tab w:val="left" w:pos="4661"/>
        </w:tabs>
        <w:spacing w:before="204" w:line="276" w:lineRule="auto"/>
        <w:ind w:left="220" w:right="1482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ab/>
      </w:r>
      <w:r w:rsidRPr="00713B0F">
        <w:rPr>
          <w:rFonts w:asciiTheme="minorHAnsi" w:hAnsiTheme="minorHAnsi" w:cstheme="minorHAnsi"/>
        </w:rPr>
        <w:t xml:space="preserve">The </w:t>
      </w:r>
      <w:r w:rsidRPr="00713B0F">
        <w:rPr>
          <w:rFonts w:asciiTheme="minorHAnsi" w:hAnsiTheme="minorHAnsi" w:cstheme="minorHAnsi"/>
          <w:b/>
          <w:bCs/>
        </w:rPr>
        <w:t>Senior Full-Stack Developer</w:t>
      </w:r>
      <w:r w:rsidRPr="00713B0F">
        <w:rPr>
          <w:rFonts w:asciiTheme="minorHAnsi" w:hAnsiTheme="minorHAnsi" w:cstheme="minorHAnsi"/>
        </w:rPr>
        <w:t xml:space="preserve"> is an experienced individual contributor and a key member of a cross-functional web development team, responsible for building and maintaining enterprise-level web applications that bridge back-end technologies such as .NET/C# with front-end technologies such as Next.js, TypeScript, and GraphQL.</w:t>
      </w:r>
    </w:p>
    <w:p w14:paraId="3E91B6DE" w14:textId="51CF4E28" w:rsidR="00713B0F" w:rsidRPr="00844F6D" w:rsidRDefault="00713B0F" w:rsidP="00981029">
      <w:pPr>
        <w:pStyle w:val="BodyText"/>
        <w:tabs>
          <w:tab w:val="left" w:pos="4661"/>
        </w:tabs>
        <w:spacing w:before="204" w:line="276" w:lineRule="auto"/>
        <w:ind w:left="220" w:right="1482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ab/>
      </w:r>
      <w:r w:rsidRPr="00713B0F">
        <w:rPr>
          <w:rFonts w:asciiTheme="minorHAnsi" w:hAnsiTheme="minorHAnsi" w:cstheme="minorHAnsi"/>
        </w:rPr>
        <w:t xml:space="preserve">This role emphasizes strong execution, technical ownership of assigned areas, and effective collaboration with other developers, project leadership, and clients. A Senior Developer at </w:t>
      </w:r>
      <w:r w:rsidR="00183973">
        <w:rPr>
          <w:rFonts w:asciiTheme="minorHAnsi" w:hAnsiTheme="minorHAnsi" w:cstheme="minorHAnsi"/>
        </w:rPr>
        <w:t>PAF</w:t>
      </w:r>
      <w:r w:rsidRPr="00713B0F">
        <w:rPr>
          <w:rFonts w:asciiTheme="minorHAnsi" w:hAnsiTheme="minorHAnsi" w:cstheme="minorHAnsi"/>
        </w:rPr>
        <w:t xml:space="preserve"> demonstrates solid technical judgment, produces high-quality code, communicates clearly, and understands how to help projects run smoothly from solutioning through delivery.</w:t>
      </w:r>
    </w:p>
    <w:p w14:paraId="58C84664" w14:textId="77777777" w:rsidR="006263BB" w:rsidRDefault="006263BB">
      <w:pPr>
        <w:pStyle w:val="BodyText"/>
        <w:spacing w:before="49"/>
        <w:ind w:left="0" w:firstLine="0"/>
      </w:pPr>
    </w:p>
    <w:p w14:paraId="5E0B2308" w14:textId="0DEE74F7" w:rsidR="00981029" w:rsidRDefault="00B64B7B" w:rsidP="00981029">
      <w:pPr>
        <w:pStyle w:val="Heading1"/>
        <w:rPr>
          <w:rFonts w:ascii="Poppins" w:eastAsia="Poppins" w:hAnsi="Poppins" w:cs="Poppins"/>
          <w:b/>
          <w:color w:val="274E13"/>
        </w:rPr>
      </w:pPr>
      <w:r>
        <w:rPr>
          <w:rFonts w:ascii="Poppins" w:eastAsia="Poppins" w:hAnsi="Poppins" w:cs="Poppins"/>
          <w:b/>
          <w:color w:val="274E13"/>
        </w:rPr>
        <w:t>Responsibilities</w:t>
      </w:r>
    </w:p>
    <w:p w14:paraId="5D57B011" w14:textId="0D49791A" w:rsidR="00981029" w:rsidRPr="00844F6D" w:rsidRDefault="00713B0F" w:rsidP="00981029">
      <w:pPr>
        <w:tabs>
          <w:tab w:val="left" w:pos="940"/>
        </w:tabs>
        <w:spacing w:before="204"/>
        <w:ind w:right="1046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  <w:b/>
          <w:bCs/>
        </w:rPr>
        <w:t>Development and Technical Execution</w:t>
      </w:r>
    </w:p>
    <w:p w14:paraId="5C16E370" w14:textId="77777777" w:rsidR="00981029" w:rsidRPr="00844F6D" w:rsidRDefault="00713B0F" w:rsidP="00981029">
      <w:pPr>
        <w:pStyle w:val="ListParagraph"/>
        <w:numPr>
          <w:ilvl w:val="0"/>
          <w:numId w:val="3"/>
        </w:numPr>
        <w:tabs>
          <w:tab w:val="left" w:pos="940"/>
        </w:tabs>
        <w:spacing w:before="204"/>
        <w:ind w:right="1046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Design, develop, and maintain secure, scalable, and maintainable solutions across all layers of web applications.</w:t>
      </w:r>
    </w:p>
    <w:p w14:paraId="58C74A41" w14:textId="5A12D78A" w:rsidR="00981029" w:rsidRPr="00844F6D" w:rsidRDefault="00713B0F" w:rsidP="00981029">
      <w:pPr>
        <w:pStyle w:val="ListParagraph"/>
        <w:numPr>
          <w:ilvl w:val="0"/>
          <w:numId w:val="3"/>
        </w:numPr>
        <w:tabs>
          <w:tab w:val="left" w:pos="940"/>
        </w:tabs>
        <w:spacing w:before="204"/>
        <w:ind w:right="1046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Own assigned features and components, ensuring high-quality implementation and adherence to established architectural patterns.</w:t>
      </w:r>
    </w:p>
    <w:p w14:paraId="1AD447EA" w14:textId="1FE3A991" w:rsidR="00981029" w:rsidRPr="00844F6D" w:rsidRDefault="00713B0F" w:rsidP="00981029">
      <w:pPr>
        <w:pStyle w:val="ListParagraph"/>
        <w:numPr>
          <w:ilvl w:val="0"/>
          <w:numId w:val="3"/>
        </w:numPr>
        <w:tabs>
          <w:tab w:val="left" w:pos="940"/>
        </w:tabs>
        <w:spacing w:before="204"/>
        <w:ind w:right="1046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Write clean, well-documented, and testable code following best practices, design patterns, and web security standards.</w:t>
      </w:r>
    </w:p>
    <w:p w14:paraId="6D71A7A1" w14:textId="09BC4248" w:rsidR="00981029" w:rsidRPr="00844F6D" w:rsidRDefault="00713B0F" w:rsidP="00713B0F">
      <w:pPr>
        <w:pStyle w:val="ListParagraph"/>
        <w:numPr>
          <w:ilvl w:val="0"/>
          <w:numId w:val="3"/>
        </w:numPr>
        <w:tabs>
          <w:tab w:val="left" w:pos="940"/>
        </w:tabs>
        <w:spacing w:before="204"/>
        <w:ind w:right="1046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Troubleshoot and resolve production issues in collaboration with team members in a timely manner.</w:t>
      </w:r>
    </w:p>
    <w:p w14:paraId="3C55F550" w14:textId="77777777" w:rsidR="00981029" w:rsidRPr="00844F6D" w:rsidRDefault="00981029" w:rsidP="00981029">
      <w:pPr>
        <w:tabs>
          <w:tab w:val="left" w:pos="940"/>
        </w:tabs>
        <w:spacing w:before="204"/>
        <w:ind w:right="1046"/>
        <w:rPr>
          <w:rFonts w:asciiTheme="minorHAnsi" w:hAnsiTheme="minorHAnsi" w:cstheme="minorHAnsi"/>
        </w:rPr>
      </w:pPr>
    </w:p>
    <w:p w14:paraId="79618CAB" w14:textId="2C8B6958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981029">
        <w:rPr>
          <w:rFonts w:asciiTheme="minorHAnsi" w:hAnsiTheme="minorHAnsi" w:cstheme="minorHAnsi"/>
          <w:b/>
          <w:bCs/>
        </w:rPr>
        <w:t>Risk Awareness and Delivery Accountability</w:t>
      </w:r>
    </w:p>
    <w:p w14:paraId="76E32FC8" w14:textId="7B550CC9" w:rsidR="00981029" w:rsidRPr="00844F6D" w:rsidRDefault="00981029" w:rsidP="00981029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Identify and raise risks related to scope, timelines, technical complexity, or quality to project leadership.</w:t>
      </w:r>
    </w:p>
    <w:p w14:paraId="21C2743F" w14:textId="2E5E68B2" w:rsidR="00981029" w:rsidRPr="00844F6D" w:rsidRDefault="00981029" w:rsidP="00981029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Execute assigned mitigation tasks and track progress through to completion.</w:t>
      </w:r>
    </w:p>
    <w:p w14:paraId="79BBD5FC" w14:textId="77777777" w:rsidR="00981029" w:rsidRPr="00844F6D" w:rsidRDefault="00981029" w:rsidP="00981029"/>
    <w:p w14:paraId="2F845FE1" w14:textId="4D23934C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844F6D">
        <w:rPr>
          <w:rFonts w:asciiTheme="minorHAnsi" w:hAnsiTheme="minorHAnsi" w:cstheme="minorHAnsi"/>
          <w:b/>
          <w:bCs/>
        </w:rPr>
        <w:t>Communication and Collaboration</w:t>
      </w:r>
    </w:p>
    <w:p w14:paraId="4A24974C" w14:textId="06718C64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Provide clear and timely updates to Project Managers regarding progress, risks, and dependencies.</w:t>
      </w:r>
    </w:p>
    <w:p w14:paraId="6F8EA12E" w14:textId="75778D38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Communicate requirements, estimates, and quality expectations to team members.</w:t>
      </w:r>
    </w:p>
    <w:p w14:paraId="3BF2545A" w14:textId="78CD1AEB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Participate in client-facing discussions to provide technical insight and implementation details as needed.</w:t>
      </w:r>
    </w:p>
    <w:p w14:paraId="64EAC47B" w14:textId="77777777" w:rsidR="00981029" w:rsidRPr="00844F6D" w:rsidRDefault="00981029" w:rsidP="00981029"/>
    <w:p w14:paraId="691B6579" w14:textId="2CF81762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981029">
        <w:rPr>
          <w:rFonts w:asciiTheme="minorHAnsi" w:hAnsiTheme="minorHAnsi" w:cstheme="minorHAnsi"/>
          <w:b/>
          <w:bCs/>
        </w:rPr>
        <w:t>Documentation</w:t>
      </w:r>
    </w:p>
    <w:p w14:paraId="2DDB1094" w14:textId="44A5D89A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Ensure standard project documentation is kept up to date and accessible.</w:t>
      </w:r>
    </w:p>
    <w:p w14:paraId="5A9AD4C3" w14:textId="5B10C825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lastRenderedPageBreak/>
        <w:t>Maintain and contribute to account-specific technical documentation as required.</w:t>
      </w:r>
    </w:p>
    <w:p w14:paraId="764643E8" w14:textId="77777777" w:rsidR="00981029" w:rsidRPr="00844F6D" w:rsidRDefault="00981029" w:rsidP="00981029">
      <w:pPr>
        <w:ind w:left="360"/>
        <w:rPr>
          <w:rFonts w:asciiTheme="minorHAnsi" w:hAnsiTheme="minorHAnsi" w:cstheme="minorHAnsi"/>
        </w:rPr>
      </w:pPr>
    </w:p>
    <w:p w14:paraId="69525896" w14:textId="4C5865CD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844F6D">
        <w:rPr>
          <w:rFonts w:asciiTheme="minorHAnsi" w:hAnsiTheme="minorHAnsi" w:cstheme="minorHAnsi"/>
          <w:b/>
          <w:bCs/>
        </w:rPr>
        <w:t>Code and Environment Management</w:t>
      </w:r>
    </w:p>
    <w:p w14:paraId="73C1FC7D" w14:textId="373E259B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 xml:space="preserve">Follow </w:t>
      </w:r>
      <w:r w:rsidR="00183973">
        <w:rPr>
          <w:rFonts w:asciiTheme="minorHAnsi" w:hAnsiTheme="minorHAnsi" w:cstheme="minorHAnsi"/>
        </w:rPr>
        <w:t>PAF</w:t>
      </w:r>
      <w:r w:rsidRPr="00981029">
        <w:rPr>
          <w:rFonts w:asciiTheme="minorHAnsi" w:hAnsiTheme="minorHAnsi" w:cstheme="minorHAnsi"/>
        </w:rPr>
        <w:t xml:space="preserve"> best practices for source control, including frequent and meaningful commits.</w:t>
      </w:r>
      <w:r w:rsidRPr="00981029">
        <w:rPr>
          <w:rFonts w:asciiTheme="minorHAnsi" w:hAnsiTheme="minorHAnsi" w:cstheme="minorHAnsi"/>
        </w:rPr>
        <w:br/>
        <w:t>Ensure development environments, build processes, and CI/CD pipelines are configured according to established standards.</w:t>
      </w:r>
    </w:p>
    <w:p w14:paraId="00E13567" w14:textId="2F3BE93A" w:rsidR="00981029" w:rsidRPr="00981029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 xml:space="preserve">Independently execute deployment procedures in alignment with </w:t>
      </w:r>
      <w:r w:rsidR="00183973">
        <w:rPr>
          <w:rFonts w:asciiTheme="minorHAnsi" w:hAnsiTheme="minorHAnsi" w:cstheme="minorHAnsi"/>
        </w:rPr>
        <w:t>PAF</w:t>
      </w:r>
      <w:r w:rsidRPr="00981029">
        <w:rPr>
          <w:rFonts w:asciiTheme="minorHAnsi" w:hAnsiTheme="minorHAnsi" w:cstheme="minorHAnsi"/>
        </w:rPr>
        <w:t>’s base practices.</w:t>
      </w:r>
    </w:p>
    <w:p w14:paraId="0D9FF68C" w14:textId="77777777" w:rsidR="00981029" w:rsidRPr="00844F6D" w:rsidRDefault="00981029" w:rsidP="00981029">
      <w:pPr>
        <w:ind w:left="360"/>
        <w:rPr>
          <w:rFonts w:asciiTheme="minorHAnsi" w:hAnsiTheme="minorHAnsi" w:cstheme="minorHAnsi"/>
        </w:rPr>
      </w:pPr>
    </w:p>
    <w:p w14:paraId="4D94C5F6" w14:textId="155C3668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844F6D">
        <w:rPr>
          <w:rFonts w:asciiTheme="minorHAnsi" w:hAnsiTheme="minorHAnsi" w:cstheme="minorHAnsi"/>
          <w:b/>
          <w:bCs/>
        </w:rPr>
        <w:t>Testing and Quality Assurance</w:t>
      </w:r>
    </w:p>
    <w:p w14:paraId="51B989F0" w14:textId="77777777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Provide adequate testing prior to handing work off to QA.</w:t>
      </w:r>
    </w:p>
    <w:p w14:paraId="5F07FFE2" w14:textId="77777777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Maintain and expand unit and integration test coverage where applicable.</w:t>
      </w:r>
    </w:p>
    <w:p w14:paraId="5ACA6DDC" w14:textId="50F06D13" w:rsidR="00981029" w:rsidRPr="00981029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Collaborate closely with QA to ensure thorough and effective testing and timely issue resolution.</w:t>
      </w:r>
    </w:p>
    <w:p w14:paraId="535F8307" w14:textId="77777777" w:rsidR="00981029" w:rsidRPr="00844F6D" w:rsidRDefault="00981029" w:rsidP="00981029">
      <w:pPr>
        <w:ind w:left="360"/>
        <w:rPr>
          <w:rFonts w:asciiTheme="minorHAnsi" w:hAnsiTheme="minorHAnsi" w:cstheme="minorHAnsi"/>
        </w:rPr>
      </w:pPr>
    </w:p>
    <w:p w14:paraId="4A773B64" w14:textId="12327C56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844F6D">
        <w:rPr>
          <w:rFonts w:asciiTheme="minorHAnsi" w:hAnsiTheme="minorHAnsi" w:cstheme="minorHAnsi"/>
          <w:b/>
          <w:bCs/>
        </w:rPr>
        <w:t>Environments</w:t>
      </w:r>
    </w:p>
    <w:p w14:paraId="175748DC" w14:textId="35D8AC16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Understand the purpose and proper use of DEV, QA, UAT, STAGE, and PROD environments.</w:t>
      </w:r>
    </w:p>
    <w:p w14:paraId="22E568AB" w14:textId="5B2E3941" w:rsidR="00981029" w:rsidRPr="00981029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Use environments effectively and recommend improvements when issues or inefficiencies are identified.</w:t>
      </w:r>
    </w:p>
    <w:p w14:paraId="319FC100" w14:textId="77777777" w:rsidR="00981029" w:rsidRPr="00844F6D" w:rsidRDefault="00981029" w:rsidP="00981029">
      <w:pPr>
        <w:ind w:left="360"/>
        <w:rPr>
          <w:rFonts w:asciiTheme="minorHAnsi" w:hAnsiTheme="minorHAnsi" w:cstheme="minorHAnsi"/>
        </w:rPr>
      </w:pPr>
    </w:p>
    <w:p w14:paraId="64B7DBAC" w14:textId="6A7F52FE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844F6D">
        <w:rPr>
          <w:rFonts w:asciiTheme="minorHAnsi" w:hAnsiTheme="minorHAnsi" w:cstheme="minorHAnsi"/>
          <w:b/>
          <w:bCs/>
        </w:rPr>
        <w:t>Estimation, Planning, and Process</w:t>
      </w:r>
    </w:p>
    <w:p w14:paraId="796864A6" w14:textId="77777777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Participate in the creation and validation of development estimates to support project planning.</w:t>
      </w:r>
    </w:p>
    <w:p w14:paraId="55ED1B99" w14:textId="4A7FC6FC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 xml:space="preserve">Follow established </w:t>
      </w:r>
      <w:r w:rsidR="00183973">
        <w:rPr>
          <w:rFonts w:asciiTheme="minorHAnsi" w:hAnsiTheme="minorHAnsi" w:cstheme="minorHAnsi"/>
        </w:rPr>
        <w:t>PAF</w:t>
      </w:r>
      <w:r w:rsidRPr="00981029">
        <w:rPr>
          <w:rFonts w:asciiTheme="minorHAnsi" w:hAnsiTheme="minorHAnsi" w:cstheme="minorHAnsi"/>
        </w:rPr>
        <w:t xml:space="preserve"> development processes and provide feedback on opportunities for improvement at the account level.</w:t>
      </w:r>
    </w:p>
    <w:p w14:paraId="56A8E21E" w14:textId="77777777" w:rsidR="00981029" w:rsidRPr="00844F6D" w:rsidRDefault="00981029" w:rsidP="00981029">
      <w:pPr>
        <w:ind w:left="360"/>
        <w:rPr>
          <w:rFonts w:asciiTheme="minorHAnsi" w:hAnsiTheme="minorHAnsi" w:cstheme="minorHAnsi"/>
        </w:rPr>
      </w:pPr>
    </w:p>
    <w:p w14:paraId="3E2485D6" w14:textId="77777777" w:rsidR="00981029" w:rsidRPr="00844F6D" w:rsidRDefault="00981029" w:rsidP="00981029">
      <w:pPr>
        <w:rPr>
          <w:rFonts w:asciiTheme="minorHAnsi" w:hAnsiTheme="minorHAnsi" w:cstheme="minorHAnsi"/>
          <w:b/>
          <w:bCs/>
        </w:rPr>
      </w:pPr>
      <w:r w:rsidRPr="00844F6D">
        <w:rPr>
          <w:rFonts w:asciiTheme="minorHAnsi" w:hAnsiTheme="minorHAnsi" w:cstheme="minorHAnsi"/>
          <w:b/>
          <w:bCs/>
        </w:rPr>
        <w:t>Mentorship and Contribution</w:t>
      </w:r>
    </w:p>
    <w:p w14:paraId="03E5F3C4" w14:textId="77777777" w:rsidR="00981029" w:rsidRPr="00844F6D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>Provide guidance and informal mentorship to Mid-level and Junior Developers through code reviews and collaboration.</w:t>
      </w:r>
    </w:p>
    <w:p w14:paraId="04488E42" w14:textId="0B44DE0C" w:rsidR="00981029" w:rsidRPr="00981029" w:rsidRDefault="00981029" w:rsidP="0098102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81029">
        <w:rPr>
          <w:rFonts w:asciiTheme="minorHAnsi" w:hAnsiTheme="minorHAnsi" w:cstheme="minorHAnsi"/>
        </w:rPr>
        <w:t xml:space="preserve">Be an active participant in the </w:t>
      </w:r>
      <w:r w:rsidR="00183973">
        <w:rPr>
          <w:rFonts w:asciiTheme="minorHAnsi" w:hAnsiTheme="minorHAnsi" w:cstheme="minorHAnsi"/>
        </w:rPr>
        <w:t>PAF</w:t>
      </w:r>
      <w:r w:rsidRPr="00981029">
        <w:rPr>
          <w:rFonts w:asciiTheme="minorHAnsi" w:hAnsiTheme="minorHAnsi" w:cstheme="minorHAnsi"/>
        </w:rPr>
        <w:t xml:space="preserve"> development community, contributing to internal discussions and knowledge sharing.</w:t>
      </w:r>
    </w:p>
    <w:p w14:paraId="0F9D79B8" w14:textId="77777777" w:rsidR="00981029" w:rsidRDefault="00981029" w:rsidP="00713B0F">
      <w:pPr>
        <w:tabs>
          <w:tab w:val="left" w:pos="940"/>
        </w:tabs>
        <w:spacing w:before="204"/>
        <w:ind w:right="1046"/>
        <w:rPr>
          <w:rFonts w:asciiTheme="minorHAnsi" w:hAnsiTheme="minorHAnsi" w:cstheme="minorHAnsi"/>
          <w:sz w:val="20"/>
        </w:rPr>
      </w:pPr>
    </w:p>
    <w:p w14:paraId="25823340" w14:textId="1298F914" w:rsidR="00B64B7B" w:rsidRPr="00B64B7B" w:rsidRDefault="00B64B7B" w:rsidP="00B64B7B">
      <w:pPr>
        <w:pStyle w:val="Heading1"/>
        <w:rPr>
          <w:rFonts w:ascii="Poppins" w:eastAsia="Poppins" w:hAnsi="Poppins" w:cs="Poppins"/>
          <w:b/>
          <w:color w:val="274E13"/>
        </w:rPr>
      </w:pPr>
      <w:r>
        <w:rPr>
          <w:rFonts w:ascii="Poppins" w:eastAsia="Poppins" w:hAnsi="Poppins" w:cs="Poppins"/>
          <w:b/>
          <w:color w:val="274E13"/>
        </w:rPr>
        <w:t>Skills &amp; Qualifications</w:t>
      </w:r>
    </w:p>
    <w:p w14:paraId="4E72310D" w14:textId="7E0FC5CB" w:rsidR="00DB7855" w:rsidRPr="00844F6D" w:rsidRDefault="00DB7855" w:rsidP="00DB7855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.NET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development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experience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using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  <w:spacing w:val="-5"/>
        </w:rPr>
        <w:t>C#.</w:t>
      </w:r>
    </w:p>
    <w:p w14:paraId="180A2AB1" w14:textId="728F4B91" w:rsidR="00DB7855" w:rsidRPr="00844F6D" w:rsidRDefault="00DB7855" w:rsidP="00DB7855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  <w:spacing w:val="-5"/>
        </w:rPr>
        <w:t>Front-End Technologies: React/Next.JS, Typescript, GraphQL</w:t>
      </w:r>
    </w:p>
    <w:p w14:paraId="072736F5" w14:textId="2BFD74DE" w:rsidR="00DB7855" w:rsidRPr="00844F6D" w:rsidRDefault="00DB7855" w:rsidP="00DB7855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  <w:spacing w:val="-5"/>
        </w:rPr>
        <w:t>Front-End Design Technologies: CSS, Tailwind, Storybook</w:t>
      </w:r>
    </w:p>
    <w:p w14:paraId="0C26A196" w14:textId="4907AE4F" w:rsidR="00DB7855" w:rsidRPr="00844F6D" w:rsidRDefault="00DB7855" w:rsidP="00DB7855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  <w:spacing w:val="-5"/>
        </w:rPr>
        <w:t>Experience writing code for Accessibility, Performance, and Responsive experiences.</w:t>
      </w:r>
    </w:p>
    <w:p w14:paraId="0938C02F" w14:textId="1C3C400F" w:rsidR="006263BB" w:rsidRPr="00844F6D" w:rsidRDefault="00000000" w:rsidP="00DB7855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Ability</w:t>
      </w:r>
      <w:r w:rsidRPr="00844F6D">
        <w:rPr>
          <w:rFonts w:asciiTheme="minorHAnsi" w:hAnsiTheme="minorHAnsi" w:cstheme="minorHAnsi"/>
          <w:spacing w:val="-7"/>
        </w:rPr>
        <w:t xml:space="preserve"> </w:t>
      </w:r>
      <w:r w:rsidRPr="00844F6D">
        <w:rPr>
          <w:rFonts w:asciiTheme="minorHAnsi" w:hAnsiTheme="minorHAnsi" w:cstheme="minorHAnsi"/>
        </w:rPr>
        <w:t>to</w:t>
      </w:r>
      <w:r w:rsidRPr="00844F6D">
        <w:rPr>
          <w:rFonts w:asciiTheme="minorHAnsi" w:hAnsiTheme="minorHAnsi" w:cstheme="minorHAnsi"/>
          <w:spacing w:val="-3"/>
        </w:rPr>
        <w:t xml:space="preserve"> </w:t>
      </w:r>
      <w:r w:rsidRPr="00844F6D">
        <w:rPr>
          <w:rFonts w:asciiTheme="minorHAnsi" w:hAnsiTheme="minorHAnsi" w:cstheme="minorHAnsi"/>
        </w:rPr>
        <w:t>own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development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tasks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within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assigned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projects</w:t>
      </w:r>
    </w:p>
    <w:p w14:paraId="613174E2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23" w:line="237" w:lineRule="auto"/>
        <w:ind w:right="1277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Ability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to</w:t>
      </w:r>
      <w:r w:rsidRPr="00844F6D">
        <w:rPr>
          <w:rFonts w:asciiTheme="minorHAnsi" w:hAnsiTheme="minorHAnsi" w:cstheme="minorHAnsi"/>
          <w:spacing w:val="-2"/>
        </w:rPr>
        <w:t xml:space="preserve"> </w:t>
      </w:r>
      <w:r w:rsidRPr="00844F6D">
        <w:rPr>
          <w:rFonts w:asciiTheme="minorHAnsi" w:hAnsiTheme="minorHAnsi" w:cstheme="minorHAnsi"/>
        </w:rPr>
        <w:t>make</w:t>
      </w:r>
      <w:r w:rsidRPr="00844F6D">
        <w:rPr>
          <w:rFonts w:asciiTheme="minorHAnsi" w:hAnsiTheme="minorHAnsi" w:cstheme="minorHAnsi"/>
          <w:spacing w:val="-3"/>
        </w:rPr>
        <w:t xml:space="preserve"> </w:t>
      </w:r>
      <w:r w:rsidRPr="00844F6D">
        <w:rPr>
          <w:rFonts w:asciiTheme="minorHAnsi" w:hAnsiTheme="minorHAnsi" w:cstheme="minorHAnsi"/>
        </w:rPr>
        <w:t>day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to</w:t>
      </w:r>
      <w:r w:rsidRPr="00844F6D">
        <w:rPr>
          <w:rFonts w:asciiTheme="minorHAnsi" w:hAnsiTheme="minorHAnsi" w:cstheme="minorHAnsi"/>
          <w:spacing w:val="-2"/>
        </w:rPr>
        <w:t xml:space="preserve"> </w:t>
      </w:r>
      <w:r w:rsidRPr="00844F6D">
        <w:rPr>
          <w:rFonts w:asciiTheme="minorHAnsi" w:hAnsiTheme="minorHAnsi" w:cstheme="minorHAnsi"/>
        </w:rPr>
        <w:t>day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development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decisions</w:t>
      </w:r>
      <w:r w:rsidRPr="00844F6D">
        <w:rPr>
          <w:rFonts w:asciiTheme="minorHAnsi" w:hAnsiTheme="minorHAnsi" w:cstheme="minorHAnsi"/>
          <w:spacing w:val="-3"/>
        </w:rPr>
        <w:t xml:space="preserve"> </w:t>
      </w:r>
      <w:r w:rsidRPr="00844F6D">
        <w:rPr>
          <w:rFonts w:asciiTheme="minorHAnsi" w:hAnsiTheme="minorHAnsi" w:cstheme="minorHAnsi"/>
        </w:rPr>
        <w:t>without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assistance</w:t>
      </w:r>
      <w:r w:rsidRPr="00844F6D">
        <w:rPr>
          <w:rFonts w:asciiTheme="minorHAnsi" w:hAnsiTheme="minorHAnsi" w:cstheme="minorHAnsi"/>
          <w:spacing w:val="-2"/>
        </w:rPr>
        <w:t xml:space="preserve"> </w:t>
      </w:r>
      <w:r w:rsidRPr="00844F6D">
        <w:rPr>
          <w:rFonts w:asciiTheme="minorHAnsi" w:hAnsiTheme="minorHAnsi" w:cstheme="minorHAnsi"/>
        </w:rPr>
        <w:t>from senior developers</w:t>
      </w:r>
    </w:p>
    <w:p w14:paraId="415DE994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22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Ability</w:t>
      </w:r>
      <w:r w:rsidRPr="00844F6D">
        <w:rPr>
          <w:rFonts w:asciiTheme="minorHAnsi" w:hAnsiTheme="minorHAnsi" w:cstheme="minorHAnsi"/>
          <w:spacing w:val="-7"/>
        </w:rPr>
        <w:t xml:space="preserve"> </w:t>
      </w:r>
      <w:r w:rsidRPr="00844F6D">
        <w:rPr>
          <w:rFonts w:asciiTheme="minorHAnsi" w:hAnsiTheme="minorHAnsi" w:cstheme="minorHAnsi"/>
        </w:rPr>
        <w:t>to</w:t>
      </w:r>
      <w:r w:rsidRPr="00844F6D">
        <w:rPr>
          <w:rFonts w:asciiTheme="minorHAnsi" w:hAnsiTheme="minorHAnsi" w:cstheme="minorHAnsi"/>
          <w:spacing w:val="-2"/>
        </w:rPr>
        <w:t xml:space="preserve"> </w:t>
      </w:r>
      <w:r w:rsidRPr="00844F6D">
        <w:rPr>
          <w:rFonts w:asciiTheme="minorHAnsi" w:hAnsiTheme="minorHAnsi" w:cstheme="minorHAnsi"/>
        </w:rPr>
        <w:t>debug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and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find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problems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within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existing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systems</w:t>
      </w:r>
    </w:p>
    <w:p w14:paraId="4AD6A6AF" w14:textId="00099FDA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20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lastRenderedPageBreak/>
        <w:t>Strong</w:t>
      </w:r>
      <w:r w:rsidRPr="00844F6D">
        <w:rPr>
          <w:rFonts w:asciiTheme="minorHAnsi" w:hAnsiTheme="minorHAnsi" w:cstheme="minorHAnsi"/>
          <w:spacing w:val="-8"/>
        </w:rPr>
        <w:t xml:space="preserve"> </w:t>
      </w:r>
      <w:r w:rsidRPr="00844F6D">
        <w:rPr>
          <w:rFonts w:asciiTheme="minorHAnsi" w:hAnsiTheme="minorHAnsi" w:cstheme="minorHAnsi"/>
        </w:rPr>
        <w:t>command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of</w:t>
      </w:r>
      <w:r w:rsidRPr="00844F6D">
        <w:rPr>
          <w:rFonts w:asciiTheme="minorHAnsi" w:hAnsiTheme="minorHAnsi" w:cstheme="minorHAnsi"/>
          <w:spacing w:val="-7"/>
        </w:rPr>
        <w:t xml:space="preserve"> </w:t>
      </w:r>
      <w:r w:rsidR="00DB7855" w:rsidRPr="00844F6D">
        <w:rPr>
          <w:rFonts w:asciiTheme="minorHAnsi" w:hAnsiTheme="minorHAnsi" w:cstheme="minorHAnsi"/>
        </w:rPr>
        <w:t>Object</w:t>
      </w:r>
      <w:r w:rsidR="00DB7855" w:rsidRPr="00844F6D">
        <w:rPr>
          <w:rFonts w:asciiTheme="minorHAnsi" w:hAnsiTheme="minorHAnsi" w:cstheme="minorHAnsi"/>
          <w:spacing w:val="-3"/>
        </w:rPr>
        <w:t>-Oriented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Design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and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Programming</w:t>
      </w:r>
    </w:p>
    <w:p w14:paraId="27C57233" w14:textId="0FD6BBD9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Knowledge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of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="00DB7855" w:rsidRPr="00844F6D">
        <w:rPr>
          <w:rFonts w:asciiTheme="minorHAnsi" w:hAnsiTheme="minorHAnsi" w:cstheme="minorHAnsi"/>
        </w:rPr>
        <w:t>application</w:t>
      </w:r>
      <w:r w:rsidR="00DB7855" w:rsidRPr="00844F6D">
        <w:rPr>
          <w:rFonts w:asciiTheme="minorHAnsi" w:hAnsiTheme="minorHAnsi" w:cstheme="minorHAnsi"/>
          <w:spacing w:val="-5"/>
        </w:rPr>
        <w:t>-level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design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and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development</w:t>
      </w:r>
    </w:p>
    <w:p w14:paraId="5CBAD436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Ability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to</w:t>
      </w:r>
      <w:r w:rsidRPr="00844F6D">
        <w:rPr>
          <w:rFonts w:asciiTheme="minorHAnsi" w:hAnsiTheme="minorHAnsi" w:cstheme="minorHAnsi"/>
          <w:spacing w:val="-2"/>
        </w:rPr>
        <w:t xml:space="preserve"> </w:t>
      </w:r>
      <w:r w:rsidRPr="00844F6D">
        <w:rPr>
          <w:rFonts w:asciiTheme="minorHAnsi" w:hAnsiTheme="minorHAnsi" w:cstheme="minorHAnsi"/>
        </w:rPr>
        <w:t>work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on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multiple</w:t>
      </w:r>
      <w:r w:rsidRPr="00844F6D">
        <w:rPr>
          <w:rFonts w:asciiTheme="minorHAnsi" w:hAnsiTheme="minorHAnsi" w:cstheme="minorHAnsi"/>
          <w:spacing w:val="-2"/>
        </w:rPr>
        <w:t xml:space="preserve"> accounts</w:t>
      </w:r>
    </w:p>
    <w:p w14:paraId="76472016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324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BS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in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Computer</w:t>
      </w:r>
      <w:r w:rsidRPr="00844F6D">
        <w:rPr>
          <w:rFonts w:asciiTheme="minorHAnsi" w:hAnsiTheme="minorHAnsi" w:cstheme="minorHAnsi"/>
          <w:spacing w:val="-3"/>
        </w:rPr>
        <w:t xml:space="preserve"> </w:t>
      </w:r>
      <w:r w:rsidRPr="00844F6D">
        <w:rPr>
          <w:rFonts w:asciiTheme="minorHAnsi" w:hAnsiTheme="minorHAnsi" w:cstheme="minorHAnsi"/>
        </w:rPr>
        <w:t>Science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or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equivalent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experience</w:t>
      </w:r>
    </w:p>
    <w:p w14:paraId="21A6EEE5" w14:textId="0CDF8AF3" w:rsidR="006263BB" w:rsidRPr="00844F6D" w:rsidRDefault="00DB7855">
      <w:pPr>
        <w:pStyle w:val="ListParagraph"/>
        <w:numPr>
          <w:ilvl w:val="0"/>
          <w:numId w:val="1"/>
        </w:numPr>
        <w:tabs>
          <w:tab w:val="left" w:pos="940"/>
        </w:tabs>
        <w:spacing w:before="120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6+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years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of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software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development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experience</w:t>
      </w:r>
    </w:p>
    <w:p w14:paraId="337CAE11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18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Possess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full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project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life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cycle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  <w:spacing w:val="-2"/>
        </w:rPr>
        <w:t>experience</w:t>
      </w:r>
    </w:p>
    <w:p w14:paraId="4C12554A" w14:textId="77777777" w:rsidR="00981029" w:rsidRPr="00981029" w:rsidRDefault="00981029" w:rsidP="00981029">
      <w:pPr>
        <w:tabs>
          <w:tab w:val="left" w:pos="940"/>
        </w:tabs>
        <w:spacing w:before="118"/>
        <w:ind w:left="580"/>
        <w:rPr>
          <w:rFonts w:asciiTheme="minorHAnsi" w:hAnsiTheme="minorHAnsi" w:cstheme="minorHAnsi"/>
        </w:rPr>
      </w:pPr>
    </w:p>
    <w:p w14:paraId="16C903B9" w14:textId="72508401" w:rsidR="00B64B7B" w:rsidRPr="00B64B7B" w:rsidRDefault="00B64B7B" w:rsidP="00B64B7B">
      <w:pPr>
        <w:pStyle w:val="Heading1"/>
        <w:rPr>
          <w:rFonts w:ascii="Poppins" w:eastAsia="Poppins" w:hAnsi="Poppins" w:cs="Poppins"/>
          <w:b/>
          <w:color w:val="274E13"/>
        </w:rPr>
      </w:pPr>
      <w:bookmarkStart w:id="2" w:name="_Hlk179369266"/>
      <w:r>
        <w:rPr>
          <w:rFonts w:ascii="Poppins" w:eastAsia="Poppins" w:hAnsi="Poppins" w:cs="Poppins"/>
          <w:b/>
          <w:color w:val="274E13"/>
        </w:rPr>
        <w:t>Physical Requirements</w:t>
      </w:r>
    </w:p>
    <w:p w14:paraId="03CDDB02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296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Frequent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sitting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at</w:t>
      </w:r>
      <w:r w:rsidRPr="00844F6D">
        <w:rPr>
          <w:rFonts w:asciiTheme="minorHAnsi" w:hAnsiTheme="minorHAnsi" w:cstheme="minorHAnsi"/>
          <w:spacing w:val="-5"/>
        </w:rPr>
        <w:t xml:space="preserve"> </w:t>
      </w:r>
      <w:r w:rsidRPr="00844F6D">
        <w:rPr>
          <w:rFonts w:asciiTheme="minorHAnsi" w:hAnsiTheme="minorHAnsi" w:cstheme="minorHAnsi"/>
        </w:rPr>
        <w:t>a</w:t>
      </w:r>
      <w:r w:rsidRPr="00844F6D">
        <w:rPr>
          <w:rFonts w:asciiTheme="minorHAnsi" w:hAnsiTheme="minorHAnsi" w:cstheme="minorHAnsi"/>
          <w:spacing w:val="-3"/>
        </w:rPr>
        <w:t xml:space="preserve"> </w:t>
      </w:r>
      <w:r w:rsidRPr="00844F6D">
        <w:rPr>
          <w:rFonts w:asciiTheme="minorHAnsi" w:hAnsiTheme="minorHAnsi" w:cstheme="minorHAnsi"/>
        </w:rPr>
        <w:t>desk</w:t>
      </w:r>
      <w:r w:rsidRPr="00844F6D">
        <w:rPr>
          <w:rFonts w:asciiTheme="minorHAnsi" w:hAnsiTheme="minorHAnsi" w:cstheme="minorHAnsi"/>
          <w:spacing w:val="-3"/>
        </w:rPr>
        <w:t xml:space="preserve"> </w:t>
      </w:r>
      <w:r w:rsidRPr="00844F6D">
        <w:rPr>
          <w:rFonts w:asciiTheme="minorHAnsi" w:hAnsiTheme="minorHAnsi" w:cstheme="minorHAnsi"/>
        </w:rPr>
        <w:t>performing</w:t>
      </w:r>
      <w:r w:rsidRPr="00844F6D">
        <w:rPr>
          <w:rFonts w:asciiTheme="minorHAnsi" w:hAnsiTheme="minorHAnsi" w:cstheme="minorHAnsi"/>
          <w:spacing w:val="-2"/>
        </w:rPr>
        <w:t xml:space="preserve"> </w:t>
      </w:r>
      <w:r w:rsidRPr="00844F6D">
        <w:rPr>
          <w:rFonts w:asciiTheme="minorHAnsi" w:hAnsiTheme="minorHAnsi" w:cstheme="minorHAnsi"/>
        </w:rPr>
        <w:t>work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on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a</w:t>
      </w:r>
      <w:r w:rsidRPr="00844F6D">
        <w:rPr>
          <w:rFonts w:asciiTheme="minorHAnsi" w:hAnsiTheme="minorHAnsi" w:cstheme="minorHAnsi"/>
          <w:spacing w:val="-2"/>
        </w:rPr>
        <w:t xml:space="preserve"> computer.</w:t>
      </w:r>
    </w:p>
    <w:p w14:paraId="3A540199" w14:textId="77777777" w:rsidR="006263BB" w:rsidRPr="00844F6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78"/>
        <w:ind w:right="1712"/>
        <w:rPr>
          <w:rFonts w:asciiTheme="minorHAnsi" w:hAnsiTheme="minorHAnsi" w:cstheme="minorHAnsi"/>
        </w:rPr>
      </w:pPr>
      <w:r w:rsidRPr="00844F6D">
        <w:rPr>
          <w:rFonts w:asciiTheme="minorHAnsi" w:hAnsiTheme="minorHAnsi" w:cstheme="minorHAnsi"/>
        </w:rPr>
        <w:t>Reasonable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accommodations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may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be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made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to</w:t>
      </w:r>
      <w:r w:rsidRPr="00844F6D">
        <w:rPr>
          <w:rFonts w:asciiTheme="minorHAnsi" w:hAnsiTheme="minorHAnsi" w:cstheme="minorHAnsi"/>
          <w:spacing w:val="-6"/>
        </w:rPr>
        <w:t xml:space="preserve"> </w:t>
      </w:r>
      <w:r w:rsidRPr="00844F6D">
        <w:rPr>
          <w:rFonts w:asciiTheme="minorHAnsi" w:hAnsiTheme="minorHAnsi" w:cstheme="minorHAnsi"/>
        </w:rPr>
        <w:t>enable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individuals</w:t>
      </w:r>
      <w:r w:rsidRPr="00844F6D">
        <w:rPr>
          <w:rFonts w:asciiTheme="minorHAnsi" w:hAnsiTheme="minorHAnsi" w:cstheme="minorHAnsi"/>
          <w:spacing w:val="-4"/>
        </w:rPr>
        <w:t xml:space="preserve"> </w:t>
      </w:r>
      <w:r w:rsidRPr="00844F6D">
        <w:rPr>
          <w:rFonts w:asciiTheme="minorHAnsi" w:hAnsiTheme="minorHAnsi" w:cstheme="minorHAnsi"/>
        </w:rPr>
        <w:t>with disabilities to perform the essential functions.</w:t>
      </w:r>
      <w:bookmarkEnd w:id="2"/>
    </w:p>
    <w:sectPr w:rsidR="006263BB" w:rsidRPr="00844F6D">
      <w:footerReference w:type="default" r:id="rId7"/>
      <w:pgSz w:w="12240" w:h="15840"/>
      <w:pgMar w:top="1360" w:right="1220" w:bottom="1200" w:left="1220" w:header="0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6C04D" w14:textId="77777777" w:rsidR="00AB7498" w:rsidRDefault="00AB7498">
      <w:r>
        <w:separator/>
      </w:r>
    </w:p>
  </w:endnote>
  <w:endnote w:type="continuationSeparator" w:id="0">
    <w:p w14:paraId="0C6C3E11" w14:textId="77777777" w:rsidR="00AB7498" w:rsidRDefault="00AB7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7314" w14:textId="77777777" w:rsidR="006263B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1CEDD60" wp14:editId="680F70E2">
              <wp:simplePos x="0" y="0"/>
              <wp:positionH relativeFrom="page">
                <wp:posOffset>5334761</wp:posOffset>
              </wp:positionH>
              <wp:positionV relativeFrom="page">
                <wp:posOffset>9276689</wp:posOffset>
              </wp:positionV>
              <wp:extent cx="153543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54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7B7CE" w14:textId="77777777" w:rsidR="006263BB" w:rsidRDefault="00000000">
                          <w:pPr>
                            <w:spacing w:before="13"/>
                            <w:ind w:left="20"/>
                            <w:rPr>
                              <w:rFonts w:ascii="Montserrat"/>
                              <w:sz w:val="18"/>
                            </w:rPr>
                          </w:pPr>
                          <w:r>
                            <w:rPr>
                              <w:rFonts w:ascii="Montserrat"/>
                              <w:smallCaps/>
                              <w:color w:val="A6A6A6"/>
                              <w:sz w:val="18"/>
                            </w:rPr>
                            <w:t>Proprietary</w:t>
                          </w:r>
                          <w:r>
                            <w:rPr>
                              <w:rFonts w:ascii="Montserrat"/>
                              <w:smallCaps/>
                              <w:color w:val="A6A6A6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ontserrat"/>
                              <w:smallCaps/>
                              <w:color w:val="A6A6A6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Montserrat"/>
                              <w:smallCaps/>
                              <w:color w:val="A6A6A6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ontserrat"/>
                              <w:smallCaps/>
                              <w:color w:val="A6A6A6"/>
                              <w:spacing w:val="-2"/>
                              <w:sz w:val="18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EDD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0.05pt;margin-top:730.45pt;width:120.9pt;height:1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" filled="f" stroked="f">
              <v:textbox inset="0,0,0,0">
                <w:txbxContent>
                  <w:p w14:paraId="33E7B7CE" w14:textId="77777777" w:rsidR="006263BB" w:rsidRDefault="00000000">
                    <w:pPr>
                      <w:spacing w:before="13"/>
                      <w:ind w:left="20"/>
                      <w:rPr>
                        <w:rFonts w:ascii="Montserrat"/>
                        <w:sz w:val="18"/>
                      </w:rPr>
                    </w:pPr>
                    <w:r>
                      <w:rPr>
                        <w:rFonts w:ascii="Montserrat"/>
                        <w:smallCaps/>
                        <w:color w:val="A6A6A6"/>
                        <w:sz w:val="18"/>
                      </w:rPr>
                      <w:t>Proprietary</w:t>
                    </w:r>
                    <w:r>
                      <w:rPr>
                        <w:rFonts w:ascii="Montserrat"/>
                        <w:smallCaps/>
                        <w:color w:val="A6A6A6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Montserrat"/>
                        <w:smallCaps/>
                        <w:color w:val="A6A6A6"/>
                        <w:sz w:val="18"/>
                      </w:rPr>
                      <w:t>&amp;</w:t>
                    </w:r>
                    <w:r>
                      <w:rPr>
                        <w:rFonts w:ascii="Montserrat"/>
                        <w:smallCaps/>
                        <w:color w:val="A6A6A6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Montserrat"/>
                        <w:smallCaps/>
                        <w:color w:val="A6A6A6"/>
                        <w:spacing w:val="-2"/>
                        <w:sz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36A731B" wp14:editId="15CEA6F5">
              <wp:simplePos x="0" y="0"/>
              <wp:positionH relativeFrom="page">
                <wp:posOffset>3827653</wp:posOffset>
              </wp:positionH>
              <wp:positionV relativeFrom="page">
                <wp:posOffset>9278213</wp:posOffset>
              </wp:positionV>
              <wp:extent cx="14414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27B6E" w14:textId="77777777" w:rsidR="006263BB" w:rsidRDefault="00000000">
                          <w:pPr>
                            <w:spacing w:before="13"/>
                            <w:ind w:left="40"/>
                            <w:rPr>
                              <w:rFonts w:ascii="Montserrat"/>
                              <w:sz w:val="18"/>
                            </w:rPr>
                          </w:pPr>
                          <w:r>
                            <w:rPr>
                              <w:rFonts w:ascii="Montserrat"/>
                              <w:color w:val="A6A6A6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ontserrat"/>
                              <w:color w:val="A6A6A6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Montserrat"/>
                              <w:color w:val="A6A6A6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ontserrat"/>
                              <w:color w:val="A6A6A6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Montserrat"/>
                              <w:color w:val="A6A6A6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A731B" id="Textbox 2" o:spid="_x0000_s1027" type="#_x0000_t202" style="position:absolute;margin-left:301.4pt;margin-top:730.55pt;width:11.35pt;height:1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" filled="f" stroked="f">
              <v:textbox inset="0,0,0,0">
                <w:txbxContent>
                  <w:p w14:paraId="54427B6E" w14:textId="77777777" w:rsidR="006263BB" w:rsidRDefault="00000000">
                    <w:pPr>
                      <w:spacing w:before="13"/>
                      <w:ind w:left="40"/>
                      <w:rPr>
                        <w:rFonts w:ascii="Montserrat"/>
                        <w:sz w:val="18"/>
                      </w:rPr>
                    </w:pPr>
                    <w:r>
                      <w:rPr>
                        <w:rFonts w:ascii="Montserrat"/>
                        <w:color w:val="A6A6A6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ontserrat"/>
                        <w:color w:val="A6A6A6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Montserrat"/>
                        <w:color w:val="A6A6A6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ontserrat"/>
                        <w:color w:val="A6A6A6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Montserrat"/>
                        <w:color w:val="A6A6A6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EAD43" w14:textId="77777777" w:rsidR="00AB7498" w:rsidRDefault="00AB7498">
      <w:r>
        <w:separator/>
      </w:r>
    </w:p>
  </w:footnote>
  <w:footnote w:type="continuationSeparator" w:id="0">
    <w:p w14:paraId="666D7201" w14:textId="77777777" w:rsidR="00AB7498" w:rsidRDefault="00AB7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7DD"/>
    <w:multiLevelType w:val="hybridMultilevel"/>
    <w:tmpl w:val="D3CE0862"/>
    <w:lvl w:ilvl="0" w:tplc="D306104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4B2A1FE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F9A616FE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8FCE62B6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432E8F7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11F2BBE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D880534C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193EDE74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B0F8BDC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5C1E0C"/>
    <w:multiLevelType w:val="hybridMultilevel"/>
    <w:tmpl w:val="F44E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E21A9"/>
    <w:multiLevelType w:val="hybridMultilevel"/>
    <w:tmpl w:val="F432C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B33F6"/>
    <w:multiLevelType w:val="hybridMultilevel"/>
    <w:tmpl w:val="34225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097008"/>
    <w:multiLevelType w:val="hybridMultilevel"/>
    <w:tmpl w:val="755E144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75D36125"/>
    <w:multiLevelType w:val="hybridMultilevel"/>
    <w:tmpl w:val="2B8E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015391">
    <w:abstractNumId w:val="0"/>
  </w:num>
  <w:num w:numId="2" w16cid:durableId="128207706">
    <w:abstractNumId w:val="4"/>
  </w:num>
  <w:num w:numId="3" w16cid:durableId="1764034884">
    <w:abstractNumId w:val="2"/>
  </w:num>
  <w:num w:numId="4" w16cid:durableId="1219632645">
    <w:abstractNumId w:val="3"/>
  </w:num>
  <w:num w:numId="5" w16cid:durableId="2025553885">
    <w:abstractNumId w:val="1"/>
  </w:num>
  <w:num w:numId="6" w16cid:durableId="1662613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63BB"/>
    <w:rsid w:val="00183973"/>
    <w:rsid w:val="001976A7"/>
    <w:rsid w:val="001F72A0"/>
    <w:rsid w:val="00417E9A"/>
    <w:rsid w:val="006263BB"/>
    <w:rsid w:val="006C5204"/>
    <w:rsid w:val="00713B0F"/>
    <w:rsid w:val="00844F6D"/>
    <w:rsid w:val="00981029"/>
    <w:rsid w:val="009B3FB2"/>
    <w:rsid w:val="00A51B08"/>
    <w:rsid w:val="00AB7498"/>
    <w:rsid w:val="00B64B7B"/>
    <w:rsid w:val="00B9743A"/>
    <w:rsid w:val="00D05382"/>
    <w:rsid w:val="00DB7855"/>
    <w:rsid w:val="00E1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3ADF"/>
  <w15:docId w15:val="{15E2C57A-9124-46A7-B908-648EC75E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Montserrat" w:eastAsia="Montserrat" w:hAnsi="Montserrat" w:cs="Montserrat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940" w:hanging="360"/>
    </w:pPr>
  </w:style>
  <w:style w:type="paragraph" w:styleId="ListParagraph">
    <w:name w:val="List Paragraph"/>
    <w:basedOn w:val="Normal"/>
    <w:uiPriority w:val="1"/>
    <w:qFormat/>
    <w:pPr>
      <w:spacing w:before="121"/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ind w:left="5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kseton</dc:creator>
  <cp:lastModifiedBy>Fernando Fortini</cp:lastModifiedBy>
  <cp:revision>7</cp:revision>
  <dcterms:created xsi:type="dcterms:W3CDTF">2024-10-09T13:15:00Z</dcterms:created>
  <dcterms:modified xsi:type="dcterms:W3CDTF">2026-01-09T00:30:00Z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2024-10-09T00:00:00Z</vt:filetime>
  </property>
  <property fmtid="{D5CDD505-2E9C-101B-9397-08002B2CF9AE}" pid="5" name="Producer">
    <vt:lpwstr>Microsoft® Word 2016</vt:lpwstr>
  </property>
</Properties>
</file>