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23359" w:rsidR="00923359" w:rsidP="00923359" w:rsidRDefault="00923359" w14:paraId="2593D74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DISEÑO DE BBDD RELACIONALES</w:t>
      </w:r>
    </w:p>
    <w:p w:rsidRPr="00923359" w:rsidR="00923359" w:rsidP="00923359" w:rsidRDefault="00923359" w14:paraId="33B72619" w14:textId="77777777">
      <w:pPr>
        <w:spacing w:after="0" w:line="240" w:lineRule="auto"/>
        <w:rPr>
          <w:rFonts w:ascii="Times New Roman" w:hAnsi="Times New Roman" w:eastAsia="Times New Roman" w:cs="Times New Roman"/>
          <w:sz w:val="24"/>
          <w:szCs w:val="24"/>
          <w:lang w:val="es-CL" w:eastAsia="es-CL"/>
        </w:rPr>
      </w:pPr>
    </w:p>
    <w:p w:rsidRPr="00923359" w:rsidR="00923359" w:rsidP="00070F0E" w:rsidRDefault="001B0ED4" w14:paraId="38524597" w14:textId="4471246D">
      <w:pPr>
        <w:pStyle w:val="Ttulo1"/>
        <w:rPr>
          <w:rFonts w:ascii="Times New Roman" w:hAnsi="Times New Roman" w:eastAsia="Times New Roman" w:cs="Times New Roman"/>
          <w:sz w:val="24"/>
          <w:szCs w:val="24"/>
          <w:lang w:val="es-CL" w:eastAsia="es-CL"/>
        </w:rPr>
      </w:pPr>
      <w:r>
        <w:rPr>
          <w:rFonts w:eastAsia="Times New Roman"/>
          <w:lang w:val="es-CL" w:eastAsia="es-CL"/>
        </w:rPr>
        <w:t>Conceptos</w:t>
      </w:r>
    </w:p>
    <w:p w:rsidRPr="00923359" w:rsidR="00923359" w:rsidP="00923359" w:rsidRDefault="00923359" w14:paraId="4744719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Relaciones</w:t>
      </w:r>
      <w:r w:rsidRPr="00923359">
        <w:rPr>
          <w:rFonts w:ascii="Arial" w:hAnsi="Arial" w:eastAsia="Times New Roman" w:cs="Arial"/>
          <w:color w:val="000000"/>
          <w:sz w:val="20"/>
          <w:szCs w:val="20"/>
          <w:lang w:val="es-CL" w:eastAsia="es-CL"/>
        </w:rPr>
        <w:t>: conjunto de tuplas</w:t>
      </w:r>
    </w:p>
    <w:p w:rsidRPr="00923359" w:rsidR="00923359" w:rsidP="00923359" w:rsidRDefault="00923359" w14:paraId="27C7AA5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Tupla</w:t>
      </w:r>
      <w:r w:rsidRPr="00923359">
        <w:rPr>
          <w:rFonts w:ascii="Arial" w:hAnsi="Arial" w:eastAsia="Times New Roman" w:cs="Arial"/>
          <w:color w:val="000000"/>
          <w:sz w:val="20"/>
          <w:szCs w:val="20"/>
          <w:lang w:val="es-CL" w:eastAsia="es-CL"/>
        </w:rPr>
        <w:t>: conjunto de atributos o valores agrupados</w:t>
      </w:r>
    </w:p>
    <w:p w:rsidRPr="00923359" w:rsidR="00923359" w:rsidP="00923359" w:rsidRDefault="00923359" w14:paraId="479FFF84" w14:textId="45089615">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Atributo</w:t>
      </w:r>
      <w:r w:rsidRPr="00923359">
        <w:rPr>
          <w:rFonts w:ascii="Arial" w:hAnsi="Arial" w:eastAsia="Times New Roman" w:cs="Arial"/>
          <w:color w:val="000000"/>
          <w:sz w:val="20"/>
          <w:szCs w:val="20"/>
          <w:lang w:val="es-CL" w:eastAsia="es-CL"/>
        </w:rPr>
        <w:t>: </w:t>
      </w:r>
    </w:p>
    <w:p w:rsidRPr="00923359" w:rsidR="00923359" w:rsidP="00923359" w:rsidRDefault="00923359" w14:paraId="601A349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Llave: </w:t>
      </w:r>
      <w:r w:rsidRPr="00923359">
        <w:rPr>
          <w:rFonts w:ascii="Arial" w:hAnsi="Arial" w:eastAsia="Times New Roman" w:cs="Arial"/>
          <w:color w:val="000000"/>
          <w:sz w:val="20"/>
          <w:szCs w:val="20"/>
          <w:lang w:val="es-CL" w:eastAsia="es-CL"/>
        </w:rPr>
        <w:t>todo determinante de una relación es una llave</w:t>
      </w:r>
    </w:p>
    <w:p w:rsidRPr="00923359" w:rsidR="00923359" w:rsidP="00923359" w:rsidRDefault="00923359" w14:paraId="68610D5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Super llave</w:t>
      </w:r>
      <w:r w:rsidRPr="00923359">
        <w:rPr>
          <w:rFonts w:ascii="Arial" w:hAnsi="Arial" w:eastAsia="Times New Roman" w:cs="Arial"/>
          <w:color w:val="000000"/>
          <w:sz w:val="20"/>
          <w:szCs w:val="20"/>
          <w:lang w:val="es-CL" w:eastAsia="es-CL"/>
        </w:rPr>
        <w:t>: corresponde a aquella llave cuyo cierre es igual a la relación. Es decir, aquella llave que puede determinar todos los atributos de una relación.</w:t>
      </w:r>
    </w:p>
    <w:p w:rsidRPr="00923359" w:rsidR="00923359" w:rsidP="00923359" w:rsidRDefault="00923359" w14:paraId="6E4A16E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Llave primaria</w:t>
      </w:r>
      <w:r w:rsidRPr="00923359">
        <w:rPr>
          <w:rFonts w:ascii="Arial" w:hAnsi="Arial" w:eastAsia="Times New Roman" w:cs="Arial"/>
          <w:color w:val="000000"/>
          <w:sz w:val="20"/>
          <w:szCs w:val="20"/>
          <w:lang w:val="es-CL" w:eastAsia="es-CL"/>
        </w:rPr>
        <w:t xml:space="preserve">: Es aquella llave candidata escogida para fungir como llave en la relación. Toda llave primaria es a la vez una </w:t>
      </w:r>
      <w:proofErr w:type="spellStart"/>
      <w:r w:rsidRPr="00923359">
        <w:rPr>
          <w:rFonts w:ascii="Arial" w:hAnsi="Arial" w:eastAsia="Times New Roman" w:cs="Arial"/>
          <w:color w:val="000000"/>
          <w:sz w:val="20"/>
          <w:szCs w:val="20"/>
          <w:lang w:val="es-CL" w:eastAsia="es-CL"/>
        </w:rPr>
        <w:t>superllave</w:t>
      </w:r>
      <w:proofErr w:type="spellEnd"/>
      <w:r w:rsidRPr="00923359">
        <w:rPr>
          <w:rFonts w:ascii="Arial" w:hAnsi="Arial" w:eastAsia="Times New Roman" w:cs="Arial"/>
          <w:color w:val="000000"/>
          <w:sz w:val="20"/>
          <w:szCs w:val="20"/>
          <w:lang w:val="es-CL" w:eastAsia="es-CL"/>
        </w:rPr>
        <w:t>: todos sus atributos son únicos y no pueden tener atributos nulos.</w:t>
      </w:r>
    </w:p>
    <w:p w:rsidRPr="00923359" w:rsidR="00923359" w:rsidP="00923359" w:rsidRDefault="00923359" w14:paraId="2B5C7FC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Llave alterna:</w:t>
      </w:r>
      <w:r w:rsidRPr="00923359">
        <w:rPr>
          <w:rFonts w:ascii="Arial" w:hAnsi="Arial" w:eastAsia="Times New Roman" w:cs="Arial"/>
          <w:color w:val="000000"/>
          <w:sz w:val="20"/>
          <w:szCs w:val="20"/>
          <w:lang w:val="es-CL" w:eastAsia="es-CL"/>
        </w:rPr>
        <w:t xml:space="preserve"> aquellas llaves candidatas que no fueron elegidas para ser llaves primarias.</w:t>
      </w:r>
    </w:p>
    <w:p w:rsidRPr="00923359" w:rsidR="00923359" w:rsidP="00923359" w:rsidRDefault="00923359" w14:paraId="169E6DB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Llave foránea</w:t>
      </w:r>
      <w:r w:rsidRPr="00923359">
        <w:rPr>
          <w:rFonts w:ascii="Arial" w:hAnsi="Arial" w:eastAsia="Times New Roman" w:cs="Arial"/>
          <w:color w:val="000000"/>
          <w:sz w:val="20"/>
          <w:szCs w:val="20"/>
          <w:lang w:val="es-CL" w:eastAsia="es-CL"/>
        </w:rPr>
        <w:t>:</w:t>
      </w:r>
    </w:p>
    <w:p w:rsidRPr="00923359" w:rsidR="00923359" w:rsidP="00923359" w:rsidRDefault="00923359" w14:paraId="56E44525" w14:textId="72CBA581">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Llave candidata</w:t>
      </w:r>
      <w:r w:rsidRPr="00923359">
        <w:rPr>
          <w:rFonts w:ascii="Arial" w:hAnsi="Arial" w:eastAsia="Times New Roman" w:cs="Arial"/>
          <w:color w:val="000000"/>
          <w:sz w:val="20"/>
          <w:szCs w:val="20"/>
          <w:lang w:val="es-CL" w:eastAsia="es-CL"/>
        </w:rPr>
        <w:t xml:space="preserve">: son aquellas </w:t>
      </w:r>
      <w:proofErr w:type="spellStart"/>
      <w:r w:rsidRPr="00923359">
        <w:rPr>
          <w:rFonts w:ascii="Arial" w:hAnsi="Arial" w:eastAsia="Times New Roman" w:cs="Arial"/>
          <w:color w:val="000000"/>
          <w:sz w:val="20"/>
          <w:szCs w:val="20"/>
          <w:lang w:val="es-CL" w:eastAsia="es-CL"/>
        </w:rPr>
        <w:t>superllaves</w:t>
      </w:r>
      <w:proofErr w:type="spellEnd"/>
      <w:r w:rsidRPr="00923359">
        <w:rPr>
          <w:rFonts w:ascii="Arial" w:hAnsi="Arial" w:eastAsia="Times New Roman" w:cs="Arial"/>
          <w:color w:val="000000"/>
          <w:sz w:val="20"/>
          <w:szCs w:val="20"/>
          <w:lang w:val="es-CL" w:eastAsia="es-CL"/>
        </w:rPr>
        <w:t xml:space="preserve"> que pueden fungir como llave primaria en la relación y que además no posean subconjuntos propios dentro de ella que también sean una </w:t>
      </w:r>
      <w:proofErr w:type="spellStart"/>
      <w:r w:rsidRPr="00923359">
        <w:rPr>
          <w:rFonts w:ascii="Arial" w:hAnsi="Arial" w:eastAsia="Times New Roman" w:cs="Arial"/>
          <w:color w:val="000000"/>
          <w:sz w:val="20"/>
          <w:szCs w:val="20"/>
          <w:lang w:val="es-CL" w:eastAsia="es-CL"/>
        </w:rPr>
        <w:t>superllave</w:t>
      </w:r>
      <w:proofErr w:type="spellEnd"/>
      <w:r w:rsidRPr="00923359">
        <w:rPr>
          <w:rFonts w:ascii="Arial" w:hAnsi="Arial" w:eastAsia="Times New Roman" w:cs="Arial"/>
          <w:color w:val="000000"/>
          <w:sz w:val="20"/>
          <w:szCs w:val="20"/>
          <w:lang w:val="es-CL" w:eastAsia="es-CL"/>
        </w:rPr>
        <w:t xml:space="preserve">. Si tengo dos super llaves a y b, donde a es subconjunto propio b, eso implica </w:t>
      </w:r>
      <w:r w:rsidRPr="00923359" w:rsidR="005124E6">
        <w:rPr>
          <w:rFonts w:ascii="Arial" w:hAnsi="Arial" w:eastAsia="Times New Roman" w:cs="Arial"/>
          <w:color w:val="000000"/>
          <w:sz w:val="20"/>
          <w:szCs w:val="20"/>
          <w:lang w:val="es-CL" w:eastAsia="es-CL"/>
        </w:rPr>
        <w:t>que,</w:t>
      </w:r>
      <w:r w:rsidRPr="00923359">
        <w:rPr>
          <w:rFonts w:ascii="Arial" w:hAnsi="Arial" w:eastAsia="Times New Roman" w:cs="Arial"/>
          <w:color w:val="000000"/>
          <w:sz w:val="20"/>
          <w:szCs w:val="20"/>
          <w:lang w:val="es-CL" w:eastAsia="es-CL"/>
        </w:rPr>
        <w:t xml:space="preserve"> aunque ambas sean </w:t>
      </w:r>
      <w:proofErr w:type="spellStart"/>
      <w:r w:rsidRPr="00923359">
        <w:rPr>
          <w:rFonts w:ascii="Arial" w:hAnsi="Arial" w:eastAsia="Times New Roman" w:cs="Arial"/>
          <w:color w:val="000000"/>
          <w:sz w:val="20"/>
          <w:szCs w:val="20"/>
          <w:lang w:val="es-CL" w:eastAsia="es-CL"/>
        </w:rPr>
        <w:t>superllaves</w:t>
      </w:r>
      <w:proofErr w:type="spellEnd"/>
      <w:r w:rsidRPr="00923359">
        <w:rPr>
          <w:rFonts w:ascii="Arial" w:hAnsi="Arial" w:eastAsia="Times New Roman" w:cs="Arial"/>
          <w:color w:val="000000"/>
          <w:sz w:val="20"/>
          <w:szCs w:val="20"/>
          <w:lang w:val="es-CL" w:eastAsia="es-CL"/>
        </w:rPr>
        <w:t xml:space="preserve"> sólo “a” es llave candidata.</w:t>
      </w:r>
    </w:p>
    <w:p w:rsidRPr="00923359" w:rsidR="00923359" w:rsidP="00923359" w:rsidRDefault="00923359" w14:paraId="6A988FA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Subconjunto propio: </w:t>
      </w:r>
      <w:r w:rsidRPr="00923359">
        <w:rPr>
          <w:rFonts w:ascii="Arial" w:hAnsi="Arial" w:eastAsia="Times New Roman" w:cs="Arial"/>
          <w:color w:val="000000"/>
          <w:sz w:val="20"/>
          <w:szCs w:val="20"/>
          <w:lang w:val="es-CL" w:eastAsia="es-CL"/>
        </w:rPr>
        <w:t>conjunto donde la totalidad de sus elementos forma parte de otro conjunto más grande.</w:t>
      </w:r>
    </w:p>
    <w:p w:rsidRPr="00923359" w:rsidR="00923359" w:rsidP="00923359" w:rsidRDefault="00923359" w14:paraId="79CC6BC2" w14:textId="7D17D0A6">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Atributo primordial</w:t>
      </w:r>
      <w:r w:rsidRPr="00923359">
        <w:rPr>
          <w:rFonts w:ascii="Arial" w:hAnsi="Arial" w:eastAsia="Times New Roman" w:cs="Arial"/>
          <w:color w:val="000000"/>
          <w:sz w:val="20"/>
          <w:szCs w:val="20"/>
          <w:lang w:val="es-CL" w:eastAsia="es-CL"/>
        </w:rPr>
        <w:t xml:space="preserve">: En un esquema de relación, es un atributo que no tiene flechas entrantes, es </w:t>
      </w:r>
      <w:r w:rsidRPr="00923359" w:rsidR="005124E6">
        <w:rPr>
          <w:rFonts w:ascii="Arial" w:hAnsi="Arial" w:eastAsia="Times New Roman" w:cs="Arial"/>
          <w:color w:val="000000"/>
          <w:sz w:val="20"/>
          <w:szCs w:val="20"/>
          <w:lang w:val="es-CL" w:eastAsia="es-CL"/>
        </w:rPr>
        <w:t>un que</w:t>
      </w:r>
      <w:r w:rsidRPr="00923359">
        <w:rPr>
          <w:rFonts w:ascii="Arial" w:hAnsi="Arial" w:eastAsia="Times New Roman" w:cs="Arial"/>
          <w:color w:val="000000"/>
          <w:sz w:val="20"/>
          <w:szCs w:val="20"/>
          <w:lang w:val="es-CL" w:eastAsia="es-CL"/>
        </w:rPr>
        <w:t xml:space="preserve"> no puede ser determinado mediante otro atributo. Por lo tanto, un atributo primordial siempre ha de formar parte de una </w:t>
      </w:r>
      <w:proofErr w:type="spellStart"/>
      <w:r w:rsidRPr="00923359">
        <w:rPr>
          <w:rFonts w:ascii="Arial" w:hAnsi="Arial" w:eastAsia="Times New Roman" w:cs="Arial"/>
          <w:color w:val="000000"/>
          <w:sz w:val="20"/>
          <w:szCs w:val="20"/>
          <w:lang w:val="es-CL" w:eastAsia="es-CL"/>
        </w:rPr>
        <w:t>superllave</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324EED1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Cierre de una llave</w:t>
      </w:r>
      <w:r w:rsidRPr="00923359">
        <w:rPr>
          <w:rFonts w:ascii="Arial" w:hAnsi="Arial" w:eastAsia="Times New Roman" w:cs="Arial"/>
          <w:color w:val="000000"/>
          <w:sz w:val="20"/>
          <w:szCs w:val="20"/>
          <w:lang w:val="es-CL" w:eastAsia="es-CL"/>
        </w:rPr>
        <w:t>: El cierre de una llave es igual al conjunto de sus atributos determinados, es decir, todos los atributos que dependen de esa llave.</w:t>
      </w:r>
    </w:p>
    <w:p w:rsidRPr="00923359" w:rsidR="00923359" w:rsidP="00923359" w:rsidRDefault="00923359" w14:paraId="18EB19E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Dadas: </w:t>
      </w:r>
    </w:p>
    <w:p w:rsidRPr="00923359" w:rsidR="00923359" w:rsidP="00923359" w:rsidRDefault="00923359" w14:paraId="0E4E48E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 = un conjunto cualquiera de atributos de R</w:t>
      </w:r>
    </w:p>
    <w:p w:rsidRPr="00923359" w:rsidR="00923359" w:rsidP="00923359" w:rsidRDefault="00923359" w14:paraId="6C4F9B6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F = conjunto de dependencias funcionales de R</w:t>
      </w:r>
    </w:p>
    <w:p w:rsidRPr="00923359" w:rsidR="00923359" w:rsidP="00923359" w:rsidRDefault="00923359" w14:paraId="4509EEA6"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¿Cuál es el mayor conjunto de atributos de R que podemos encontrar usando F?</w:t>
      </w:r>
    </w:p>
    <w:p w:rsidRPr="00923359" w:rsidR="00923359" w:rsidP="3C0E4A58" w:rsidRDefault="00923359" w14:paraId="2915388A" w14:textId="15F19FAE">
      <w:pPr>
        <w:pStyle w:val="Normal"/>
        <w:spacing w:after="0" w:line="240" w:lineRule="auto"/>
        <w:rPr>
          <w:rFonts w:ascii="Arial" w:hAnsi="Arial" w:eastAsia="Times New Roman" w:cs="Arial"/>
          <w:color w:val="000000" w:themeColor="text1" w:themeTint="FF" w:themeShade="FF"/>
          <w:sz w:val="12"/>
          <w:szCs w:val="12"/>
          <w:vertAlign w:val="superscript"/>
          <w:lang w:val="es-CL" w:eastAsia="es-CL"/>
        </w:rPr>
      </w:pPr>
      <w:r w:rsidRPr="3C0E4A58" w:rsidR="3C0E4A58">
        <w:rPr>
          <w:rFonts w:ascii="Arial" w:hAnsi="Arial" w:eastAsia="Times New Roman" w:cs="Arial"/>
          <w:color w:val="000000" w:themeColor="text1" w:themeTint="FF" w:themeShade="FF"/>
          <w:sz w:val="20"/>
          <w:szCs w:val="20"/>
          <w:lang w:val="es-CL" w:eastAsia="es-CL"/>
        </w:rPr>
        <w:t xml:space="preserve">Ese conjunto se denomina “cierre de </w:t>
      </w:r>
      <w:proofErr w:type="gramStart"/>
      <w:r w:rsidRPr="3C0E4A58" w:rsidR="3C0E4A58">
        <w:rPr>
          <w:rFonts w:ascii="Arial" w:hAnsi="Arial" w:eastAsia="Times New Roman" w:cs="Arial"/>
          <w:color w:val="000000" w:themeColor="text1" w:themeTint="FF" w:themeShade="FF"/>
          <w:sz w:val="20"/>
          <w:szCs w:val="20"/>
          <w:lang w:val="es-CL" w:eastAsia="es-CL"/>
        </w:rPr>
        <w:t>a bajo</w:t>
      </w:r>
      <w:proofErr w:type="gramEnd"/>
      <w:r w:rsidRPr="3C0E4A58" w:rsidR="3C0E4A58">
        <w:rPr>
          <w:rFonts w:ascii="Arial" w:hAnsi="Arial" w:eastAsia="Times New Roman" w:cs="Arial"/>
          <w:color w:val="000000" w:themeColor="text1" w:themeTint="FF" w:themeShade="FF"/>
          <w:sz w:val="20"/>
          <w:szCs w:val="20"/>
          <w:lang w:val="es-CL" w:eastAsia="es-CL"/>
        </w:rPr>
        <w:t xml:space="preserve"> F” o “cierre de a” y se denota “a</w:t>
      </w:r>
      <w:r w:rsidRPr="3C0E4A58" w:rsidR="3C0E4A58">
        <w:rPr>
          <w:rFonts w:ascii="Arial" w:hAnsi="Arial" w:eastAsia="Times New Roman" w:cs="Arial"/>
          <w:color w:val="000000" w:themeColor="text1" w:themeTint="FF" w:themeShade="FF"/>
          <w:sz w:val="12"/>
          <w:szCs w:val="12"/>
          <w:vertAlign w:val="superscript"/>
          <w:lang w:val="es-CL" w:eastAsia="es-CL"/>
        </w:rPr>
        <w:t>+</w:t>
      </w:r>
      <w:r w:rsidRPr="3C0E4A58" w:rsidR="3C0E4A58">
        <w:rPr>
          <w:rFonts w:ascii="Arial" w:hAnsi="Arial" w:eastAsia="Times New Roman" w:cs="Arial"/>
          <w:color w:val="000000" w:themeColor="text1" w:themeTint="FF" w:themeShade="FF"/>
          <w:sz w:val="20"/>
          <w:szCs w:val="20"/>
          <w:lang w:val="es-CL" w:eastAsia="es-CL"/>
        </w:rPr>
        <w:t>“</w:t>
      </w:r>
    </w:p>
    <w:p w:rsidRPr="00923359" w:rsidR="00923359" w:rsidP="00923359" w:rsidRDefault="00923359" w14:paraId="2E26BEA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Alfa</w:t>
      </w:r>
      <w:r w:rsidRPr="00923359">
        <w:rPr>
          <w:rFonts w:ascii="Arial" w:hAnsi="Arial" w:eastAsia="Times New Roman" w:cs="Arial"/>
          <w:color w:val="000000"/>
          <w:sz w:val="20"/>
          <w:szCs w:val="20"/>
          <w:lang w:val="es-CL" w:eastAsia="es-CL"/>
        </w:rPr>
        <w:t>: atributo o conjunto de atributos determinantes</w:t>
      </w:r>
    </w:p>
    <w:p w:rsidRPr="00923359" w:rsidR="00923359" w:rsidP="00923359" w:rsidRDefault="00923359" w14:paraId="1F6BFEA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Beta</w:t>
      </w:r>
      <w:r w:rsidRPr="00923359">
        <w:rPr>
          <w:rFonts w:ascii="Arial" w:hAnsi="Arial" w:eastAsia="Times New Roman" w:cs="Arial"/>
          <w:color w:val="000000"/>
          <w:sz w:val="20"/>
          <w:szCs w:val="20"/>
          <w:lang w:val="es-CL" w:eastAsia="es-CL"/>
        </w:rPr>
        <w:t>: Atributo o conjunto de atributos dependientes.</w:t>
      </w:r>
    </w:p>
    <w:p w:rsidRPr="00923359" w:rsidR="00923359" w:rsidP="00923359" w:rsidRDefault="00923359" w14:paraId="0D162B0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R</w:t>
      </w:r>
      <w:r w:rsidRPr="00923359">
        <w:rPr>
          <w:rFonts w:ascii="Arial" w:hAnsi="Arial" w:eastAsia="Times New Roman" w:cs="Arial"/>
          <w:color w:val="000000"/>
          <w:sz w:val="20"/>
          <w:szCs w:val="20"/>
          <w:lang w:val="es-CL" w:eastAsia="es-CL"/>
        </w:rPr>
        <w:t>: relación</w:t>
      </w:r>
    </w:p>
    <w:p w:rsidRPr="00923359" w:rsidR="00923359" w:rsidP="00923359" w:rsidRDefault="00923359" w14:paraId="267DB93C" w14:textId="03CDDE06">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Esquema relacional</w:t>
      </w:r>
      <w:r w:rsidRPr="00923359">
        <w:rPr>
          <w:rFonts w:ascii="Arial" w:hAnsi="Arial" w:eastAsia="Times New Roman" w:cs="Arial"/>
          <w:color w:val="000000"/>
          <w:sz w:val="20"/>
          <w:szCs w:val="20"/>
          <w:lang w:val="es-CL" w:eastAsia="es-CL"/>
        </w:rPr>
        <w:t>: R (</w:t>
      </w:r>
      <w:r w:rsidRPr="00923359" w:rsidR="005124E6">
        <w:rPr>
          <w:rFonts w:ascii="Arial" w:hAnsi="Arial" w:eastAsia="Times New Roman" w:cs="Arial"/>
          <w:color w:val="000000"/>
          <w:sz w:val="20"/>
          <w:szCs w:val="20"/>
          <w:lang w:val="es-CL" w:eastAsia="es-CL"/>
        </w:rPr>
        <w:t>A, B, C, D</w:t>
      </w:r>
      <w:r w:rsidRPr="00923359">
        <w:rPr>
          <w:rFonts w:ascii="Arial" w:hAnsi="Arial" w:eastAsia="Times New Roman" w:cs="Arial"/>
          <w:color w:val="000000"/>
          <w:sz w:val="20"/>
          <w:szCs w:val="20"/>
          <w:lang w:val="es-CL" w:eastAsia="es-CL"/>
        </w:rPr>
        <w:t>): </w:t>
      </w:r>
    </w:p>
    <w:p w:rsidRPr="00923359" w:rsidR="00923359" w:rsidP="00923359" w:rsidRDefault="00923359" w14:paraId="3E4FDD29" w14:textId="2CD4B2A2">
      <w:pPr>
        <w:spacing w:after="0" w:line="240" w:lineRule="auto"/>
        <w:rPr>
          <w:rFonts w:ascii="Times New Roman" w:hAnsi="Times New Roman" w:eastAsia="Times New Roman" w:cs="Times New Roman"/>
          <w:sz w:val="24"/>
          <w:szCs w:val="24"/>
          <w:lang w:val="es-CL" w:eastAsia="es-CL"/>
        </w:rPr>
      </w:pPr>
      <w:r w:rsidRPr="3C0E4A58" w:rsidR="3C0E4A58">
        <w:rPr>
          <w:rFonts w:ascii="Arial" w:hAnsi="Arial" w:eastAsia="Times New Roman" w:cs="Arial"/>
          <w:b w:val="1"/>
          <w:bCs w:val="1"/>
          <w:color w:val="000000" w:themeColor="text1" w:themeTint="FF" w:themeShade="FF"/>
          <w:sz w:val="20"/>
          <w:szCs w:val="20"/>
          <w:lang w:val="es-CL" w:eastAsia="es-CL"/>
        </w:rPr>
        <w:t>Dependencia funcional:</w:t>
      </w:r>
      <w:r w:rsidRPr="3C0E4A58" w:rsidR="3C0E4A58">
        <w:rPr>
          <w:rFonts w:ascii="Arial" w:hAnsi="Arial" w:eastAsia="Times New Roman" w:cs="Arial"/>
          <w:color w:val="000000" w:themeColor="text1" w:themeTint="FF" w:themeShade="FF"/>
          <w:sz w:val="20"/>
          <w:szCs w:val="20"/>
          <w:lang w:val="es-CL" w:eastAsia="es-CL"/>
        </w:rPr>
        <w:t xml:space="preserve"> Existe una relación funcional si dado un atributo o conjunto de ellos puedo encontrar otro atributo o conjunto de ellos.</w:t>
      </w:r>
    </w:p>
    <w:p w:rsidRPr="00923359" w:rsidR="00923359" w:rsidP="00923359" w:rsidRDefault="00923359" w14:paraId="057ECD0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Dependencia funcional trivial</w:t>
      </w:r>
      <w:r w:rsidRPr="00923359">
        <w:rPr>
          <w:rFonts w:ascii="Arial" w:hAnsi="Arial" w:eastAsia="Times New Roman" w:cs="Arial"/>
          <w:color w:val="000000"/>
          <w:sz w:val="20"/>
          <w:szCs w:val="20"/>
          <w:lang w:val="es-CL" w:eastAsia="es-CL"/>
        </w:rPr>
        <w:t>: Donde los atributos dependientes son un subconjunto de los determinantes</w:t>
      </w:r>
    </w:p>
    <w:p w:rsidRPr="00923359" w:rsidR="00923359" w:rsidP="00916735" w:rsidRDefault="00923359" w14:paraId="6C8D43FC" w14:textId="120E57E4">
      <w:pPr>
        <w:spacing w:after="0" w:line="240" w:lineRule="auto"/>
        <w:ind w:left="708" w:hanging="708"/>
        <w:rPr>
          <w:rFonts w:ascii="Times New Roman" w:hAnsi="Times New Roman" w:eastAsia="Times New Roman" w:cs="Times New Roman"/>
          <w:sz w:val="24"/>
          <w:szCs w:val="24"/>
          <w:lang w:val="es-CL" w:eastAsia="es-CL"/>
        </w:rPr>
      </w:pPr>
      <w:r w:rsidRPr="3C0E4A58" w:rsidR="3C0E4A58">
        <w:rPr>
          <w:rFonts w:ascii="Arial" w:hAnsi="Arial" w:eastAsia="Times New Roman" w:cs="Arial"/>
          <w:b w:val="1"/>
          <w:bCs w:val="1"/>
          <w:color w:val="000000" w:themeColor="text1" w:themeTint="FF" w:themeShade="FF"/>
          <w:sz w:val="20"/>
          <w:szCs w:val="20"/>
          <w:lang w:val="es-CL" w:eastAsia="es-CL"/>
        </w:rPr>
        <w:t>Dependencia funcional no trivial</w:t>
      </w:r>
      <w:r w:rsidRPr="3C0E4A58" w:rsidR="3C0E4A58">
        <w:rPr>
          <w:rFonts w:ascii="Arial" w:hAnsi="Arial" w:eastAsia="Times New Roman" w:cs="Arial"/>
          <w:color w:val="000000" w:themeColor="text1" w:themeTint="FF" w:themeShade="FF"/>
          <w:sz w:val="20"/>
          <w:szCs w:val="20"/>
          <w:lang w:val="es-CL" w:eastAsia="es-CL"/>
        </w:rPr>
        <w:t>: Donde los atributos dependientes no son un subconjunto de los determinantes, aunque tengan elementos en común.</w:t>
      </w:r>
    </w:p>
    <w:p w:rsidRPr="00923359" w:rsidR="00923359" w:rsidP="00923359" w:rsidRDefault="00923359" w14:paraId="027619B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Dependencia funcional no trivial completa</w:t>
      </w:r>
      <w:r w:rsidRPr="00923359">
        <w:rPr>
          <w:rFonts w:ascii="Arial" w:hAnsi="Arial" w:eastAsia="Times New Roman" w:cs="Arial"/>
          <w:color w:val="000000"/>
          <w:sz w:val="20"/>
          <w:szCs w:val="20"/>
          <w:lang w:val="es-CL" w:eastAsia="es-CL"/>
        </w:rPr>
        <w:t>: Donde la intersección de ambos conjuntos es el conjunto vacío, es decir, no hay elementos en común entre alfa y beta</w:t>
      </w:r>
    </w:p>
    <w:p w:rsidRPr="00923359" w:rsidR="00923359" w:rsidP="00923359" w:rsidRDefault="00923359" w14:paraId="23B8630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Dependencia funcional aumentada</w:t>
      </w:r>
      <w:r w:rsidRPr="00923359">
        <w:rPr>
          <w:rFonts w:ascii="Arial" w:hAnsi="Arial" w:eastAsia="Times New Roman" w:cs="Arial"/>
          <w:color w:val="000000"/>
          <w:sz w:val="20"/>
          <w:szCs w:val="20"/>
          <w:lang w:val="es-CL" w:eastAsia="es-CL"/>
        </w:rPr>
        <w:t>:</w:t>
      </w:r>
    </w:p>
    <w:p w:rsidRPr="00923359" w:rsidR="00923359" w:rsidP="00923359" w:rsidRDefault="00923359" w14:paraId="73BBDF65" w14:textId="77777777">
      <w:pPr>
        <w:spacing w:after="0" w:line="240" w:lineRule="auto"/>
        <w:rPr>
          <w:rFonts w:ascii="Times New Roman" w:hAnsi="Times New Roman" w:eastAsia="Times New Roman" w:cs="Times New Roman"/>
          <w:sz w:val="24"/>
          <w:szCs w:val="24"/>
          <w:lang w:val="es-CL" w:eastAsia="es-CL"/>
        </w:rPr>
      </w:pPr>
      <w:proofErr w:type="spellStart"/>
      <w:proofErr w:type="gramStart"/>
      <w:r w:rsidRPr="00923359">
        <w:rPr>
          <w:rFonts w:ascii="Arial" w:hAnsi="Arial" w:eastAsia="Times New Roman" w:cs="Arial"/>
          <w:color w:val="000000"/>
          <w:sz w:val="20"/>
          <w:szCs w:val="20"/>
          <w:lang w:val="es-CL" w:eastAsia="es-CL"/>
        </w:rPr>
        <w:t>a,b</w:t>
      </w:r>
      <w:proofErr w:type="spellEnd"/>
      <w:proofErr w:type="gramEnd"/>
      <w:r w:rsidRPr="00923359">
        <w:rPr>
          <w:rFonts w:ascii="Arial" w:hAnsi="Arial" w:eastAsia="Times New Roman" w:cs="Arial"/>
          <w:color w:val="000000"/>
          <w:sz w:val="20"/>
          <w:szCs w:val="20"/>
          <w:lang w:val="es-CL" w:eastAsia="es-CL"/>
        </w:rPr>
        <w:t>, y son permutaciones de R</w:t>
      </w:r>
    </w:p>
    <w:p w:rsidRPr="00923359" w:rsidR="00923359" w:rsidP="00923359" w:rsidRDefault="00923359" w14:paraId="09760AD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Si </w:t>
      </w:r>
    </w:p>
    <w:p w:rsidRPr="00923359" w:rsidR="00923359" w:rsidP="00923359" w:rsidRDefault="00923359" w14:paraId="108972A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 -&gt; b</w:t>
      </w:r>
    </w:p>
    <w:p w:rsidRPr="00923359" w:rsidR="00923359" w:rsidP="00923359" w:rsidRDefault="00923359" w14:paraId="0400472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Entonces</w:t>
      </w:r>
    </w:p>
    <w:p w:rsidRPr="00923359" w:rsidR="00923359" w:rsidP="00923359" w:rsidRDefault="00923359" w14:paraId="19B5D4B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ay -&gt; </w:t>
      </w:r>
      <w:proofErr w:type="spellStart"/>
      <w:r w:rsidRPr="00923359">
        <w:rPr>
          <w:rFonts w:ascii="Arial" w:hAnsi="Arial" w:eastAsia="Times New Roman" w:cs="Arial"/>
          <w:color w:val="000000"/>
          <w:sz w:val="20"/>
          <w:szCs w:val="20"/>
          <w:lang w:val="es-CL" w:eastAsia="es-CL"/>
        </w:rPr>
        <w:t>by</w:t>
      </w:r>
      <w:proofErr w:type="spellEnd"/>
    </w:p>
    <w:p w:rsidRPr="00923359" w:rsidR="00923359" w:rsidP="00923359" w:rsidRDefault="00923359" w14:paraId="1120270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Dependencia funcional transitiva</w:t>
      </w:r>
      <w:r w:rsidRPr="00923359">
        <w:rPr>
          <w:rFonts w:ascii="Arial" w:hAnsi="Arial" w:eastAsia="Times New Roman" w:cs="Arial"/>
          <w:color w:val="000000"/>
          <w:sz w:val="20"/>
          <w:szCs w:val="20"/>
          <w:lang w:val="es-CL" w:eastAsia="es-CL"/>
        </w:rPr>
        <w:t>: </w:t>
      </w:r>
    </w:p>
    <w:p w:rsidRPr="00923359" w:rsidR="00923359" w:rsidP="00923359" w:rsidRDefault="00923359" w14:paraId="1985954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Si a -&gt; b y b -&gt; c</w:t>
      </w:r>
    </w:p>
    <w:p w:rsidRPr="00923359" w:rsidR="00923359" w:rsidP="00923359" w:rsidRDefault="00923359" w14:paraId="34BD847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entonces</w:t>
      </w:r>
    </w:p>
    <w:p w:rsidRPr="00923359" w:rsidR="00923359" w:rsidP="00923359" w:rsidRDefault="00923359" w14:paraId="658E91E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 -&gt; c</w:t>
      </w:r>
    </w:p>
    <w:p w:rsidRPr="00923359" w:rsidR="00923359" w:rsidP="00923359" w:rsidRDefault="00923359" w14:paraId="1495C2A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Unión natural</w:t>
      </w:r>
    </w:p>
    <w:p w:rsidRPr="00923359" w:rsidR="00923359" w:rsidP="00923359" w:rsidRDefault="00923359" w14:paraId="09B95B0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Vista teóricamente actualizable: </w:t>
      </w:r>
      <w:r w:rsidRPr="00923359">
        <w:rPr>
          <w:rFonts w:ascii="Arial" w:hAnsi="Arial" w:eastAsia="Times New Roman" w:cs="Arial"/>
          <w:color w:val="000000"/>
          <w:sz w:val="20"/>
          <w:szCs w:val="20"/>
          <w:lang w:val="es-CL" w:eastAsia="es-CL"/>
        </w:rPr>
        <w:t xml:space="preserve">aquella vista que puede actualizar los datos subyacentes desde la misma vista, </w:t>
      </w:r>
      <w:proofErr w:type="spellStart"/>
      <w:r w:rsidRPr="00923359">
        <w:rPr>
          <w:rFonts w:ascii="Arial" w:hAnsi="Arial" w:eastAsia="Times New Roman" w:cs="Arial"/>
          <w:color w:val="000000"/>
          <w:sz w:val="20"/>
          <w:szCs w:val="20"/>
          <w:lang w:val="es-CL" w:eastAsia="es-CL"/>
        </w:rPr>
        <w:t>ej</w:t>
      </w:r>
      <w:proofErr w:type="spellEnd"/>
      <w:r w:rsidRPr="00923359">
        <w:rPr>
          <w:rFonts w:ascii="Arial" w:hAnsi="Arial" w:eastAsia="Times New Roman" w:cs="Arial"/>
          <w:color w:val="000000"/>
          <w:sz w:val="20"/>
          <w:szCs w:val="20"/>
          <w:lang w:val="es-CL" w:eastAsia="es-CL"/>
        </w:rPr>
        <w:t xml:space="preserve">: cuando se pueden modificar datos sobre la vista de la </w:t>
      </w:r>
      <w:proofErr w:type="spellStart"/>
      <w:r w:rsidRPr="00923359">
        <w:rPr>
          <w:rFonts w:ascii="Arial" w:hAnsi="Arial" w:eastAsia="Times New Roman" w:cs="Arial"/>
          <w:color w:val="000000"/>
          <w:sz w:val="20"/>
          <w:szCs w:val="20"/>
          <w:lang w:val="es-CL" w:eastAsia="es-CL"/>
        </w:rPr>
        <w:t>query</w:t>
      </w:r>
      <w:proofErr w:type="spellEnd"/>
    </w:p>
    <w:p w:rsidRPr="00923359" w:rsidR="00923359" w:rsidP="00923359" w:rsidRDefault="00923359" w14:paraId="6A29E1DA" w14:textId="009FF598">
      <w:pPr>
        <w:spacing w:after="0" w:line="240" w:lineRule="auto"/>
        <w:rPr>
          <w:rFonts w:ascii="Times New Roman" w:hAnsi="Times New Roman" w:eastAsia="Times New Roman" w:cs="Times New Roman"/>
          <w:sz w:val="24"/>
          <w:szCs w:val="24"/>
          <w:lang w:val="es-CL" w:eastAsia="es-CL"/>
        </w:rPr>
      </w:pPr>
      <w:r w:rsidRPr="3C0E4A58" w:rsidR="3C0E4A58">
        <w:rPr>
          <w:rFonts w:ascii="Arial" w:hAnsi="Arial" w:eastAsia="Times New Roman" w:cs="Arial"/>
          <w:b w:val="1"/>
          <w:bCs w:val="1"/>
          <w:color w:val="000000" w:themeColor="text1" w:themeTint="FF" w:themeShade="FF"/>
          <w:sz w:val="20"/>
          <w:szCs w:val="20"/>
          <w:lang w:val="es-CL" w:eastAsia="es-CL"/>
        </w:rPr>
        <w:t xml:space="preserve">Vista teóricamente no actualizable: </w:t>
      </w:r>
      <w:r w:rsidRPr="3C0E4A58" w:rsidR="3C0E4A58">
        <w:rPr>
          <w:rFonts w:ascii="Arial" w:hAnsi="Arial" w:eastAsia="Times New Roman" w:cs="Arial"/>
          <w:color w:val="000000" w:themeColor="text1" w:themeTint="FF" w:themeShade="FF"/>
          <w:sz w:val="20"/>
          <w:szCs w:val="20"/>
          <w:lang w:val="es-CL" w:eastAsia="es-CL"/>
        </w:rPr>
        <w:t xml:space="preserve">aquella vista que no puede actualizar datos subyacentes, por ejemplo, cuando tenemos una </w:t>
      </w:r>
      <w:proofErr w:type="spellStart"/>
      <w:r w:rsidRPr="3C0E4A58" w:rsidR="3C0E4A58">
        <w:rPr>
          <w:rFonts w:ascii="Arial" w:hAnsi="Arial" w:eastAsia="Times New Roman" w:cs="Arial"/>
          <w:color w:val="000000" w:themeColor="text1" w:themeTint="FF" w:themeShade="FF"/>
          <w:sz w:val="20"/>
          <w:szCs w:val="20"/>
          <w:lang w:val="es-CL" w:eastAsia="es-CL"/>
        </w:rPr>
        <w:t>query</w:t>
      </w:r>
      <w:proofErr w:type="spellEnd"/>
      <w:r w:rsidRPr="3C0E4A58" w:rsidR="3C0E4A58">
        <w:rPr>
          <w:rFonts w:ascii="Arial" w:hAnsi="Arial" w:eastAsia="Times New Roman" w:cs="Arial"/>
          <w:color w:val="000000" w:themeColor="text1" w:themeTint="FF" w:themeShade="FF"/>
          <w:sz w:val="20"/>
          <w:szCs w:val="20"/>
          <w:lang w:val="es-CL" w:eastAsia="es-CL"/>
        </w:rPr>
        <w:t xml:space="preserve"> con datos agregados, no se pueden actualizar los datos subyacentes porque el RDBMS no sabría especificamente qué datos actualizar.</w:t>
      </w:r>
    </w:p>
    <w:p w:rsidRPr="00923359" w:rsidR="00923359" w:rsidP="00923359" w:rsidRDefault="00923359" w14:paraId="6328AFDC" w14:textId="402D2500">
      <w:pPr>
        <w:spacing w:after="0" w:line="240" w:lineRule="auto"/>
        <w:rPr>
          <w:rFonts w:ascii="Times New Roman" w:hAnsi="Times New Roman" w:eastAsia="Times New Roman" w:cs="Times New Roman"/>
          <w:sz w:val="24"/>
          <w:szCs w:val="24"/>
          <w:lang w:val="es-CL" w:eastAsia="es-CL"/>
        </w:rPr>
      </w:pPr>
      <w:r w:rsidRPr="3C0E4A58" w:rsidR="3C0E4A58">
        <w:rPr>
          <w:rFonts w:ascii="Arial" w:hAnsi="Arial" w:eastAsia="Times New Roman" w:cs="Arial"/>
          <w:b w:val="1"/>
          <w:bCs w:val="1"/>
          <w:color w:val="000000" w:themeColor="text1" w:themeTint="FF" w:themeShade="FF"/>
          <w:sz w:val="20"/>
          <w:szCs w:val="20"/>
          <w:lang w:val="es-CL" w:eastAsia="es-CL"/>
        </w:rPr>
        <w:t xml:space="preserve">Entidad asociativa: </w:t>
      </w:r>
      <w:r w:rsidRPr="3C0E4A58" w:rsidR="3C0E4A58">
        <w:rPr>
          <w:rFonts w:ascii="Arial" w:hAnsi="Arial" w:eastAsia="Times New Roman" w:cs="Arial"/>
          <w:color w:val="000000" w:themeColor="text1" w:themeTint="FF" w:themeShade="FF"/>
          <w:sz w:val="20"/>
          <w:szCs w:val="20"/>
          <w:lang w:val="es-CL" w:eastAsia="es-CL"/>
        </w:rPr>
        <w:t>entidad que sirve para asociar otras entidades, generalmente tienen más de una llave foránea, al menos una por cada entidad asociada. Se refiere a aquellas tablas que sirven para formar relaciones de muchos a muchos.</w:t>
      </w:r>
    </w:p>
    <w:p w:rsidR="00923359" w:rsidP="00923359" w:rsidRDefault="00923359" w14:paraId="3FB99ED4" w14:textId="20432B26">
      <w:pPr>
        <w:spacing w:after="0" w:line="240" w:lineRule="auto"/>
        <w:rPr>
          <w:rFonts w:ascii="Arial" w:hAnsi="Arial" w:eastAsia="Times New Roman" w:cs="Arial"/>
          <w:color w:val="000000"/>
          <w:sz w:val="20"/>
          <w:szCs w:val="20"/>
          <w:lang w:val="es-CL" w:eastAsia="es-CL"/>
        </w:rPr>
      </w:pPr>
      <w:r w:rsidRPr="00923359">
        <w:rPr>
          <w:rFonts w:ascii="Arial" w:hAnsi="Arial" w:eastAsia="Times New Roman" w:cs="Arial"/>
          <w:b/>
          <w:bCs/>
          <w:color w:val="000000"/>
          <w:sz w:val="20"/>
          <w:szCs w:val="20"/>
          <w:lang w:val="es-CL" w:eastAsia="es-CL"/>
        </w:rPr>
        <w:t xml:space="preserve">Entidad débil: </w:t>
      </w:r>
      <w:r w:rsidRPr="00923359">
        <w:rPr>
          <w:rFonts w:ascii="Arial" w:hAnsi="Arial" w:eastAsia="Times New Roman" w:cs="Arial"/>
          <w:color w:val="000000"/>
          <w:sz w:val="20"/>
          <w:szCs w:val="20"/>
          <w:lang w:val="es-CL" w:eastAsia="es-CL"/>
        </w:rPr>
        <w:t xml:space="preserve">entidad que debe su existencia a otra entidad, por </w:t>
      </w:r>
      <w:r w:rsidRPr="00923359" w:rsidR="005124E6">
        <w:rPr>
          <w:rFonts w:ascii="Arial" w:hAnsi="Arial" w:eastAsia="Times New Roman" w:cs="Arial"/>
          <w:color w:val="000000"/>
          <w:sz w:val="20"/>
          <w:szCs w:val="20"/>
          <w:lang w:val="es-CL" w:eastAsia="es-CL"/>
        </w:rPr>
        <w:t>ejemplo,</w:t>
      </w:r>
      <w:r w:rsidRPr="00923359">
        <w:rPr>
          <w:rFonts w:ascii="Arial" w:hAnsi="Arial" w:eastAsia="Times New Roman" w:cs="Arial"/>
          <w:color w:val="000000"/>
          <w:sz w:val="20"/>
          <w:szCs w:val="20"/>
          <w:lang w:val="es-CL" w:eastAsia="es-CL"/>
        </w:rPr>
        <w:t xml:space="preserve"> una entidad “detalle de facturas” debe su existencia </w:t>
      </w:r>
      <w:r w:rsidRPr="00923359" w:rsidR="005124E6">
        <w:rPr>
          <w:rFonts w:ascii="Arial" w:hAnsi="Arial" w:eastAsia="Times New Roman" w:cs="Arial"/>
          <w:color w:val="000000"/>
          <w:sz w:val="20"/>
          <w:szCs w:val="20"/>
          <w:lang w:val="es-CL" w:eastAsia="es-CL"/>
        </w:rPr>
        <w:t>a la entidad</w:t>
      </w:r>
      <w:r w:rsidRPr="00923359">
        <w:rPr>
          <w:rFonts w:ascii="Arial" w:hAnsi="Arial" w:eastAsia="Times New Roman" w:cs="Arial"/>
          <w:color w:val="000000"/>
          <w:sz w:val="20"/>
          <w:szCs w:val="20"/>
          <w:lang w:val="es-CL" w:eastAsia="es-CL"/>
        </w:rPr>
        <w:t xml:space="preserve"> “facturas”.</w:t>
      </w:r>
    </w:p>
    <w:p w:rsidRPr="00923359" w:rsidR="00753C78" w:rsidP="00923359" w:rsidRDefault="00753C78" w14:paraId="0E694C13" w14:textId="6E7D9E7C">
      <w:pPr>
        <w:spacing w:after="0" w:line="240" w:lineRule="auto"/>
        <w:rPr>
          <w:rFonts w:ascii="Arial" w:hAnsi="Arial" w:eastAsia="Times New Roman" w:cs="Arial"/>
          <w:sz w:val="20"/>
          <w:szCs w:val="20"/>
          <w:lang w:val="es-CL" w:eastAsia="es-CL"/>
        </w:rPr>
      </w:pPr>
      <w:r w:rsidRPr="3C0E4A58" w:rsidR="3C0E4A58">
        <w:rPr>
          <w:rFonts w:ascii="Arial" w:hAnsi="Arial" w:eastAsia="Times New Roman" w:cs="Arial"/>
          <w:b w:val="1"/>
          <w:bCs w:val="1"/>
          <w:sz w:val="20"/>
          <w:szCs w:val="20"/>
          <w:lang w:val="es-CL" w:eastAsia="es-CL"/>
        </w:rPr>
        <w:t xml:space="preserve">Entidad </w:t>
      </w:r>
      <w:proofErr w:type="spellStart"/>
      <w:r w:rsidRPr="3C0E4A58" w:rsidR="3C0E4A58">
        <w:rPr>
          <w:rFonts w:ascii="Arial" w:hAnsi="Arial" w:eastAsia="Times New Roman" w:cs="Arial"/>
          <w:b w:val="1"/>
          <w:bCs w:val="1"/>
          <w:sz w:val="20"/>
          <w:szCs w:val="20"/>
          <w:lang w:val="es-CL" w:eastAsia="es-CL"/>
        </w:rPr>
        <w:t>supertype</w:t>
      </w:r>
      <w:proofErr w:type="spellEnd"/>
      <w:r w:rsidRPr="3C0E4A58" w:rsidR="3C0E4A58">
        <w:rPr>
          <w:rFonts w:ascii="Arial" w:hAnsi="Arial" w:eastAsia="Times New Roman" w:cs="Arial"/>
          <w:b w:val="1"/>
          <w:bCs w:val="1"/>
          <w:sz w:val="20"/>
          <w:szCs w:val="20"/>
          <w:lang w:val="es-CL" w:eastAsia="es-CL"/>
        </w:rPr>
        <w:t>/</w:t>
      </w:r>
      <w:proofErr w:type="spellStart"/>
      <w:r w:rsidRPr="3C0E4A58" w:rsidR="3C0E4A58">
        <w:rPr>
          <w:rFonts w:ascii="Arial" w:hAnsi="Arial" w:eastAsia="Times New Roman" w:cs="Arial"/>
          <w:b w:val="1"/>
          <w:bCs w:val="1"/>
          <w:sz w:val="20"/>
          <w:szCs w:val="20"/>
          <w:lang w:val="es-CL" w:eastAsia="es-CL"/>
        </w:rPr>
        <w:t>subtype</w:t>
      </w:r>
      <w:proofErr w:type="spellEnd"/>
      <w:r w:rsidRPr="3C0E4A58" w:rsidR="3C0E4A58">
        <w:rPr>
          <w:rFonts w:ascii="Arial" w:hAnsi="Arial" w:eastAsia="Times New Roman" w:cs="Arial"/>
          <w:b w:val="1"/>
          <w:bCs w:val="1"/>
          <w:sz w:val="20"/>
          <w:szCs w:val="20"/>
          <w:lang w:val="es-CL" w:eastAsia="es-CL"/>
        </w:rPr>
        <w:t xml:space="preserve">: </w:t>
      </w:r>
      <w:r w:rsidRPr="3C0E4A58" w:rsidR="3C0E4A58">
        <w:rPr>
          <w:rFonts w:ascii="Arial" w:hAnsi="Arial" w:eastAsia="Times New Roman" w:cs="Arial"/>
          <w:sz w:val="20"/>
          <w:szCs w:val="20"/>
          <w:lang w:val="es-CL" w:eastAsia="es-CL"/>
        </w:rPr>
        <w:t xml:space="preserve">Son entidades que comparten los mismos atributos sin embargo las entidades </w:t>
      </w:r>
      <w:proofErr w:type="spellStart"/>
      <w:r w:rsidRPr="3C0E4A58" w:rsidR="3C0E4A58">
        <w:rPr>
          <w:rFonts w:ascii="Arial" w:hAnsi="Arial" w:eastAsia="Times New Roman" w:cs="Arial"/>
          <w:sz w:val="20"/>
          <w:szCs w:val="20"/>
          <w:lang w:val="es-CL" w:eastAsia="es-CL"/>
        </w:rPr>
        <w:t>subtype</w:t>
      </w:r>
      <w:proofErr w:type="spellEnd"/>
      <w:r w:rsidRPr="3C0E4A58" w:rsidR="3C0E4A58">
        <w:rPr>
          <w:rFonts w:ascii="Arial" w:hAnsi="Arial" w:eastAsia="Times New Roman" w:cs="Arial"/>
          <w:sz w:val="20"/>
          <w:szCs w:val="20"/>
          <w:lang w:val="es-CL" w:eastAsia="es-CL"/>
        </w:rPr>
        <w:t xml:space="preserve"> representan un subconjunto de las </w:t>
      </w:r>
      <w:proofErr w:type="spellStart"/>
      <w:r w:rsidRPr="3C0E4A58" w:rsidR="3C0E4A58">
        <w:rPr>
          <w:rFonts w:ascii="Arial" w:hAnsi="Arial" w:eastAsia="Times New Roman" w:cs="Arial"/>
          <w:sz w:val="20"/>
          <w:szCs w:val="20"/>
          <w:lang w:val="es-CL" w:eastAsia="es-CL"/>
        </w:rPr>
        <w:t>supertype</w:t>
      </w:r>
      <w:proofErr w:type="spellEnd"/>
      <w:r w:rsidRPr="3C0E4A58" w:rsidR="3C0E4A58">
        <w:rPr>
          <w:rFonts w:ascii="Arial" w:hAnsi="Arial" w:eastAsia="Times New Roman" w:cs="Arial"/>
          <w:sz w:val="20"/>
          <w:szCs w:val="20"/>
          <w:lang w:val="es-CL" w:eastAsia="es-CL"/>
        </w:rPr>
        <w:t xml:space="preserve">. Por </w:t>
      </w:r>
      <w:r w:rsidRPr="3C0E4A58" w:rsidR="3C0E4A58">
        <w:rPr>
          <w:rFonts w:ascii="Arial" w:hAnsi="Arial" w:eastAsia="Times New Roman" w:cs="Arial"/>
          <w:sz w:val="20"/>
          <w:szCs w:val="20"/>
          <w:lang w:val="es-CL" w:eastAsia="es-CL"/>
        </w:rPr>
        <w:t>ejemplo,</w:t>
      </w:r>
      <w:r w:rsidRPr="3C0E4A58" w:rsidR="3C0E4A58">
        <w:rPr>
          <w:rFonts w:ascii="Arial" w:hAnsi="Arial" w:eastAsia="Times New Roman" w:cs="Arial"/>
          <w:sz w:val="20"/>
          <w:szCs w:val="20"/>
          <w:lang w:val="es-CL" w:eastAsia="es-CL"/>
        </w:rPr>
        <w:t xml:space="preserve"> una entidad EMPLEADOS puede tener entidades </w:t>
      </w:r>
      <w:proofErr w:type="spellStart"/>
      <w:r w:rsidRPr="3C0E4A58" w:rsidR="3C0E4A58">
        <w:rPr>
          <w:rFonts w:ascii="Arial" w:hAnsi="Arial" w:eastAsia="Times New Roman" w:cs="Arial"/>
          <w:sz w:val="20"/>
          <w:szCs w:val="20"/>
          <w:lang w:val="es-CL" w:eastAsia="es-CL"/>
        </w:rPr>
        <w:t>subtype</w:t>
      </w:r>
      <w:proofErr w:type="spellEnd"/>
      <w:r w:rsidRPr="3C0E4A58" w:rsidR="3C0E4A58">
        <w:rPr>
          <w:rFonts w:ascii="Arial" w:hAnsi="Arial" w:eastAsia="Times New Roman" w:cs="Arial"/>
          <w:sz w:val="20"/>
          <w:szCs w:val="20"/>
          <w:lang w:val="es-CL" w:eastAsia="es-CL"/>
        </w:rPr>
        <w:t xml:space="preserve"> EMPLEADOS IT, EMPLEADOS HR y a su vez compartir los mismos atributos con la entidad padre.</w:t>
      </w:r>
    </w:p>
    <w:p w:rsidR="3C0E4A58" w:rsidP="3C0E4A58" w:rsidRDefault="3C0E4A58" w14:paraId="44922453" w14:textId="7B801A3F">
      <w:pPr>
        <w:spacing w:after="0" w:line="240" w:lineRule="auto"/>
        <w:rPr>
          <w:rFonts w:ascii="Arial" w:hAnsi="Arial" w:eastAsia="Times New Roman" w:cs="Arial"/>
          <w:b w:val="1"/>
          <w:bCs w:val="1"/>
          <w:color w:val="000000" w:themeColor="text1" w:themeTint="FF" w:themeShade="FF"/>
          <w:sz w:val="20"/>
          <w:szCs w:val="20"/>
          <w:lang w:val="es-CL" w:eastAsia="es-CL"/>
        </w:rPr>
      </w:pPr>
    </w:p>
    <w:p w:rsidRPr="00923359" w:rsidR="00923359" w:rsidP="00923359" w:rsidRDefault="00923359" w14:paraId="0C544D1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Grupo repetitivo</w:t>
      </w:r>
      <w:r w:rsidRPr="00923359">
        <w:rPr>
          <w:rFonts w:ascii="Arial" w:hAnsi="Arial" w:eastAsia="Times New Roman" w:cs="Arial"/>
          <w:color w:val="000000"/>
          <w:sz w:val="20"/>
          <w:szCs w:val="20"/>
          <w:lang w:val="es-CL" w:eastAsia="es-CL"/>
        </w:rPr>
        <w:t>: </w:t>
      </w:r>
    </w:p>
    <w:p w:rsidRPr="00923359" w:rsidR="00923359" w:rsidP="00923359" w:rsidRDefault="00923359" w14:paraId="673D3521" w14:textId="57E28EC4">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Atributos que tienen el mismo dominio presente en una misma relación. Desde un punto de vista tabular, son campos de un mismo grupo equivalentes entre sí, sin ninguna distinción entre ellos. </w:t>
      </w:r>
      <w:proofErr w:type="spellStart"/>
      <w:r w:rsidRPr="00923359">
        <w:rPr>
          <w:rFonts w:ascii="Arial" w:hAnsi="Arial" w:eastAsia="Times New Roman" w:cs="Arial"/>
          <w:color w:val="000000"/>
          <w:sz w:val="20"/>
          <w:szCs w:val="20"/>
          <w:lang w:val="es-CL" w:eastAsia="es-CL"/>
        </w:rPr>
        <w:t>Ej</w:t>
      </w:r>
      <w:proofErr w:type="spellEnd"/>
      <w:r w:rsidRPr="00923359">
        <w:rPr>
          <w:rFonts w:ascii="Arial" w:hAnsi="Arial" w:eastAsia="Times New Roman" w:cs="Arial"/>
          <w:color w:val="000000"/>
          <w:sz w:val="20"/>
          <w:szCs w:val="20"/>
          <w:lang w:val="es-CL" w:eastAsia="es-CL"/>
        </w:rPr>
        <w:t xml:space="preserve">: Dado un grupo de campos </w:t>
      </w:r>
      <w:r w:rsidRPr="00923359">
        <w:rPr>
          <w:rFonts w:ascii="Arial" w:hAnsi="Arial" w:eastAsia="Times New Roman" w:cs="Arial"/>
          <w:color w:val="000000"/>
          <w:sz w:val="20"/>
          <w:szCs w:val="20"/>
          <w:lang w:val="es-CL" w:eastAsia="es-CL"/>
        </w:rPr>
        <w:lastRenderedPageBreak/>
        <w:t xml:space="preserve">DIRECCION1, DIRECCION2, DIRECCION3. Representan un grupo repetitivo, porque los campos están destinados a almacenar información equivalente y a priori no se puede saber </w:t>
      </w:r>
      <w:r w:rsidRPr="00923359" w:rsidR="005124E6">
        <w:rPr>
          <w:rFonts w:ascii="Arial" w:hAnsi="Arial" w:eastAsia="Times New Roman" w:cs="Arial"/>
          <w:color w:val="000000"/>
          <w:sz w:val="20"/>
          <w:szCs w:val="20"/>
          <w:lang w:val="es-CL" w:eastAsia="es-CL"/>
        </w:rPr>
        <w:t>cuántos</w:t>
      </w:r>
      <w:r w:rsidRPr="00923359">
        <w:rPr>
          <w:rFonts w:ascii="Arial" w:hAnsi="Arial" w:eastAsia="Times New Roman" w:cs="Arial"/>
          <w:color w:val="000000"/>
          <w:sz w:val="20"/>
          <w:szCs w:val="20"/>
          <w:lang w:val="es-CL" w:eastAsia="es-CL"/>
        </w:rPr>
        <w:t xml:space="preserve"> campos son necesarios para satisfacer los requerimientos de almacenar información relativa a las Direcciones</w:t>
      </w:r>
      <w:r w:rsidRPr="00923359">
        <w:rPr>
          <w:rFonts w:ascii="Arial" w:hAnsi="Arial" w:eastAsia="Times New Roman" w:cs="Arial"/>
          <w:i/>
          <w:iCs/>
          <w:color w:val="000000"/>
          <w:sz w:val="20"/>
          <w:szCs w:val="20"/>
          <w:lang w:val="es-CL" w:eastAsia="es-CL"/>
        </w:rPr>
        <w:t>.</w:t>
      </w:r>
      <w:r w:rsidR="00C72AF5">
        <w:rPr>
          <w:rFonts w:ascii="Times New Roman" w:hAnsi="Times New Roman" w:eastAsia="Times New Roman" w:cs="Times New Roman"/>
          <w:sz w:val="24"/>
          <w:szCs w:val="24"/>
          <w:lang w:val="es-CL" w:eastAsia="es-CL"/>
        </w:rPr>
        <w:t xml:space="preserve"> </w:t>
      </w:r>
      <w:r w:rsidRPr="00923359">
        <w:rPr>
          <w:rFonts w:ascii="Arial" w:hAnsi="Arial" w:eastAsia="Times New Roman" w:cs="Arial"/>
          <w:color w:val="000000"/>
          <w:sz w:val="20"/>
          <w:szCs w:val="20"/>
          <w:lang w:val="es-CL" w:eastAsia="es-CL"/>
        </w:rPr>
        <w:t>Causan varios problemas: </w:t>
      </w:r>
    </w:p>
    <w:p w:rsidRPr="00C72AF5" w:rsidR="00923359" w:rsidP="00C72AF5" w:rsidRDefault="00923359" w14:paraId="322C1C90" w14:textId="70170E9E">
      <w:pPr>
        <w:pStyle w:val="Prrafodelista"/>
        <w:numPr>
          <w:ilvl w:val="0"/>
          <w:numId w:val="24"/>
        </w:numPr>
        <w:spacing w:after="0" w:line="240" w:lineRule="auto"/>
        <w:rPr>
          <w:rFonts w:ascii="Times New Roman" w:hAnsi="Times New Roman" w:eastAsia="Times New Roman" w:cs="Times New Roman"/>
          <w:sz w:val="24"/>
          <w:szCs w:val="24"/>
          <w:lang w:val="es-CL" w:eastAsia="es-CL"/>
        </w:rPr>
      </w:pPr>
      <w:r w:rsidRPr="00C72AF5">
        <w:rPr>
          <w:rFonts w:ascii="Arial" w:hAnsi="Arial" w:eastAsia="Times New Roman" w:cs="Arial"/>
          <w:color w:val="000000"/>
          <w:sz w:val="20"/>
          <w:szCs w:val="20"/>
          <w:lang w:val="es-CL" w:eastAsia="es-CL"/>
        </w:rPr>
        <w:t>Imponen un límite a la cantidad de atributos que pueden registrarse, si hay un grupo repetitivo que consta de 3 campos, para una misma tupla pueden registrarse sólo esos tres campos como máximo.</w:t>
      </w:r>
    </w:p>
    <w:p w:rsidRPr="00C72AF5" w:rsidR="00923359" w:rsidP="00C72AF5" w:rsidRDefault="00923359" w14:paraId="6BD2005D" w14:textId="1949BD6F">
      <w:pPr>
        <w:pStyle w:val="Prrafodelista"/>
        <w:numPr>
          <w:ilvl w:val="0"/>
          <w:numId w:val="24"/>
        </w:numPr>
        <w:spacing w:after="0" w:line="240" w:lineRule="auto"/>
        <w:rPr>
          <w:rFonts w:ascii="Times New Roman" w:hAnsi="Times New Roman" w:eastAsia="Times New Roman" w:cs="Times New Roman"/>
          <w:sz w:val="24"/>
          <w:szCs w:val="24"/>
          <w:lang w:val="es-CL" w:eastAsia="es-CL"/>
        </w:rPr>
      </w:pPr>
      <w:r w:rsidRPr="3C0E4A58" w:rsidR="3C0E4A58">
        <w:rPr>
          <w:rFonts w:ascii="Arial" w:hAnsi="Arial" w:eastAsia="Times New Roman" w:cs="Arial"/>
          <w:color w:val="000000" w:themeColor="text1" w:themeTint="FF" w:themeShade="FF"/>
          <w:sz w:val="20"/>
          <w:szCs w:val="20"/>
          <w:lang w:val="es-CL" w:eastAsia="es-CL"/>
        </w:rPr>
        <w:t>Complica la búsqueda de información: si quisiéramos buscar información sobre el dominio de un grupo repetitivo tuviéramos que hacer consultas sobre todos los campos que componen dicho grupo, por ejemplo, si tuviéramos el grupo repetitivo curso1, curso2, y curso3 y quisiéramos buscar información, tendríamos que aplicar consultas sobre esos tres campos.</w:t>
      </w:r>
    </w:p>
    <w:p w:rsidRPr="008926BB" w:rsidR="00923359" w:rsidP="00C72AF5" w:rsidRDefault="00923359" w14:paraId="23E4BF6B" w14:textId="76A311C2">
      <w:pPr>
        <w:pStyle w:val="Prrafodelista"/>
        <w:numPr>
          <w:ilvl w:val="0"/>
          <w:numId w:val="24"/>
        </w:numPr>
        <w:spacing w:after="0" w:line="240" w:lineRule="auto"/>
        <w:rPr>
          <w:rFonts w:ascii="Times New Roman" w:hAnsi="Times New Roman" w:eastAsia="Times New Roman" w:cs="Times New Roman"/>
          <w:sz w:val="24"/>
          <w:szCs w:val="24"/>
          <w:lang w:val="es-CL" w:eastAsia="es-CL"/>
        </w:rPr>
      </w:pPr>
      <w:r w:rsidRPr="00C72AF5">
        <w:rPr>
          <w:rFonts w:ascii="Arial" w:hAnsi="Arial" w:eastAsia="Times New Roman" w:cs="Arial"/>
          <w:color w:val="000000"/>
          <w:sz w:val="20"/>
          <w:szCs w:val="20"/>
          <w:lang w:val="es-CL" w:eastAsia="es-CL"/>
        </w:rPr>
        <w:t>Desperdicio de espacio reservado: Si hay tuplas que no alcanzan a llenar la información de todos los atributos del grupo repetitivo se desperdicia el espacio de aquellos atributos con valor nulo.</w:t>
      </w:r>
    </w:p>
    <w:p w:rsidRPr="00923359" w:rsidR="008926BB" w:rsidP="008926BB" w:rsidRDefault="008926BB" w14:paraId="4BE7560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Anomalías de diseño</w:t>
      </w:r>
    </w:p>
    <w:p w:rsidRPr="00515287" w:rsidR="008926BB" w:rsidP="008926BB" w:rsidRDefault="008926BB" w14:paraId="04DD6681" w14:textId="6EB70589">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3C0E4A58" w:rsidR="3C0E4A58">
        <w:rPr>
          <w:rFonts w:ascii="Arial" w:hAnsi="Arial" w:eastAsia="Times New Roman" w:cs="Arial"/>
          <w:color w:val="000000" w:themeColor="text1" w:themeTint="FF" w:themeShade="FF"/>
          <w:sz w:val="20"/>
          <w:szCs w:val="20"/>
          <w:lang w:val="es-CL" w:eastAsia="es-CL"/>
        </w:rPr>
        <w:t>Anomalía de inserción: en una tupla con atributos no relacionados correctamente, si se desea registrar un atributo, no se puede hacer sin insertar también los otros atributos no relacionados. </w:t>
      </w:r>
    </w:p>
    <w:p w:rsidRPr="00515287" w:rsidR="008926BB" w:rsidP="008926BB" w:rsidRDefault="008926BB" w14:paraId="3CB2094D" w14:textId="77777777">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515287">
        <w:rPr>
          <w:rFonts w:ascii="Arial" w:hAnsi="Arial" w:eastAsia="Times New Roman" w:cs="Arial"/>
          <w:color w:val="000000"/>
          <w:sz w:val="20"/>
          <w:szCs w:val="20"/>
          <w:lang w:val="es-CL" w:eastAsia="es-CL"/>
        </w:rPr>
        <w:t>Anomalía de actualización: en una relación con redundancia de datos, si se actualiza un valor, se debe actualizar varias veces en todas las ocurrencias, si no se hace correctamente, los datos se vuelven inconsistentes.</w:t>
      </w:r>
    </w:p>
    <w:p w:rsidRPr="005F71ED" w:rsidR="008926BB" w:rsidP="008926BB" w:rsidRDefault="008926BB" w14:paraId="151BAFC8" w14:textId="77777777">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515287">
        <w:rPr>
          <w:rFonts w:ascii="Arial" w:hAnsi="Arial" w:eastAsia="Times New Roman" w:cs="Arial"/>
          <w:color w:val="000000"/>
          <w:sz w:val="20"/>
          <w:szCs w:val="20"/>
          <w:lang w:val="es-CL" w:eastAsia="es-CL"/>
        </w:rPr>
        <w:t>Anomalía de eliminación: en una tupla con atributos no relacionados correctamente, si se desea eliminar un registro, se debe eliminar la tupla completa con la consecuente eliminación no intencionada de datos. </w:t>
      </w:r>
    </w:p>
    <w:p w:rsidR="005F71ED" w:rsidP="005F71ED" w:rsidRDefault="005F71ED" w14:paraId="118451B0" w14:textId="77777777">
      <w:pPr>
        <w:spacing w:after="0" w:line="240" w:lineRule="auto"/>
        <w:rPr>
          <w:rFonts w:ascii="Times New Roman" w:hAnsi="Times New Roman" w:eastAsia="Times New Roman" w:cs="Times New Roman"/>
          <w:sz w:val="24"/>
          <w:szCs w:val="24"/>
          <w:lang w:val="es-CL" w:eastAsia="es-CL"/>
        </w:rPr>
      </w:pPr>
    </w:p>
    <w:p w:rsidRPr="00923359" w:rsidR="005F71ED" w:rsidP="005F71ED" w:rsidRDefault="005F71ED" w14:paraId="0454A16F" w14:textId="77777777">
      <w:pPr>
        <w:spacing w:after="0" w:line="240" w:lineRule="auto"/>
        <w:rPr>
          <w:rFonts w:ascii="Times New Roman" w:hAnsi="Times New Roman" w:eastAsia="Times New Roman" w:cs="Times New Roman"/>
          <w:b/>
          <w:bCs/>
          <w:sz w:val="24"/>
          <w:szCs w:val="24"/>
          <w:lang w:val="es-CL" w:eastAsia="es-CL"/>
        </w:rPr>
      </w:pPr>
      <w:r w:rsidRPr="00923359">
        <w:rPr>
          <w:rFonts w:ascii="Arial" w:hAnsi="Arial" w:eastAsia="Times New Roman" w:cs="Arial"/>
          <w:b/>
          <w:bCs/>
          <w:color w:val="000000"/>
          <w:sz w:val="20"/>
          <w:szCs w:val="20"/>
          <w:lang w:val="es-CL" w:eastAsia="es-CL"/>
        </w:rPr>
        <w:t xml:space="preserve">Notación de </w:t>
      </w:r>
      <w:proofErr w:type="spellStart"/>
      <w:r w:rsidRPr="00923359">
        <w:rPr>
          <w:rFonts w:ascii="Arial" w:hAnsi="Arial" w:eastAsia="Times New Roman" w:cs="Arial"/>
          <w:b/>
          <w:bCs/>
          <w:color w:val="000000"/>
          <w:sz w:val="20"/>
          <w:szCs w:val="20"/>
          <w:lang w:val="es-CL" w:eastAsia="es-CL"/>
        </w:rPr>
        <w:t>chen</w:t>
      </w:r>
      <w:proofErr w:type="spellEnd"/>
    </w:p>
    <w:p w:rsidRPr="00923359" w:rsidR="005F71ED" w:rsidP="005F71ED" w:rsidRDefault="005F71ED" w14:paraId="3DC1E47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Rectángulo: entidad.</w:t>
      </w:r>
    </w:p>
    <w:p w:rsidRPr="00923359" w:rsidR="005F71ED" w:rsidP="005F71ED" w:rsidRDefault="005F71ED" w14:paraId="5267359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Rectángulo con otro adentro: entidad débil (tienen una </w:t>
      </w:r>
      <w:proofErr w:type="spellStart"/>
      <w:r w:rsidRPr="00923359">
        <w:rPr>
          <w:rFonts w:ascii="Arial" w:hAnsi="Arial" w:eastAsia="Times New Roman" w:cs="Arial"/>
          <w:color w:val="000000"/>
          <w:sz w:val="20"/>
          <w:szCs w:val="20"/>
          <w:lang w:val="es-CL" w:eastAsia="es-CL"/>
        </w:rPr>
        <w:t>sóla</w:t>
      </w:r>
      <w:proofErr w:type="spellEnd"/>
      <w:r w:rsidRPr="00923359">
        <w:rPr>
          <w:rFonts w:ascii="Arial" w:hAnsi="Arial" w:eastAsia="Times New Roman" w:cs="Arial"/>
          <w:color w:val="000000"/>
          <w:sz w:val="20"/>
          <w:szCs w:val="20"/>
          <w:lang w:val="es-CL" w:eastAsia="es-CL"/>
        </w:rPr>
        <w:t xml:space="preserve"> llave foránea).</w:t>
      </w:r>
    </w:p>
    <w:p w:rsidRPr="00923359" w:rsidR="005F71ED" w:rsidP="005F71ED" w:rsidRDefault="005F71ED" w14:paraId="5C81070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Rectángulo con rombo dentro: entidad asociativa (tienen dos o más llaves foráneas, para representar relaciones de muchos a muchos).</w:t>
      </w:r>
    </w:p>
    <w:p w:rsidRPr="00923359" w:rsidR="005F71ED" w:rsidP="005F71ED" w:rsidRDefault="005F71ED" w14:paraId="5CF7717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Ovalo con nombre dentro: Atributo sencillo, se subraya el atributo llave con línea completa y la llave parcial con </w:t>
      </w:r>
      <w:proofErr w:type="spellStart"/>
      <w:r w:rsidRPr="00923359">
        <w:rPr>
          <w:rFonts w:ascii="Arial" w:hAnsi="Arial" w:eastAsia="Times New Roman" w:cs="Arial"/>
          <w:color w:val="000000"/>
          <w:sz w:val="20"/>
          <w:szCs w:val="20"/>
          <w:lang w:val="es-CL" w:eastAsia="es-CL"/>
        </w:rPr>
        <w:t>linea</w:t>
      </w:r>
      <w:proofErr w:type="spellEnd"/>
      <w:r w:rsidRPr="00923359">
        <w:rPr>
          <w:rFonts w:ascii="Arial" w:hAnsi="Arial" w:eastAsia="Times New Roman" w:cs="Arial"/>
          <w:color w:val="000000"/>
          <w:sz w:val="20"/>
          <w:szCs w:val="20"/>
          <w:lang w:val="es-CL" w:eastAsia="es-CL"/>
        </w:rPr>
        <w:t xml:space="preserve"> punteada</w:t>
      </w:r>
    </w:p>
    <w:p w:rsidRPr="00923359" w:rsidR="005F71ED" w:rsidP="005F71ED" w:rsidRDefault="005F71ED" w14:paraId="1BC86E26"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Ovalo con otro dentro: atributo multivaluado</w:t>
      </w:r>
    </w:p>
    <w:p w:rsidRPr="00923359" w:rsidR="005F71ED" w:rsidP="005F71ED" w:rsidRDefault="005F71ED" w14:paraId="733656B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Óvalo delineado con línea punteada: Atributo derivado.</w:t>
      </w:r>
    </w:p>
    <w:p w:rsidRPr="00923359" w:rsidR="005F71ED" w:rsidP="005F71ED" w:rsidRDefault="005F71ED" w14:paraId="06A952B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Ovalo con otros óvalos vinculados: atributo compuesto</w:t>
      </w:r>
    </w:p>
    <w:p w:rsidRPr="00923359" w:rsidR="005F71ED" w:rsidP="005F71ED" w:rsidRDefault="005F71ED" w14:paraId="28D7252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Rombo: relación fuerte: existencia de la entidad no depende que otra entidad también exista</w:t>
      </w:r>
    </w:p>
    <w:p w:rsidRPr="00923359" w:rsidR="005F71ED" w:rsidP="005F71ED" w:rsidRDefault="005F71ED" w14:paraId="60B9078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Rombo con otro dentro: relación débil, la existencia de la entidad depende de la existencia de la entidad padre.</w:t>
      </w:r>
    </w:p>
    <w:p w:rsidRPr="00923359" w:rsidR="005F71ED" w:rsidP="005F71ED" w:rsidRDefault="005F71ED" w14:paraId="3561E4D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Línea de relación completa: relación obligatoria.</w:t>
      </w:r>
    </w:p>
    <w:p w:rsidRPr="00923359" w:rsidR="005F71ED" w:rsidP="005F71ED" w:rsidRDefault="005F71ED" w14:paraId="0795B593"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Línea de relación punteada: relación opcional.</w:t>
      </w:r>
    </w:p>
    <w:p w:rsidRPr="00923359" w:rsidR="005F71ED" w:rsidP="005F71ED" w:rsidRDefault="005F71ED" w14:paraId="1563803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Línea doble entre entidad y rombo de relación: relación recursiva, donde la entidad se relaciona consigo misma.</w:t>
      </w:r>
    </w:p>
    <w:p w:rsidRPr="00923359" w:rsidR="005F71ED" w:rsidP="005F71ED" w:rsidRDefault="005F71ED" w14:paraId="253AF0E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Cardinalidad: 1, N, M. </w:t>
      </w:r>
    </w:p>
    <w:p w:rsidRPr="00923359" w:rsidR="005F71ED" w:rsidP="005F71ED" w:rsidRDefault="005F71ED" w14:paraId="6138EB3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Línea doble de relación muy junta: participación total: Chen la define cuando todas las tuplas de una entidad deben estar relacionadas con tuplas de otra entidad.</w:t>
      </w:r>
    </w:p>
    <w:p w:rsidRPr="00923359" w:rsidR="005F71ED" w:rsidP="005F71ED" w:rsidRDefault="005F71ED" w14:paraId="5FA39AC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Línea de relación normal: participación parcial</w:t>
      </w:r>
    </w:p>
    <w:p w:rsidRPr="005F71ED" w:rsidR="005F71ED" w:rsidP="005F71ED" w:rsidRDefault="005F71ED" w14:paraId="7D3C1092"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9902771" w14:textId="77777777">
      <w:pPr>
        <w:spacing w:after="0" w:line="240" w:lineRule="auto"/>
        <w:rPr>
          <w:rFonts w:ascii="Times New Roman" w:hAnsi="Times New Roman" w:eastAsia="Times New Roman" w:cs="Times New Roman"/>
          <w:sz w:val="24"/>
          <w:szCs w:val="24"/>
          <w:lang w:val="es-CL" w:eastAsia="es-CL"/>
        </w:rPr>
      </w:pPr>
    </w:p>
    <w:p w:rsidR="00115A4F" w:rsidP="00115A4F" w:rsidRDefault="00923359" w14:paraId="5E7A4B52" w14:textId="39755C97">
      <w:pPr>
        <w:pStyle w:val="Ttulo2"/>
        <w:rPr>
          <w:rFonts w:eastAsia="Times New Roman"/>
          <w:lang w:val="es-CL" w:eastAsia="es-CL"/>
        </w:rPr>
      </w:pPr>
      <w:r w:rsidRPr="00923359">
        <w:rPr>
          <w:rFonts w:eastAsia="Times New Roman"/>
          <w:lang w:val="es-CL" w:eastAsia="es-CL"/>
        </w:rPr>
        <w:t>Cierre canónico</w:t>
      </w:r>
    </w:p>
    <w:p w:rsidRPr="00923359" w:rsidR="00923359" w:rsidP="00923359" w:rsidRDefault="006A48A2" w14:paraId="4A45DD09" w14:textId="3D4D2AF6">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También llamado</w:t>
      </w:r>
      <w:r w:rsidRPr="00923359">
        <w:rPr>
          <w:lang w:val="es-CL" w:eastAsia="es-CL"/>
        </w:rPr>
        <w:t xml:space="preserve"> cierre irreductible</w:t>
      </w:r>
      <w:r>
        <w:rPr>
          <w:lang w:val="es-CL" w:eastAsia="es-CL"/>
        </w:rPr>
        <w:t xml:space="preserve"> o </w:t>
      </w:r>
      <w:r w:rsidRPr="00923359">
        <w:rPr>
          <w:lang w:val="es-CL" w:eastAsia="es-CL"/>
        </w:rPr>
        <w:t>base canónica</w:t>
      </w:r>
      <w:r>
        <w:rPr>
          <w:lang w:val="es-CL" w:eastAsia="es-CL"/>
        </w:rPr>
        <w:t>,</w:t>
      </w:r>
      <w:r w:rsidRPr="00923359">
        <w:rPr>
          <w:rFonts w:ascii="Arial" w:hAnsi="Arial" w:eastAsia="Times New Roman" w:cs="Arial"/>
          <w:color w:val="000000"/>
          <w:sz w:val="20"/>
          <w:szCs w:val="20"/>
          <w:lang w:val="es-CL" w:eastAsia="es-CL"/>
        </w:rPr>
        <w:t xml:space="preserve"> </w:t>
      </w:r>
      <w:r>
        <w:rPr>
          <w:rFonts w:ascii="Arial" w:hAnsi="Arial" w:eastAsia="Times New Roman" w:cs="Arial"/>
          <w:color w:val="000000"/>
          <w:sz w:val="20"/>
          <w:szCs w:val="20"/>
          <w:lang w:val="es-CL" w:eastAsia="es-CL"/>
        </w:rPr>
        <w:t>e</w:t>
      </w:r>
      <w:r w:rsidRPr="00923359" w:rsidR="00923359">
        <w:rPr>
          <w:rFonts w:ascii="Arial" w:hAnsi="Arial" w:eastAsia="Times New Roman" w:cs="Arial"/>
          <w:color w:val="000000"/>
          <w:sz w:val="20"/>
          <w:szCs w:val="20"/>
          <w:lang w:val="es-CL" w:eastAsia="es-CL"/>
        </w:rPr>
        <w:t>s un conjunto formado por la menor cantidad de atributos que sigue manteniendo la misma funcionalidad que las mismas dependencias funcionales originales y ese cierre es el que vamos a usar como dependencias funcionales de nuestra relación</w:t>
      </w:r>
    </w:p>
    <w:p w:rsidRPr="00923359" w:rsidR="00923359" w:rsidP="00923359" w:rsidRDefault="00923359" w14:paraId="753D8AF1"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508363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Proceso mediante el cual, tomando una relación y su conjunto de dependencias funcionales, se elimina la redundancia entre dependencias. Este proceso se aplica cuando se tienen relaciones muy grandes con muchas dependencias funcionales las cuales pueden ser redundantes entre sí.</w:t>
      </w:r>
    </w:p>
    <w:p w:rsidRPr="00923359" w:rsidR="00923359" w:rsidP="00923359" w:rsidRDefault="00923359" w14:paraId="37159136"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170904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Una dependencia con un determinante compuesto no puede dividirse en relaciones más pequeñas, sin </w:t>
      </w:r>
      <w:proofErr w:type="gramStart"/>
      <w:r w:rsidRPr="00923359">
        <w:rPr>
          <w:rFonts w:ascii="Arial" w:hAnsi="Arial" w:eastAsia="Times New Roman" w:cs="Arial"/>
          <w:color w:val="000000"/>
          <w:sz w:val="20"/>
          <w:szCs w:val="20"/>
          <w:lang w:val="es-CL" w:eastAsia="es-CL"/>
        </w:rPr>
        <w:t>embargo</w:t>
      </w:r>
      <w:proofErr w:type="gramEnd"/>
      <w:r w:rsidRPr="00923359">
        <w:rPr>
          <w:rFonts w:ascii="Arial" w:hAnsi="Arial" w:eastAsia="Times New Roman" w:cs="Arial"/>
          <w:color w:val="000000"/>
          <w:sz w:val="20"/>
          <w:szCs w:val="20"/>
          <w:lang w:val="es-CL" w:eastAsia="es-CL"/>
        </w:rPr>
        <w:t xml:space="preserve"> si se puede dividir los términos dependientes de una dependencia funcional.</w:t>
      </w:r>
    </w:p>
    <w:p w:rsidRPr="00923359" w:rsidR="00923359" w:rsidP="00923359" w:rsidRDefault="00923359" w14:paraId="665C789E" w14:textId="77777777">
      <w:pPr>
        <w:spacing w:after="0" w:line="240" w:lineRule="auto"/>
        <w:rPr>
          <w:rFonts w:ascii="Times New Roman" w:hAnsi="Times New Roman" w:eastAsia="Times New Roman" w:cs="Times New Roman"/>
          <w:sz w:val="24"/>
          <w:szCs w:val="24"/>
          <w:lang w:val="es-CL" w:eastAsia="es-CL"/>
        </w:rPr>
      </w:pPr>
    </w:p>
    <w:p w:rsidR="3C0E4A58" w:rsidP="3C0E4A58" w:rsidRDefault="3C0E4A58" w14:paraId="52508119" w14:textId="5C3D5A78">
      <w:pPr>
        <w:spacing w:after="0" w:line="240" w:lineRule="auto"/>
        <w:rPr>
          <w:rFonts w:ascii="Times New Roman" w:hAnsi="Times New Roman" w:eastAsia="Times New Roman" w:cs="Times New Roman"/>
          <w:sz w:val="24"/>
          <w:szCs w:val="24"/>
          <w:lang w:val="en-US" w:eastAsia="es-CL"/>
        </w:rPr>
      </w:pPr>
      <w:r w:rsidRPr="3C0E4A58" w:rsidR="3C0E4A58">
        <w:rPr>
          <w:rFonts w:ascii="Arial" w:hAnsi="Arial" w:eastAsia="Times New Roman" w:cs="Arial"/>
          <w:color w:val="000000" w:themeColor="text1" w:themeTint="FF" w:themeShade="FF"/>
          <w:sz w:val="20"/>
          <w:szCs w:val="20"/>
          <w:lang w:val="en-US" w:eastAsia="es-CL"/>
        </w:rPr>
        <w:t xml:space="preserve">ab -&gt; c </w:t>
      </w:r>
      <w:proofErr w:type="spellStart"/>
      <w:r w:rsidRPr="3C0E4A58" w:rsidR="3C0E4A58">
        <w:rPr>
          <w:rFonts w:ascii="Arial" w:hAnsi="Arial" w:eastAsia="Times New Roman" w:cs="Arial"/>
          <w:color w:val="000000" w:themeColor="text1" w:themeTint="FF" w:themeShade="FF"/>
          <w:sz w:val="20"/>
          <w:szCs w:val="20"/>
          <w:lang w:val="en-US" w:eastAsia="es-CL"/>
        </w:rPr>
        <w:t>esta</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dependencia</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funcional</w:t>
      </w:r>
      <w:proofErr w:type="spellEnd"/>
      <w:r w:rsidRPr="3C0E4A58" w:rsidR="3C0E4A58">
        <w:rPr>
          <w:rFonts w:ascii="Arial" w:hAnsi="Arial" w:eastAsia="Times New Roman" w:cs="Arial"/>
          <w:color w:val="000000" w:themeColor="text1" w:themeTint="FF" w:themeShade="FF"/>
          <w:sz w:val="20"/>
          <w:szCs w:val="20"/>
          <w:lang w:val="en-US" w:eastAsia="es-CL"/>
        </w:rPr>
        <w:t xml:space="preserve"> no se </w:t>
      </w:r>
      <w:proofErr w:type="spellStart"/>
      <w:r w:rsidRPr="3C0E4A58" w:rsidR="3C0E4A58">
        <w:rPr>
          <w:rFonts w:ascii="Arial" w:hAnsi="Arial" w:eastAsia="Times New Roman" w:cs="Arial"/>
          <w:color w:val="000000" w:themeColor="text1" w:themeTint="FF" w:themeShade="FF"/>
          <w:sz w:val="20"/>
          <w:szCs w:val="20"/>
          <w:lang w:val="en-US" w:eastAsia="es-CL"/>
        </w:rPr>
        <w:t>puede</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dividir</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en</w:t>
      </w:r>
      <w:proofErr w:type="spellEnd"/>
      <w:r w:rsidRPr="3C0E4A58" w:rsidR="3C0E4A58">
        <w:rPr>
          <w:rFonts w:ascii="Arial" w:hAnsi="Arial" w:eastAsia="Times New Roman" w:cs="Arial"/>
          <w:color w:val="000000" w:themeColor="text1" w:themeTint="FF" w:themeShade="FF"/>
          <w:sz w:val="20"/>
          <w:szCs w:val="20"/>
          <w:lang w:val="en-US" w:eastAsia="es-CL"/>
        </w:rPr>
        <w:t xml:space="preserve"> las </w:t>
      </w:r>
      <w:proofErr w:type="spellStart"/>
      <w:r w:rsidRPr="3C0E4A58" w:rsidR="3C0E4A58">
        <w:rPr>
          <w:rFonts w:ascii="Arial" w:hAnsi="Arial" w:eastAsia="Times New Roman" w:cs="Arial"/>
          <w:color w:val="000000" w:themeColor="text1" w:themeTint="FF" w:themeShade="FF"/>
          <w:sz w:val="20"/>
          <w:szCs w:val="20"/>
          <w:lang w:val="en-US" w:eastAsia="es-CL"/>
        </w:rPr>
        <w:t>siguientes</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porque</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el</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determinante</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compuesto</w:t>
      </w:r>
      <w:proofErr w:type="spellEnd"/>
      <w:r w:rsidRPr="3C0E4A58" w:rsidR="3C0E4A58">
        <w:rPr>
          <w:rFonts w:ascii="Arial" w:hAnsi="Arial" w:eastAsia="Times New Roman" w:cs="Arial"/>
          <w:color w:val="000000" w:themeColor="text1" w:themeTint="FF" w:themeShade="FF"/>
          <w:sz w:val="20"/>
          <w:szCs w:val="20"/>
          <w:lang w:val="en-US" w:eastAsia="es-CL"/>
        </w:rPr>
        <w:t xml:space="preserve"> no </w:t>
      </w:r>
      <w:proofErr w:type="spellStart"/>
      <w:r w:rsidRPr="3C0E4A58" w:rsidR="3C0E4A58">
        <w:rPr>
          <w:rFonts w:ascii="Arial" w:hAnsi="Arial" w:eastAsia="Times New Roman" w:cs="Arial"/>
          <w:color w:val="000000" w:themeColor="text1" w:themeTint="FF" w:themeShade="FF"/>
          <w:sz w:val="20"/>
          <w:szCs w:val="20"/>
          <w:lang w:val="en-US" w:eastAsia="es-CL"/>
        </w:rPr>
        <w:t>puede</w:t>
      </w:r>
      <w:proofErr w:type="spellEnd"/>
      <w:r w:rsidRPr="3C0E4A58" w:rsidR="3C0E4A58">
        <w:rPr>
          <w:rFonts w:ascii="Arial" w:hAnsi="Arial" w:eastAsia="Times New Roman" w:cs="Arial"/>
          <w:color w:val="000000" w:themeColor="text1" w:themeTint="FF" w:themeShade="FF"/>
          <w:sz w:val="20"/>
          <w:szCs w:val="20"/>
          <w:lang w:val="en-US" w:eastAsia="es-CL"/>
        </w:rPr>
        <w:t xml:space="preserve"> dividirse.</w:t>
      </w:r>
    </w:p>
    <w:p w:rsidRPr="00916735" w:rsidR="00923359" w:rsidP="00923359" w:rsidRDefault="00923359" w14:paraId="10438591"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strike/>
          <w:color w:val="000000"/>
          <w:sz w:val="20"/>
          <w:szCs w:val="20"/>
          <w:lang w:val="en-US" w:eastAsia="es-CL"/>
        </w:rPr>
        <w:t>a -&gt; c</w:t>
      </w:r>
    </w:p>
    <w:p w:rsidRPr="00916735" w:rsidR="00923359" w:rsidP="00923359" w:rsidRDefault="00923359" w14:paraId="0967BE7B"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strike/>
          <w:color w:val="000000"/>
          <w:sz w:val="20"/>
          <w:szCs w:val="20"/>
          <w:lang w:val="en-US" w:eastAsia="es-CL"/>
        </w:rPr>
        <w:t>b &gt; c</w:t>
      </w:r>
    </w:p>
    <w:p w:rsidRPr="00916735" w:rsidR="00923359" w:rsidP="00923359" w:rsidRDefault="00923359" w14:paraId="6C032E00" w14:textId="77777777">
      <w:pPr>
        <w:spacing w:after="0" w:line="240" w:lineRule="auto"/>
        <w:rPr>
          <w:rFonts w:ascii="Times New Roman" w:hAnsi="Times New Roman" w:eastAsia="Times New Roman" w:cs="Times New Roman"/>
          <w:sz w:val="24"/>
          <w:szCs w:val="24"/>
          <w:lang w:val="en-US" w:eastAsia="es-CL"/>
        </w:rPr>
      </w:pPr>
    </w:p>
    <w:p w:rsidRPr="00916735" w:rsidR="00923359" w:rsidP="00923359" w:rsidRDefault="00923359" w14:paraId="5108B47A" w14:textId="71CEA95D">
      <w:pPr>
        <w:spacing w:after="0" w:line="240" w:lineRule="auto"/>
        <w:rPr>
          <w:rFonts w:ascii="Times New Roman" w:hAnsi="Times New Roman" w:eastAsia="Times New Roman" w:cs="Times New Roman"/>
          <w:sz w:val="24"/>
          <w:szCs w:val="24"/>
          <w:lang w:val="en-US" w:eastAsia="es-CL"/>
        </w:rPr>
      </w:pPr>
      <w:r w:rsidRPr="3C0E4A58" w:rsidR="3C0E4A58">
        <w:rPr>
          <w:rFonts w:ascii="Arial" w:hAnsi="Arial" w:eastAsia="Times New Roman" w:cs="Arial"/>
          <w:color w:val="000000" w:themeColor="text1" w:themeTint="FF" w:themeShade="FF"/>
          <w:sz w:val="20"/>
          <w:szCs w:val="20"/>
          <w:lang w:val="en-US" w:eastAsia="es-CL"/>
        </w:rPr>
        <w:t xml:space="preserve">a -&gt; by </w:t>
      </w:r>
      <w:proofErr w:type="spellStart"/>
      <w:r w:rsidRPr="3C0E4A58" w:rsidR="3C0E4A58">
        <w:rPr>
          <w:rFonts w:ascii="Arial" w:hAnsi="Arial" w:eastAsia="Times New Roman" w:cs="Arial"/>
          <w:color w:val="000000" w:themeColor="text1" w:themeTint="FF" w:themeShade="FF"/>
          <w:sz w:val="20"/>
          <w:szCs w:val="20"/>
          <w:lang w:val="en-US" w:eastAsia="es-CL"/>
        </w:rPr>
        <w:t>esta</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relación</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si</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puede</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dividirse</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porque</w:t>
      </w:r>
      <w:proofErr w:type="spellEnd"/>
      <w:r w:rsidRPr="3C0E4A58" w:rsidR="3C0E4A58">
        <w:rPr>
          <w:rFonts w:ascii="Arial" w:hAnsi="Arial" w:eastAsia="Times New Roman" w:cs="Arial"/>
          <w:color w:val="000000" w:themeColor="text1" w:themeTint="FF" w:themeShade="FF"/>
          <w:sz w:val="20"/>
          <w:szCs w:val="20"/>
          <w:lang w:val="en-US" w:eastAsia="es-CL"/>
        </w:rPr>
        <w:t xml:space="preserve"> se </w:t>
      </w:r>
      <w:proofErr w:type="spellStart"/>
      <w:r w:rsidRPr="3C0E4A58" w:rsidR="3C0E4A58">
        <w:rPr>
          <w:rFonts w:ascii="Arial" w:hAnsi="Arial" w:eastAsia="Times New Roman" w:cs="Arial"/>
          <w:color w:val="000000" w:themeColor="text1" w:themeTint="FF" w:themeShade="FF"/>
          <w:sz w:val="20"/>
          <w:szCs w:val="20"/>
          <w:lang w:val="en-US" w:eastAsia="es-CL"/>
        </w:rPr>
        <w:t>pueden</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dividir</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los</w:t>
      </w:r>
      <w:proofErr w:type="spellEnd"/>
      <w:r w:rsidRPr="3C0E4A58" w:rsidR="3C0E4A58">
        <w:rPr>
          <w:rFonts w:ascii="Arial" w:hAnsi="Arial" w:eastAsia="Times New Roman" w:cs="Arial"/>
          <w:color w:val="000000" w:themeColor="text1" w:themeTint="FF" w:themeShade="FF"/>
          <w:sz w:val="20"/>
          <w:szCs w:val="20"/>
          <w:lang w:val="en-US" w:eastAsia="es-CL"/>
        </w:rPr>
        <w:t xml:space="preserve"> téminos dependientes.</w:t>
      </w:r>
    </w:p>
    <w:p w:rsidRPr="00916735" w:rsidR="00923359" w:rsidP="00923359" w:rsidRDefault="00923359" w14:paraId="56009D89"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a -&gt; b</w:t>
      </w:r>
    </w:p>
    <w:p w:rsidRPr="00923359" w:rsidR="00923359" w:rsidP="00923359" w:rsidRDefault="00923359" w14:paraId="70A87C3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 -&gt; y</w:t>
      </w:r>
    </w:p>
    <w:p w:rsidRPr="00923359" w:rsidR="00923359" w:rsidP="00923359" w:rsidRDefault="00923359" w14:paraId="0AB235F5"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1CCA1B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Ejemplo de un cierre canónico:</w:t>
      </w:r>
    </w:p>
    <w:p w:rsidRPr="00923359" w:rsidR="00923359" w:rsidP="00923359" w:rsidRDefault="00923359" w14:paraId="5265B02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u w:val="single"/>
          <w:lang w:val="es-CL" w:eastAsia="es-CL"/>
        </w:rPr>
        <w:t>Redundancia en los atributos dependientes</w:t>
      </w:r>
    </w:p>
    <w:p w:rsidRPr="00923359" w:rsidR="00923359" w:rsidP="00923359" w:rsidRDefault="00923359" w14:paraId="222439AA"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2C4F2A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lastRenderedPageBreak/>
        <w:t>Tenemos la siguiente relación y sus dependencias funcionales</w:t>
      </w:r>
    </w:p>
    <w:p w:rsidRPr="00916735" w:rsidR="00923359" w:rsidP="00923359" w:rsidRDefault="00923359" w14:paraId="389D6D26"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R(</w:t>
      </w:r>
      <w:proofErr w:type="gramStart"/>
      <w:r w:rsidRPr="00916735">
        <w:rPr>
          <w:rFonts w:ascii="Arial" w:hAnsi="Arial" w:eastAsia="Times New Roman" w:cs="Arial"/>
          <w:color w:val="000000"/>
          <w:sz w:val="20"/>
          <w:szCs w:val="20"/>
          <w:lang w:val="en-US" w:eastAsia="es-CL"/>
        </w:rPr>
        <w:t>A,B</w:t>
      </w:r>
      <w:proofErr w:type="gramEnd"/>
      <w:r w:rsidRPr="00916735">
        <w:rPr>
          <w:rFonts w:ascii="Arial" w:hAnsi="Arial" w:eastAsia="Times New Roman" w:cs="Arial"/>
          <w:color w:val="000000"/>
          <w:sz w:val="20"/>
          <w:szCs w:val="20"/>
          <w:lang w:val="en-US" w:eastAsia="es-CL"/>
        </w:rPr>
        <w:t>,C,D)</w:t>
      </w:r>
    </w:p>
    <w:p w:rsidRPr="00916735" w:rsidR="00923359" w:rsidP="00923359" w:rsidRDefault="00923359" w14:paraId="0A71100B" w14:textId="77777777">
      <w:pPr>
        <w:spacing w:after="0" w:line="240" w:lineRule="auto"/>
        <w:rPr>
          <w:rFonts w:ascii="Times New Roman" w:hAnsi="Times New Roman" w:eastAsia="Times New Roman" w:cs="Times New Roman"/>
          <w:sz w:val="24"/>
          <w:szCs w:val="24"/>
          <w:lang w:val="en-US" w:eastAsia="es-CL"/>
        </w:rPr>
      </w:pPr>
    </w:p>
    <w:p w:rsidRPr="00916735" w:rsidR="00923359" w:rsidP="00923359" w:rsidRDefault="00923359" w14:paraId="2E81232E"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B -&gt; A</w:t>
      </w:r>
    </w:p>
    <w:p w:rsidRPr="00916735" w:rsidR="00923359" w:rsidP="00923359" w:rsidRDefault="00923359" w14:paraId="2B2F637E"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AD -&gt; BC</w:t>
      </w:r>
    </w:p>
    <w:p w:rsidRPr="00923359" w:rsidR="00923359" w:rsidP="00923359" w:rsidRDefault="00923359" w14:paraId="5408B31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 -&gt; ABD</w:t>
      </w:r>
    </w:p>
    <w:p w:rsidRPr="00923359" w:rsidR="00923359" w:rsidP="00923359" w:rsidRDefault="00923359" w14:paraId="6CCA41EE"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6502E7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Dividimos las dependencias en dependencias menores:</w:t>
      </w:r>
    </w:p>
    <w:p w:rsidRPr="00923359" w:rsidR="00923359" w:rsidP="00923359" w:rsidRDefault="00923359" w14:paraId="6D1441F5" w14:textId="77777777">
      <w:pPr>
        <w:spacing w:after="0" w:line="240" w:lineRule="auto"/>
        <w:rPr>
          <w:rFonts w:ascii="Times New Roman" w:hAnsi="Times New Roman" w:eastAsia="Times New Roman" w:cs="Times New Roman"/>
          <w:sz w:val="24"/>
          <w:szCs w:val="24"/>
          <w:lang w:val="es-CL" w:eastAsia="es-CL"/>
        </w:rPr>
      </w:pPr>
    </w:p>
    <w:p w:rsidRPr="00916735" w:rsidR="00923359" w:rsidP="00923359" w:rsidRDefault="00923359" w14:paraId="3D3337F5"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B -&gt; A</w:t>
      </w:r>
    </w:p>
    <w:p w:rsidRPr="00916735" w:rsidR="00923359" w:rsidP="00923359" w:rsidRDefault="00923359" w14:paraId="70F697D4"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AD -&gt; B</w:t>
      </w:r>
    </w:p>
    <w:p w:rsidRPr="00916735" w:rsidR="00923359" w:rsidP="00923359" w:rsidRDefault="00923359" w14:paraId="3F2B9A73"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AD -&gt; C</w:t>
      </w:r>
    </w:p>
    <w:p w:rsidRPr="00916735" w:rsidR="00923359" w:rsidP="00923359" w:rsidRDefault="00923359" w14:paraId="06D10021"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C -&gt; A</w:t>
      </w:r>
    </w:p>
    <w:p w:rsidRPr="00916735" w:rsidR="00923359" w:rsidP="00923359" w:rsidRDefault="00923359" w14:paraId="1AFE9701"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C -&gt; B</w:t>
      </w:r>
    </w:p>
    <w:p w:rsidRPr="00923359" w:rsidR="00923359" w:rsidP="00923359" w:rsidRDefault="00923359" w14:paraId="33F3D0D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 -&gt; D</w:t>
      </w:r>
    </w:p>
    <w:p w:rsidRPr="00923359" w:rsidR="00923359" w:rsidP="00923359" w:rsidRDefault="00923359" w14:paraId="2BA07D69"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6F7F7CA" w14:textId="067B2EF4">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Calculamos el cierre del determinante de una dependencia funcional cualquiera, esto significa calcular el cierre tomando en cuenta no sólo la dependencia funcional con la que estamos trabajando sino también tomar en cuenta TODAS las dependencias funcionales que tenemos </w:t>
      </w:r>
      <w:r w:rsidRPr="00923359" w:rsidR="00B40DC4">
        <w:rPr>
          <w:rFonts w:ascii="Arial" w:hAnsi="Arial" w:eastAsia="Times New Roman" w:cs="Arial"/>
          <w:color w:val="000000"/>
          <w:sz w:val="20"/>
          <w:szCs w:val="20"/>
          <w:lang w:val="es-CL" w:eastAsia="es-CL"/>
        </w:rPr>
        <w:t>listadas:</w:t>
      </w:r>
    </w:p>
    <w:p w:rsidRPr="00923359" w:rsidR="00923359" w:rsidP="00923359" w:rsidRDefault="00923359" w14:paraId="31E9E7A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568173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B</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 BA</w:t>
      </w:r>
    </w:p>
    <w:p w:rsidRPr="00923359" w:rsidR="00923359" w:rsidP="00923359" w:rsidRDefault="00923359" w14:paraId="3550030F"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9921B02" w14:textId="200FFC24">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Luego calculamos el cierre nuevamente tomando en cuenta todas las dependencias </w:t>
      </w:r>
      <w:r w:rsidRPr="00923359" w:rsidR="00B40DC4">
        <w:rPr>
          <w:rFonts w:ascii="Arial" w:hAnsi="Arial" w:eastAsia="Times New Roman" w:cs="Arial"/>
          <w:color w:val="000000"/>
          <w:sz w:val="20"/>
          <w:szCs w:val="20"/>
          <w:lang w:val="es-CL" w:eastAsia="es-CL"/>
        </w:rPr>
        <w:t>funcionales, pero</w:t>
      </w:r>
      <w:r w:rsidRPr="00923359">
        <w:rPr>
          <w:rFonts w:ascii="Arial" w:hAnsi="Arial" w:eastAsia="Times New Roman" w:cs="Arial"/>
          <w:color w:val="000000"/>
          <w:sz w:val="20"/>
          <w:szCs w:val="20"/>
          <w:lang w:val="es-CL" w:eastAsia="es-CL"/>
        </w:rPr>
        <w:t xml:space="preserve"> sin tomar en cuenta la existencia de la dependencia funcional con la que estamos trabajando, anulamos B -&gt; A</w:t>
      </w:r>
    </w:p>
    <w:p w:rsidRPr="00923359" w:rsidR="00923359" w:rsidP="00923359" w:rsidRDefault="00923359" w14:paraId="5522FD48"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A5BA00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B</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 B</w:t>
      </w:r>
    </w:p>
    <w:p w:rsidRPr="00923359" w:rsidR="00923359" w:rsidP="00923359" w:rsidRDefault="00923359" w14:paraId="68170375"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5EC945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Podemos observar que hubo una pérdida de información por lo tanto la dependencia funcional B -&gt; A es una dependencia funcional esencial y no debe ser eliminada.</w:t>
      </w:r>
    </w:p>
    <w:p w:rsidRPr="00923359" w:rsidR="00923359" w:rsidP="00923359" w:rsidRDefault="00923359" w14:paraId="7002C815"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5C2B39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Repetimos el proceso con la siguiente dependencia funcional:</w:t>
      </w:r>
    </w:p>
    <w:p w:rsidRPr="00923359" w:rsidR="00923359" w:rsidP="00923359" w:rsidRDefault="00923359" w14:paraId="09712365"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467844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 -&gt; B</w:t>
      </w:r>
    </w:p>
    <w:p w:rsidRPr="00923359" w:rsidR="00923359" w:rsidP="00923359" w:rsidRDefault="00923359" w14:paraId="22496BAF"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5B4E9A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 ADBC</w:t>
      </w:r>
    </w:p>
    <w:p w:rsidRPr="00923359" w:rsidR="00923359" w:rsidP="00923359" w:rsidRDefault="00923359" w14:paraId="38744D5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0C6BEF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Calculamos el cierre nuevamente sin tomar en cuenta la dependencia funcional AD -&gt; B</w:t>
      </w:r>
    </w:p>
    <w:p w:rsidRPr="00923359" w:rsidR="00923359" w:rsidP="00923359" w:rsidRDefault="00923359" w14:paraId="4398FFD1"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F9AD8F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 ADCB</w:t>
      </w:r>
    </w:p>
    <w:p w:rsidRPr="00923359" w:rsidR="00923359" w:rsidP="00923359" w:rsidRDefault="00923359" w14:paraId="5281F549"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EABD9E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Como ambos cierres son iguales, es decir contienen los mismos atributos, decimos que la dependencia funcional AD -&gt; es no esencial y puede ser eliminada.</w:t>
      </w:r>
    </w:p>
    <w:p w:rsidRPr="00923359" w:rsidR="00923359" w:rsidP="00923359" w:rsidRDefault="00923359" w14:paraId="01D30102"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6DA62E6"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Este proceso se repite con todas las dependencias funcionales hasta que obtenemos sólo aquellas dependencias que son esenciales para poder derivar información sin pérdida de la misma.</w:t>
      </w:r>
    </w:p>
    <w:p w:rsidRPr="00923359" w:rsidR="00923359" w:rsidP="00923359" w:rsidRDefault="00923359" w14:paraId="5310DBBC"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8CAA56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Una vez finalizado el proceso tenemos una lista depurada con aquellas dependencias funcionales esenciales:</w:t>
      </w:r>
    </w:p>
    <w:p w:rsidRPr="00923359" w:rsidR="00923359" w:rsidP="00923359" w:rsidRDefault="00923359" w14:paraId="2137F55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ACB3EA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B -&gt; A</w:t>
      </w:r>
    </w:p>
    <w:p w:rsidRPr="00923359" w:rsidR="00923359" w:rsidP="00923359" w:rsidRDefault="00923359" w14:paraId="622E794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 -&gt; C</w:t>
      </w:r>
    </w:p>
    <w:p w:rsidRPr="00923359" w:rsidR="00923359" w:rsidP="00923359" w:rsidRDefault="00923359" w14:paraId="2BEFB46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 -&gt; B</w:t>
      </w:r>
    </w:p>
    <w:p w:rsidRPr="00923359" w:rsidR="00923359" w:rsidP="00923359" w:rsidRDefault="00923359" w14:paraId="25E950F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 -&gt; D</w:t>
      </w:r>
    </w:p>
    <w:p w:rsidRPr="00923359" w:rsidR="00923359" w:rsidP="00923359" w:rsidRDefault="00923359" w14:paraId="02D4541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6AA1AC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Volvemos a unir aquellas dependencias con determinantes iguales:</w:t>
      </w:r>
    </w:p>
    <w:p w:rsidRPr="00923359" w:rsidR="00923359" w:rsidP="00923359" w:rsidRDefault="00923359" w14:paraId="66D2B8EF"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D0D9BD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B -&gt; A</w:t>
      </w:r>
    </w:p>
    <w:p w:rsidRPr="00923359" w:rsidR="00923359" w:rsidP="00923359" w:rsidRDefault="00923359" w14:paraId="4E2059F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 -&gt; C</w:t>
      </w:r>
    </w:p>
    <w:p w:rsidRPr="00923359" w:rsidR="00923359" w:rsidP="00923359" w:rsidRDefault="00923359" w14:paraId="4A28A19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 -&gt; BD</w:t>
      </w:r>
    </w:p>
    <w:p w:rsidRPr="00923359" w:rsidR="00923359" w:rsidP="00923359" w:rsidRDefault="00923359" w14:paraId="13CCDD0E"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5490D78" w14:textId="3283B78C">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Este nuevo conjunto de dependencias mantiene la misma funcionalidad que el original, sin </w:t>
      </w:r>
      <w:r w:rsidRPr="00923359" w:rsidR="00B40DC4">
        <w:rPr>
          <w:rFonts w:ascii="Arial" w:hAnsi="Arial" w:eastAsia="Times New Roman" w:cs="Arial"/>
          <w:color w:val="000000"/>
          <w:sz w:val="20"/>
          <w:szCs w:val="20"/>
          <w:lang w:val="es-CL" w:eastAsia="es-CL"/>
        </w:rPr>
        <w:t>embargo,</w:t>
      </w:r>
      <w:r w:rsidRPr="00923359">
        <w:rPr>
          <w:rFonts w:ascii="Arial" w:hAnsi="Arial" w:eastAsia="Times New Roman" w:cs="Arial"/>
          <w:color w:val="000000"/>
          <w:sz w:val="20"/>
          <w:szCs w:val="20"/>
          <w:lang w:val="es-CL" w:eastAsia="es-CL"/>
        </w:rPr>
        <w:t xml:space="preserve"> no es único, </w:t>
      </w:r>
      <w:r w:rsidRPr="00923359" w:rsidR="00C04ED0">
        <w:rPr>
          <w:rFonts w:ascii="Arial" w:hAnsi="Arial" w:eastAsia="Times New Roman" w:cs="Arial"/>
          <w:color w:val="000000"/>
          <w:sz w:val="20"/>
          <w:szCs w:val="20"/>
          <w:lang w:val="es-CL" w:eastAsia="es-CL"/>
        </w:rPr>
        <w:t>puede</w:t>
      </w:r>
      <w:r w:rsidRPr="00923359">
        <w:rPr>
          <w:rFonts w:ascii="Arial" w:hAnsi="Arial" w:eastAsia="Times New Roman" w:cs="Arial"/>
          <w:color w:val="000000"/>
          <w:sz w:val="20"/>
          <w:szCs w:val="20"/>
          <w:lang w:val="es-CL" w:eastAsia="es-CL"/>
        </w:rPr>
        <w:t xml:space="preserve"> haber </w:t>
      </w:r>
      <w:r w:rsidRPr="00923359" w:rsidR="00C04ED0">
        <w:rPr>
          <w:rFonts w:ascii="Arial" w:hAnsi="Arial" w:eastAsia="Times New Roman" w:cs="Arial"/>
          <w:color w:val="000000"/>
          <w:sz w:val="20"/>
          <w:szCs w:val="20"/>
          <w:lang w:val="es-CL" w:eastAsia="es-CL"/>
        </w:rPr>
        <w:t>otros productos</w:t>
      </w:r>
      <w:r w:rsidRPr="00923359">
        <w:rPr>
          <w:rFonts w:ascii="Arial" w:hAnsi="Arial" w:eastAsia="Times New Roman" w:cs="Arial"/>
          <w:color w:val="000000"/>
          <w:sz w:val="20"/>
          <w:szCs w:val="20"/>
          <w:lang w:val="es-CL" w:eastAsia="es-CL"/>
        </w:rPr>
        <w:t xml:space="preserve"> de aplicar el mismo </w:t>
      </w:r>
      <w:r w:rsidRPr="00923359" w:rsidR="00C04ED0">
        <w:rPr>
          <w:rFonts w:ascii="Arial" w:hAnsi="Arial" w:eastAsia="Times New Roman" w:cs="Arial"/>
          <w:color w:val="000000"/>
          <w:sz w:val="20"/>
          <w:szCs w:val="20"/>
          <w:lang w:val="es-CL" w:eastAsia="es-CL"/>
        </w:rPr>
        <w:t>proceso,</w:t>
      </w:r>
      <w:r w:rsidRPr="00923359">
        <w:rPr>
          <w:rFonts w:ascii="Arial" w:hAnsi="Arial" w:eastAsia="Times New Roman" w:cs="Arial"/>
          <w:color w:val="000000"/>
          <w:sz w:val="20"/>
          <w:szCs w:val="20"/>
          <w:lang w:val="es-CL" w:eastAsia="es-CL"/>
        </w:rPr>
        <w:t xml:space="preserve"> pero variar el orden en que procesamos las dependencias funcionales, sin </w:t>
      </w:r>
      <w:r w:rsidRPr="00923359" w:rsidR="00C04ED0">
        <w:rPr>
          <w:rFonts w:ascii="Arial" w:hAnsi="Arial" w:eastAsia="Times New Roman" w:cs="Arial"/>
          <w:color w:val="000000"/>
          <w:sz w:val="20"/>
          <w:szCs w:val="20"/>
          <w:lang w:val="es-CL" w:eastAsia="es-CL"/>
        </w:rPr>
        <w:t>embargo,</w:t>
      </w:r>
      <w:r w:rsidRPr="00923359">
        <w:rPr>
          <w:rFonts w:ascii="Arial" w:hAnsi="Arial" w:eastAsia="Times New Roman" w:cs="Arial"/>
          <w:color w:val="000000"/>
          <w:sz w:val="20"/>
          <w:szCs w:val="20"/>
          <w:lang w:val="es-CL" w:eastAsia="es-CL"/>
        </w:rPr>
        <w:t xml:space="preserve"> todos los conjuntos producto de este proceso mantendrán la misma funcionalidad.</w:t>
      </w:r>
    </w:p>
    <w:p w:rsidRPr="00923359" w:rsidR="00923359" w:rsidP="00923359" w:rsidRDefault="00923359" w14:paraId="4E9694F3" w14:textId="77777777">
      <w:pPr>
        <w:spacing w:after="240" w:line="240" w:lineRule="auto"/>
        <w:rPr>
          <w:rFonts w:ascii="Times New Roman" w:hAnsi="Times New Roman" w:eastAsia="Times New Roman" w:cs="Times New Roman"/>
          <w:sz w:val="24"/>
          <w:szCs w:val="24"/>
          <w:lang w:val="es-CL" w:eastAsia="es-CL"/>
        </w:rPr>
      </w:pPr>
    </w:p>
    <w:p w:rsidRPr="00923359" w:rsidR="00923359" w:rsidP="00923359" w:rsidRDefault="00923359" w14:paraId="01DD1EC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u w:val="single"/>
          <w:lang w:val="es-CL" w:eastAsia="es-CL"/>
        </w:rPr>
        <w:t>Redundancia en los atributos determinantes</w:t>
      </w:r>
    </w:p>
    <w:p w:rsidRPr="00923359" w:rsidR="00923359" w:rsidP="00923359" w:rsidRDefault="00923359" w14:paraId="1AF1518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Posteriormente debemos examinar si existe redundancia en los determinantes, ya que ya eliminamos la redundancia en los atributos dependientes.</w:t>
      </w:r>
    </w:p>
    <w:p w:rsidRPr="00923359" w:rsidR="00923359" w:rsidP="00923359" w:rsidRDefault="00923359" w14:paraId="36D0FD69"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0A96886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Para ello tomamos las dependencias que tengan atributo determinante compuesto</w:t>
      </w:r>
    </w:p>
    <w:p w:rsidRPr="00923359" w:rsidR="00923359" w:rsidP="00923359" w:rsidRDefault="00923359" w14:paraId="4BFC8AEC"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26A6AF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 -&gt; C</w:t>
      </w:r>
    </w:p>
    <w:p w:rsidRPr="00923359" w:rsidR="00923359" w:rsidP="00923359" w:rsidRDefault="00923359" w14:paraId="37961012"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2F35EEE" w14:textId="6C3B9A06">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Calculamos el cierre de cada uno de sus determinantes por separado, quitando uno de ellos en cada iteración, además al realizar </w:t>
      </w:r>
      <w:r w:rsidRPr="00923359" w:rsidR="00C04ED0">
        <w:rPr>
          <w:rFonts w:ascii="Arial" w:hAnsi="Arial" w:eastAsia="Times New Roman" w:cs="Arial"/>
          <w:color w:val="000000"/>
          <w:sz w:val="20"/>
          <w:szCs w:val="20"/>
          <w:lang w:val="es-CL" w:eastAsia="es-CL"/>
        </w:rPr>
        <w:t>esta</w:t>
      </w:r>
      <w:r w:rsidRPr="00923359">
        <w:rPr>
          <w:rFonts w:ascii="Arial" w:hAnsi="Arial" w:eastAsia="Times New Roman" w:cs="Arial"/>
          <w:color w:val="000000"/>
          <w:sz w:val="20"/>
          <w:szCs w:val="20"/>
          <w:lang w:val="es-CL" w:eastAsia="es-CL"/>
        </w:rPr>
        <w:t xml:space="preserve"> operación no tomamos en cuenta la dependencia funcional AD -&gt; C para obtener el cierre</w:t>
      </w:r>
    </w:p>
    <w:p w:rsidRPr="00923359" w:rsidR="00923359" w:rsidP="00923359" w:rsidRDefault="00923359" w14:paraId="1D8D8284"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8D4C251" w14:textId="065879D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w:t>
      </w:r>
      <w:r w:rsidRPr="00923359" w:rsidR="00C04ED0">
        <w:rPr>
          <w:rFonts w:ascii="Arial" w:hAnsi="Arial" w:eastAsia="Times New Roman" w:cs="Arial"/>
          <w:color w:val="000000"/>
          <w:sz w:val="20"/>
          <w:szCs w:val="20"/>
          <w:lang w:val="es-CL" w:eastAsia="es-CL"/>
        </w:rPr>
        <w:t>D)</w:t>
      </w:r>
      <w:r w:rsidRPr="00923359" w:rsidR="00C04ED0">
        <w:rPr>
          <w:rFonts w:ascii="Arial" w:hAnsi="Arial" w:eastAsia="Times New Roman" w:cs="Arial"/>
          <w:color w:val="000000"/>
          <w:sz w:val="12"/>
          <w:szCs w:val="12"/>
          <w:vertAlign w:val="superscript"/>
          <w:lang w:val="es-CL" w:eastAsia="es-CL"/>
        </w:rPr>
        <w:t xml:space="preserve"> +</w:t>
      </w:r>
      <w:r w:rsidRPr="00923359">
        <w:rPr>
          <w:rFonts w:ascii="Arial" w:hAnsi="Arial" w:eastAsia="Times New Roman" w:cs="Arial"/>
          <w:color w:val="000000"/>
          <w:sz w:val="20"/>
          <w:szCs w:val="20"/>
          <w:lang w:val="es-CL" w:eastAsia="es-CL"/>
        </w:rPr>
        <w:t xml:space="preserve"> = A</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 A</w:t>
      </w:r>
    </w:p>
    <w:p w:rsidRPr="00923359" w:rsidR="00923359" w:rsidP="00923359" w:rsidRDefault="00923359" w14:paraId="752F786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92A5B7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(AD-A) = D</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 D</w:t>
      </w:r>
    </w:p>
    <w:p w:rsidRPr="00923359" w:rsidR="00923359" w:rsidP="00923359" w:rsidRDefault="00923359" w14:paraId="290299B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3CF42D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Vemos que el atributo dependiente C no constituye un subconjunto del cierre de A</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o de D</w:t>
      </w:r>
      <w:r w:rsidRPr="00923359">
        <w:rPr>
          <w:rFonts w:ascii="Arial" w:hAnsi="Arial" w:eastAsia="Times New Roman" w:cs="Arial"/>
          <w:color w:val="000000"/>
          <w:sz w:val="12"/>
          <w:szCs w:val="12"/>
          <w:vertAlign w:val="superscript"/>
          <w:lang w:val="es-CL" w:eastAsia="es-CL"/>
        </w:rPr>
        <w:t>+</w:t>
      </w:r>
      <w:r w:rsidRPr="00923359">
        <w:rPr>
          <w:rFonts w:ascii="Arial" w:hAnsi="Arial" w:eastAsia="Times New Roman" w:cs="Arial"/>
          <w:color w:val="000000"/>
          <w:sz w:val="20"/>
          <w:szCs w:val="20"/>
          <w:lang w:val="es-CL" w:eastAsia="es-CL"/>
        </w:rPr>
        <w:t xml:space="preserve"> por lo tanto no hay redundancia en los determinantes de la dependencia funcional AD -&gt; C y debe permanecer así.</w:t>
      </w:r>
    </w:p>
    <w:p w:rsidRPr="00923359" w:rsidR="00923359" w:rsidP="00923359" w:rsidRDefault="00923359" w14:paraId="214411A4"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B658AC2" w14:textId="040795F1">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Cuando se realiza </w:t>
      </w:r>
      <w:r w:rsidRPr="00923359" w:rsidR="00C04ED0">
        <w:rPr>
          <w:rFonts w:ascii="Arial" w:hAnsi="Arial" w:eastAsia="Times New Roman" w:cs="Arial"/>
          <w:color w:val="000000"/>
          <w:sz w:val="20"/>
          <w:szCs w:val="20"/>
          <w:lang w:val="es-CL" w:eastAsia="es-CL"/>
        </w:rPr>
        <w:t>esta</w:t>
      </w:r>
      <w:r w:rsidRPr="00923359">
        <w:rPr>
          <w:rFonts w:ascii="Arial" w:hAnsi="Arial" w:eastAsia="Times New Roman" w:cs="Arial"/>
          <w:color w:val="000000"/>
          <w:sz w:val="20"/>
          <w:szCs w:val="20"/>
          <w:lang w:val="es-CL" w:eastAsia="es-CL"/>
        </w:rPr>
        <w:t xml:space="preserve"> operación: descomponer la llave compuesta y calcular el cierre de los determinantes restando uno de ellos en cada iteración. Se hace para responder la pregunta ¿puedo obtener los mismos atributos si quito uno de los </w:t>
      </w:r>
      <w:r w:rsidRPr="00923359" w:rsidR="00C04ED0">
        <w:rPr>
          <w:rFonts w:ascii="Arial" w:hAnsi="Arial" w:eastAsia="Times New Roman" w:cs="Arial"/>
          <w:color w:val="000000"/>
          <w:sz w:val="20"/>
          <w:szCs w:val="20"/>
          <w:lang w:val="es-CL" w:eastAsia="es-CL"/>
        </w:rPr>
        <w:t>determinantes?</w:t>
      </w:r>
      <w:r w:rsidRPr="00923359">
        <w:rPr>
          <w:rFonts w:ascii="Arial" w:hAnsi="Arial" w:eastAsia="Times New Roman" w:cs="Arial"/>
          <w:color w:val="000000"/>
          <w:sz w:val="20"/>
          <w:szCs w:val="20"/>
          <w:lang w:val="es-CL" w:eastAsia="es-CL"/>
        </w:rPr>
        <w:t> </w:t>
      </w:r>
    </w:p>
    <w:p w:rsidRPr="00923359" w:rsidR="00923359" w:rsidP="00923359" w:rsidRDefault="00923359" w14:paraId="11890793" w14:textId="77777777">
      <w:pPr>
        <w:spacing w:after="0" w:line="240" w:lineRule="auto"/>
        <w:rPr>
          <w:rFonts w:ascii="Times New Roman" w:hAnsi="Times New Roman" w:eastAsia="Times New Roman" w:cs="Times New Roman"/>
          <w:sz w:val="24"/>
          <w:szCs w:val="24"/>
          <w:lang w:val="es-CL" w:eastAsia="es-CL"/>
        </w:rPr>
      </w:pPr>
    </w:p>
    <w:p w:rsidR="00923359" w:rsidP="00A768B1" w:rsidRDefault="00923359" w14:paraId="48B05D50" w14:textId="4C16FBB4">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Para calcular este cierre, como se mencionó anteriormente, no se toma en cuenta la DF original y se calcula el cierre tomando en cuenta el resto de DF y la DF temporal que hemos creado para tal fin. Acá una</w:t>
      </w:r>
      <w:hyperlink w:history="1" w:anchor="questions/16905648" r:id="rId5">
        <w:r w:rsidRPr="00923359">
          <w:rPr>
            <w:rFonts w:ascii="Arial" w:hAnsi="Arial" w:eastAsia="Times New Roman" w:cs="Arial"/>
            <w:color w:val="1155CC"/>
            <w:sz w:val="20"/>
            <w:szCs w:val="20"/>
            <w:u w:val="single"/>
            <w:lang w:val="es-CL" w:eastAsia="es-CL"/>
          </w:rPr>
          <w:t xml:space="preserve"> pregunta y respuesta</w:t>
        </w:r>
      </w:hyperlink>
      <w:r w:rsidRPr="00923359">
        <w:rPr>
          <w:rFonts w:ascii="Arial" w:hAnsi="Arial" w:eastAsia="Times New Roman" w:cs="Arial"/>
          <w:color w:val="000000"/>
          <w:sz w:val="20"/>
          <w:szCs w:val="20"/>
          <w:lang w:val="es-CL" w:eastAsia="es-CL"/>
        </w:rPr>
        <w:t xml:space="preserve"> que aclara </w:t>
      </w:r>
      <w:r w:rsidRPr="00923359" w:rsidR="00C04ED0">
        <w:rPr>
          <w:rFonts w:ascii="Arial" w:hAnsi="Arial" w:eastAsia="Times New Roman" w:cs="Arial"/>
          <w:color w:val="000000"/>
          <w:sz w:val="20"/>
          <w:szCs w:val="20"/>
          <w:lang w:val="es-CL" w:eastAsia="es-CL"/>
        </w:rPr>
        <w:t>este</w:t>
      </w:r>
      <w:r w:rsidRPr="00923359">
        <w:rPr>
          <w:rFonts w:ascii="Arial" w:hAnsi="Arial" w:eastAsia="Times New Roman" w:cs="Arial"/>
          <w:color w:val="000000"/>
          <w:sz w:val="20"/>
          <w:szCs w:val="20"/>
          <w:lang w:val="es-CL" w:eastAsia="es-CL"/>
        </w:rPr>
        <w:t xml:space="preserve"> concepto.</w:t>
      </w:r>
    </w:p>
    <w:p w:rsidRPr="00923359" w:rsidR="00A768B1" w:rsidP="00A768B1" w:rsidRDefault="00A768B1" w14:paraId="5AF1B1D9" w14:textId="77777777">
      <w:pPr>
        <w:spacing w:after="0" w:line="240" w:lineRule="auto"/>
        <w:rPr>
          <w:rFonts w:ascii="Times New Roman" w:hAnsi="Times New Roman" w:eastAsia="Times New Roman" w:cs="Times New Roman"/>
          <w:sz w:val="24"/>
          <w:szCs w:val="24"/>
          <w:lang w:val="es-CL" w:eastAsia="es-CL"/>
        </w:rPr>
      </w:pPr>
    </w:p>
    <w:p w:rsidR="00F710DC" w:rsidP="00F710DC" w:rsidRDefault="00923359" w14:paraId="11D25E34" w14:textId="072078DD">
      <w:pPr>
        <w:pStyle w:val="Ttulo1"/>
        <w:rPr>
          <w:rFonts w:eastAsia="Times New Roman"/>
          <w:lang w:val="es-CL" w:eastAsia="es-CL"/>
        </w:rPr>
      </w:pPr>
      <w:r w:rsidRPr="00923359">
        <w:rPr>
          <w:rFonts w:eastAsia="Times New Roman"/>
          <w:lang w:val="es-CL" w:eastAsia="es-CL"/>
        </w:rPr>
        <w:t>Normalización</w:t>
      </w:r>
    </w:p>
    <w:p w:rsidRPr="00923359" w:rsidR="00923359" w:rsidP="00923359" w:rsidRDefault="00F710DC" w14:paraId="57B255D3" w14:textId="7AA2747D">
      <w:pPr>
        <w:spacing w:after="0" w:line="240" w:lineRule="auto"/>
        <w:rPr>
          <w:rFonts w:ascii="Arial" w:hAnsi="Arial" w:eastAsia="Times New Roman" w:cs="Arial"/>
          <w:sz w:val="20"/>
          <w:szCs w:val="20"/>
          <w:lang w:val="es-CL" w:eastAsia="es-CL"/>
        </w:rPr>
      </w:pPr>
      <w:r w:rsidRPr="00FA7220">
        <w:rPr>
          <w:rFonts w:ascii="Arial" w:hAnsi="Arial" w:eastAsia="Times New Roman" w:cs="Arial"/>
          <w:color w:val="000000"/>
          <w:sz w:val="20"/>
          <w:szCs w:val="20"/>
          <w:lang w:val="es-CL" w:eastAsia="es-CL"/>
        </w:rPr>
        <w:t>P</w:t>
      </w:r>
      <w:r w:rsidRPr="00923359" w:rsidR="00923359">
        <w:rPr>
          <w:rFonts w:ascii="Arial" w:hAnsi="Arial" w:eastAsia="Times New Roman" w:cs="Arial"/>
          <w:color w:val="000000"/>
          <w:sz w:val="20"/>
          <w:szCs w:val="20"/>
          <w:lang w:val="es-CL" w:eastAsia="es-CL"/>
        </w:rPr>
        <w:t>roceso secuencial, cíclico y repetitivo cuya finalidad es proteger la integridad de los datos, eliminar la redundancia y eliminar las anomalías de diseño. </w:t>
      </w:r>
      <w:r w:rsidRPr="00FA7220" w:rsidR="00FA7220">
        <w:rPr>
          <w:rFonts w:ascii="Arial" w:hAnsi="Arial" w:eastAsia="Times New Roman" w:cs="Arial"/>
          <w:sz w:val="20"/>
          <w:szCs w:val="20"/>
          <w:lang w:val="es-CL" w:eastAsia="es-CL"/>
        </w:rPr>
        <w:t xml:space="preserve">En este proceso de aplican las </w:t>
      </w:r>
      <w:r w:rsidR="00FA7220">
        <w:rPr>
          <w:rFonts w:ascii="Arial" w:hAnsi="Arial" w:eastAsia="Times New Roman" w:cs="Arial"/>
          <w:b/>
          <w:bCs/>
          <w:color w:val="000000"/>
          <w:sz w:val="20"/>
          <w:szCs w:val="20"/>
          <w:lang w:val="es-CL" w:eastAsia="es-CL"/>
        </w:rPr>
        <w:t>f</w:t>
      </w:r>
      <w:r w:rsidRPr="00923359" w:rsidR="00923359">
        <w:rPr>
          <w:rFonts w:ascii="Arial" w:hAnsi="Arial" w:eastAsia="Times New Roman" w:cs="Arial"/>
          <w:b/>
          <w:bCs/>
          <w:color w:val="000000"/>
          <w:sz w:val="20"/>
          <w:szCs w:val="20"/>
          <w:lang w:val="es-CL" w:eastAsia="es-CL"/>
        </w:rPr>
        <w:t xml:space="preserve">ormas normales: </w:t>
      </w:r>
      <w:r w:rsidRPr="00923359" w:rsidR="00923359">
        <w:rPr>
          <w:rFonts w:ascii="Arial" w:hAnsi="Arial" w:eastAsia="Times New Roman" w:cs="Arial"/>
          <w:color w:val="000000"/>
          <w:sz w:val="20"/>
          <w:szCs w:val="20"/>
          <w:lang w:val="es-CL" w:eastAsia="es-CL"/>
        </w:rPr>
        <w:t>normas bien definidas diseñadas para ejecutar el proceso de normalización</w:t>
      </w:r>
      <w:r w:rsidR="004652BA">
        <w:rPr>
          <w:rFonts w:ascii="Arial" w:hAnsi="Arial" w:eastAsia="Times New Roman" w:cs="Arial"/>
          <w:color w:val="000000"/>
          <w:sz w:val="20"/>
          <w:szCs w:val="20"/>
          <w:lang w:val="es-CL" w:eastAsia="es-CL"/>
        </w:rPr>
        <w:t>.</w:t>
      </w:r>
    </w:p>
    <w:p w:rsidRPr="00923359" w:rsidR="00923359" w:rsidP="00923359" w:rsidRDefault="00923359" w14:paraId="6F935AB0" w14:textId="77777777">
      <w:pPr>
        <w:spacing w:after="0" w:line="240" w:lineRule="auto"/>
        <w:rPr>
          <w:rFonts w:ascii="Times New Roman" w:hAnsi="Times New Roman" w:eastAsia="Times New Roman" w:cs="Times New Roman"/>
          <w:sz w:val="24"/>
          <w:szCs w:val="24"/>
          <w:lang w:val="es-CL" w:eastAsia="es-CL"/>
        </w:rPr>
      </w:pPr>
    </w:p>
    <w:p w:rsidRPr="00923359" w:rsidR="00923359" w:rsidP="004652BA" w:rsidRDefault="00923359" w14:paraId="030B0661" w14:textId="77777777">
      <w:pPr>
        <w:pStyle w:val="Ttulo2"/>
        <w:rPr>
          <w:rFonts w:ascii="Times New Roman" w:hAnsi="Times New Roman" w:eastAsia="Times New Roman" w:cs="Times New Roman"/>
          <w:sz w:val="24"/>
          <w:szCs w:val="24"/>
          <w:lang w:val="es-CL" w:eastAsia="es-CL"/>
        </w:rPr>
      </w:pPr>
      <w:r w:rsidRPr="00923359">
        <w:rPr>
          <w:rFonts w:eastAsia="Times New Roman"/>
          <w:lang w:val="es-CL" w:eastAsia="es-CL"/>
        </w:rPr>
        <w:t>Características del modelo relacional</w:t>
      </w:r>
    </w:p>
    <w:p w:rsidRPr="00923359" w:rsidR="00923359" w:rsidP="00923359" w:rsidRDefault="00923359" w14:paraId="59007534" w14:textId="7F830898">
      <w:pPr>
        <w:spacing w:after="0" w:line="240" w:lineRule="auto"/>
        <w:rPr>
          <w:rFonts w:ascii="Times New Roman" w:hAnsi="Times New Roman" w:eastAsia="Times New Roman" w:cs="Times New Roman"/>
          <w:sz w:val="24"/>
          <w:szCs w:val="24"/>
          <w:lang w:val="es-CL" w:eastAsia="es-CL"/>
        </w:rPr>
      </w:pPr>
      <w:r w:rsidRPr="3C0E4A58" w:rsidR="3C0E4A58">
        <w:rPr>
          <w:rFonts w:ascii="Arial" w:hAnsi="Arial" w:eastAsia="Times New Roman" w:cs="Arial"/>
          <w:color w:val="000000" w:themeColor="text1" w:themeTint="FF" w:themeShade="FF"/>
          <w:sz w:val="20"/>
          <w:szCs w:val="20"/>
          <w:lang w:val="es-CL" w:eastAsia="es-CL"/>
        </w:rPr>
        <w:t xml:space="preserve">Hay algunas </w:t>
      </w:r>
      <w:r w:rsidRPr="3C0E4A58" w:rsidR="3C0E4A58">
        <w:rPr>
          <w:rFonts w:ascii="Arial" w:hAnsi="Arial" w:eastAsia="Times New Roman" w:cs="Arial"/>
          <w:color w:val="000000" w:themeColor="text1" w:themeTint="FF" w:themeShade="FF"/>
          <w:sz w:val="20"/>
          <w:szCs w:val="20"/>
          <w:u w:val="single"/>
          <w:lang w:val="es-CL" w:eastAsia="es-CL"/>
        </w:rPr>
        <w:t>características del modelo relacional</w:t>
      </w:r>
      <w:r w:rsidRPr="3C0E4A58" w:rsidR="3C0E4A58">
        <w:rPr>
          <w:rFonts w:ascii="Arial" w:hAnsi="Arial" w:eastAsia="Times New Roman" w:cs="Arial"/>
          <w:color w:val="000000" w:themeColor="text1" w:themeTint="FF" w:themeShade="FF"/>
          <w:sz w:val="20"/>
          <w:szCs w:val="20"/>
          <w:lang w:val="es-CL" w:eastAsia="es-CL"/>
        </w:rPr>
        <w:t xml:space="preserve"> que algunos proveedores de información las incluyen como parte de la primera forma normal, sin embargo, son </w:t>
      </w:r>
      <w:r w:rsidRPr="3C0E4A58" w:rsidR="3C0E4A58">
        <w:rPr>
          <w:rFonts w:ascii="Arial" w:hAnsi="Arial" w:eastAsia="Times New Roman" w:cs="Arial"/>
          <w:color w:val="000000" w:themeColor="text1" w:themeTint="FF" w:themeShade="FF"/>
          <w:sz w:val="20"/>
          <w:szCs w:val="20"/>
          <w:u w:val="single"/>
          <w:lang w:val="es-CL" w:eastAsia="es-CL"/>
        </w:rPr>
        <w:t>características impuestas por el modelo relacional</w:t>
      </w:r>
      <w:r w:rsidRPr="3C0E4A58" w:rsidR="3C0E4A58">
        <w:rPr>
          <w:rFonts w:ascii="Arial" w:hAnsi="Arial" w:eastAsia="Times New Roman" w:cs="Arial"/>
          <w:color w:val="000000" w:themeColor="text1" w:themeTint="FF" w:themeShade="FF"/>
          <w:sz w:val="20"/>
          <w:szCs w:val="20"/>
          <w:lang w:val="es-CL" w:eastAsia="es-CL"/>
        </w:rPr>
        <w:t xml:space="preserve"> y no son elementos de la primera forma normal. Estas </w:t>
      </w:r>
      <w:proofErr w:type="spellStart"/>
      <w:r w:rsidRPr="3C0E4A58" w:rsidR="3C0E4A58">
        <w:rPr>
          <w:rFonts w:ascii="Arial" w:hAnsi="Arial" w:eastAsia="Times New Roman" w:cs="Arial"/>
          <w:color w:val="000000" w:themeColor="text1" w:themeTint="FF" w:themeShade="FF"/>
          <w:sz w:val="20"/>
          <w:szCs w:val="20"/>
          <w:lang w:val="es-CL" w:eastAsia="es-CL"/>
        </w:rPr>
        <w:t>carácterísticas</w:t>
      </w:r>
      <w:proofErr w:type="spellEnd"/>
      <w:r w:rsidRPr="3C0E4A58" w:rsidR="3C0E4A58">
        <w:rPr>
          <w:rFonts w:ascii="Arial" w:hAnsi="Arial" w:eastAsia="Times New Roman" w:cs="Arial"/>
          <w:color w:val="000000" w:themeColor="text1" w:themeTint="FF" w:themeShade="FF"/>
          <w:sz w:val="20"/>
          <w:szCs w:val="20"/>
          <w:lang w:val="es-CL" w:eastAsia="es-CL"/>
        </w:rPr>
        <w:t xml:space="preserve"> deben presentarse antes de iniciar el proceso de normalización:</w:t>
      </w:r>
    </w:p>
    <w:p w:rsidRPr="00923359" w:rsidR="00923359" w:rsidP="00923359" w:rsidRDefault="00923359" w14:paraId="019D2E0E" w14:textId="77777777">
      <w:pPr>
        <w:spacing w:after="0" w:line="240" w:lineRule="auto"/>
        <w:rPr>
          <w:rFonts w:ascii="Times New Roman" w:hAnsi="Times New Roman" w:eastAsia="Times New Roman" w:cs="Times New Roman"/>
          <w:sz w:val="24"/>
          <w:szCs w:val="24"/>
          <w:lang w:val="es-CL" w:eastAsia="es-CL"/>
        </w:rPr>
      </w:pPr>
      <w:r w:rsidRPr="00923359">
        <w:rPr>
          <w:rFonts w:ascii="Times New Roman" w:hAnsi="Times New Roman" w:eastAsia="Times New Roman" w:cs="Times New Roman"/>
          <w:sz w:val="24"/>
          <w:szCs w:val="24"/>
          <w:lang w:val="es-CL" w:eastAsia="es-CL"/>
        </w:rPr>
        <w:br/>
      </w:r>
    </w:p>
    <w:p w:rsidRPr="00923359" w:rsidR="00923359" w:rsidP="00923359" w:rsidRDefault="00923359" w14:paraId="05FC7142" w14:textId="3227DCCC">
      <w:pPr>
        <w:numPr>
          <w:ilvl w:val="0"/>
          <w:numId w:val="1"/>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Repetición de </w:t>
      </w:r>
      <w:r w:rsidRPr="00923359" w:rsidR="00C04ED0">
        <w:rPr>
          <w:rFonts w:ascii="Arial" w:hAnsi="Arial" w:eastAsia="Times New Roman" w:cs="Arial"/>
          <w:color w:val="000000"/>
          <w:sz w:val="20"/>
          <w:szCs w:val="20"/>
          <w:lang w:val="es-CL" w:eastAsia="es-CL"/>
        </w:rPr>
        <w:t>tuplas: No</w:t>
      </w:r>
      <w:r w:rsidRPr="00923359">
        <w:rPr>
          <w:rFonts w:ascii="Arial" w:hAnsi="Arial" w:eastAsia="Times New Roman" w:cs="Arial"/>
          <w:color w:val="000000"/>
          <w:sz w:val="20"/>
          <w:szCs w:val="20"/>
          <w:lang w:val="es-CL" w:eastAsia="es-CL"/>
        </w:rPr>
        <w:t xml:space="preserve"> deben existir tuplas repetidas</w:t>
      </w:r>
    </w:p>
    <w:p w:rsidRPr="00923359" w:rsidR="00923359" w:rsidP="00923359" w:rsidRDefault="00923359" w14:paraId="40919DDC" w14:textId="77777777">
      <w:pPr>
        <w:numPr>
          <w:ilvl w:val="0"/>
          <w:numId w:val="1"/>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El orden de las tuplas no debe importar</w:t>
      </w:r>
    </w:p>
    <w:p w:rsidRPr="00923359" w:rsidR="00923359" w:rsidP="00923359" w:rsidRDefault="00923359" w14:paraId="2D61DEB1" w14:textId="77777777">
      <w:pPr>
        <w:numPr>
          <w:ilvl w:val="0"/>
          <w:numId w:val="1"/>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Debe existir una llave primaria</w:t>
      </w:r>
    </w:p>
    <w:p w:rsidRPr="00916735" w:rsidR="00923359" w:rsidP="3C0E4A58" w:rsidRDefault="00923359" w14:paraId="09C8E3C4" w14:textId="7362A55D">
      <w:pPr>
        <w:numPr>
          <w:ilvl w:val="0"/>
          <w:numId w:val="1"/>
        </w:numPr>
        <w:spacing w:before="100" w:beforeAutospacing="1" w:after="0" w:afterAutospacing="1" w:line="240" w:lineRule="auto"/>
        <w:textAlignment w:val="baseline"/>
        <w:rPr>
          <w:rFonts w:ascii="Arial" w:hAnsi="Arial" w:eastAsia="Times New Roman" w:cs="Arial"/>
          <w:color w:val="000000"/>
          <w:sz w:val="20"/>
          <w:szCs w:val="20"/>
          <w:lang w:val="en-US" w:eastAsia="es-CL"/>
        </w:rPr>
      </w:pPr>
      <w:r w:rsidRPr="3C0E4A58" w:rsidR="3C0E4A58">
        <w:rPr>
          <w:rFonts w:ascii="Arial" w:hAnsi="Arial" w:eastAsia="Times New Roman" w:cs="Arial"/>
          <w:color w:val="000000" w:themeColor="text1" w:themeTint="FF" w:themeShade="FF"/>
          <w:sz w:val="20"/>
          <w:szCs w:val="20"/>
          <w:lang w:val="es-CL" w:eastAsia="es-CL"/>
        </w:rPr>
        <w:t xml:space="preserve">Los atributos deben ser atómicos: la atomicidad se determina basado en las reglas del negocio y la precisión requerida. Un atributo no-atómico / compuesto es un campo donde o bien pueden registrarse varios valores del mismo dominio: por ejemplo, en un campo TELÉFONOS podrían registrarse más de un teléfono en cada celda. o bien puede ser un atributo que puede dividirse en atributos más pequeños que lo componen, por ejemplo, el atributo DIRECCIÓN puede descomponerse en CALLE, NUMERACIÓN, DISTRITO. </w:t>
      </w:r>
      <w:r w:rsidRPr="3C0E4A58" w:rsidR="3C0E4A58">
        <w:rPr>
          <w:rFonts w:ascii="Arial" w:hAnsi="Arial" w:eastAsia="Times New Roman" w:cs="Arial"/>
          <w:color w:val="000000" w:themeColor="text1" w:themeTint="FF" w:themeShade="FF"/>
          <w:sz w:val="20"/>
          <w:szCs w:val="20"/>
          <w:lang w:val="en-US" w:eastAsia="es-CL"/>
        </w:rPr>
        <w:t>¿</w:t>
      </w:r>
      <w:proofErr w:type="spellStart"/>
      <w:r w:rsidRPr="3C0E4A58" w:rsidR="3C0E4A58">
        <w:rPr>
          <w:rFonts w:ascii="Arial" w:hAnsi="Arial" w:eastAsia="Times New Roman" w:cs="Arial"/>
          <w:color w:val="000000" w:themeColor="text1" w:themeTint="FF" w:themeShade="FF"/>
          <w:sz w:val="20"/>
          <w:szCs w:val="20"/>
          <w:lang w:val="en-US" w:eastAsia="es-CL"/>
        </w:rPr>
        <w:t>Qué</w:t>
      </w:r>
      <w:proofErr w:type="spellEnd"/>
      <w:r w:rsidRPr="3C0E4A58" w:rsidR="3C0E4A58">
        <w:rPr>
          <w:rFonts w:ascii="Arial" w:hAnsi="Arial" w:eastAsia="Times New Roman" w:cs="Arial"/>
          <w:color w:val="000000" w:themeColor="text1" w:themeTint="FF" w:themeShade="FF"/>
          <w:sz w:val="20"/>
          <w:szCs w:val="20"/>
          <w:lang w:val="en-US" w:eastAsia="es-CL"/>
        </w:rPr>
        <w:t xml:space="preserve"> es </w:t>
      </w:r>
      <w:proofErr w:type="spellStart"/>
      <w:r w:rsidRPr="3C0E4A58" w:rsidR="3C0E4A58">
        <w:rPr>
          <w:rFonts w:ascii="Arial" w:hAnsi="Arial" w:eastAsia="Times New Roman" w:cs="Arial"/>
          <w:color w:val="000000" w:themeColor="text1" w:themeTint="FF" w:themeShade="FF"/>
          <w:sz w:val="20"/>
          <w:szCs w:val="20"/>
          <w:lang w:val="en-US" w:eastAsia="es-CL"/>
        </w:rPr>
        <w:t>atómico</w:t>
      </w:r>
      <w:proofErr w:type="spellEnd"/>
      <w:r w:rsidRPr="3C0E4A58" w:rsidR="3C0E4A58">
        <w:rPr>
          <w:rFonts w:ascii="Arial" w:hAnsi="Arial" w:eastAsia="Times New Roman" w:cs="Arial"/>
          <w:color w:val="000000" w:themeColor="text1" w:themeTint="FF" w:themeShade="FF"/>
          <w:sz w:val="20"/>
          <w:szCs w:val="20"/>
          <w:lang w:val="en-US" w:eastAsia="es-CL"/>
        </w:rPr>
        <w:t xml:space="preserve"> y </w:t>
      </w:r>
      <w:proofErr w:type="spellStart"/>
      <w:r w:rsidRPr="3C0E4A58" w:rsidR="3C0E4A58">
        <w:rPr>
          <w:rFonts w:ascii="Arial" w:hAnsi="Arial" w:eastAsia="Times New Roman" w:cs="Arial"/>
          <w:color w:val="000000" w:themeColor="text1" w:themeTint="FF" w:themeShade="FF"/>
          <w:sz w:val="20"/>
          <w:szCs w:val="20"/>
          <w:lang w:val="en-US" w:eastAsia="es-CL"/>
        </w:rPr>
        <w:t>qué</w:t>
      </w:r>
      <w:proofErr w:type="spellEnd"/>
      <w:r w:rsidRPr="3C0E4A58" w:rsidR="3C0E4A58">
        <w:rPr>
          <w:rFonts w:ascii="Arial" w:hAnsi="Arial" w:eastAsia="Times New Roman" w:cs="Arial"/>
          <w:color w:val="000000" w:themeColor="text1" w:themeTint="FF" w:themeShade="FF"/>
          <w:sz w:val="20"/>
          <w:szCs w:val="20"/>
          <w:lang w:val="en-US" w:eastAsia="es-CL"/>
        </w:rPr>
        <w:t xml:space="preserve"> no lo </w:t>
      </w:r>
      <w:proofErr w:type="gramStart"/>
      <w:r w:rsidRPr="3C0E4A58" w:rsidR="3C0E4A58">
        <w:rPr>
          <w:rFonts w:ascii="Arial" w:hAnsi="Arial" w:eastAsia="Times New Roman" w:cs="Arial"/>
          <w:color w:val="000000" w:themeColor="text1" w:themeTint="FF" w:themeShade="FF"/>
          <w:sz w:val="20"/>
          <w:szCs w:val="20"/>
          <w:lang w:val="en-US" w:eastAsia="es-CL"/>
        </w:rPr>
        <w:t>es?:</w:t>
      </w:r>
      <w:proofErr w:type="gram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una</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apreciación</w:t>
      </w:r>
      <w:proofErr w:type="spellEnd"/>
      <w:r w:rsidRPr="3C0E4A58" w:rsidR="3C0E4A58">
        <w:rPr>
          <w:rFonts w:ascii="Arial" w:hAnsi="Arial" w:eastAsia="Times New Roman" w:cs="Arial"/>
          <w:color w:val="000000" w:themeColor="text1" w:themeTint="FF" w:themeShade="FF"/>
          <w:sz w:val="20"/>
          <w:szCs w:val="20"/>
          <w:lang w:val="en-US" w:eastAsia="es-CL"/>
        </w:rPr>
        <w:t xml:space="preserve"> que </w:t>
      </w:r>
      <w:proofErr w:type="spellStart"/>
      <w:r w:rsidRPr="3C0E4A58" w:rsidR="3C0E4A58">
        <w:rPr>
          <w:rFonts w:ascii="Arial" w:hAnsi="Arial" w:eastAsia="Times New Roman" w:cs="Arial"/>
          <w:color w:val="000000" w:themeColor="text1" w:themeTint="FF" w:themeShade="FF"/>
          <w:sz w:val="20"/>
          <w:szCs w:val="20"/>
          <w:lang w:val="en-US" w:eastAsia="es-CL"/>
        </w:rPr>
        <w:t>ayuda</w:t>
      </w:r>
      <w:proofErr w:type="spellEnd"/>
      <w:r w:rsidRPr="3C0E4A58" w:rsidR="3C0E4A58">
        <w:rPr>
          <w:rFonts w:ascii="Arial" w:hAnsi="Arial" w:eastAsia="Times New Roman" w:cs="Arial"/>
          <w:color w:val="000000" w:themeColor="text1" w:themeTint="FF" w:themeShade="FF"/>
          <w:sz w:val="20"/>
          <w:szCs w:val="20"/>
          <w:lang w:val="en-US" w:eastAsia="es-CL"/>
        </w:rPr>
        <w:t xml:space="preserve"> a </w:t>
      </w:r>
      <w:proofErr w:type="spellStart"/>
      <w:r w:rsidRPr="3C0E4A58" w:rsidR="3C0E4A58">
        <w:rPr>
          <w:rFonts w:ascii="Arial" w:hAnsi="Arial" w:eastAsia="Times New Roman" w:cs="Arial"/>
          <w:color w:val="000000" w:themeColor="text1" w:themeTint="FF" w:themeShade="FF"/>
          <w:sz w:val="20"/>
          <w:szCs w:val="20"/>
          <w:lang w:val="en-US" w:eastAsia="es-CL"/>
        </w:rPr>
        <w:t>definir</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proofErr w:type="spellStart"/>
      <w:r w:rsidRPr="3C0E4A58" w:rsidR="3C0E4A58">
        <w:rPr>
          <w:rFonts w:ascii="Arial" w:hAnsi="Arial" w:eastAsia="Times New Roman" w:cs="Arial"/>
          <w:color w:val="000000" w:themeColor="text1" w:themeTint="FF" w:themeShade="FF"/>
          <w:sz w:val="20"/>
          <w:szCs w:val="20"/>
          <w:lang w:val="en-US" w:eastAsia="es-CL"/>
        </w:rPr>
        <w:t>cuando</w:t>
      </w:r>
      <w:proofErr w:type="spellEnd"/>
      <w:r w:rsidRPr="3C0E4A58" w:rsidR="3C0E4A58">
        <w:rPr>
          <w:rFonts w:ascii="Arial" w:hAnsi="Arial" w:eastAsia="Times New Roman" w:cs="Arial"/>
          <w:color w:val="000000" w:themeColor="text1" w:themeTint="FF" w:themeShade="FF"/>
          <w:sz w:val="20"/>
          <w:szCs w:val="20"/>
          <w:lang w:val="en-US" w:eastAsia="es-CL"/>
        </w:rPr>
        <w:t xml:space="preserve"> se </w:t>
      </w:r>
      <w:proofErr w:type="spellStart"/>
      <w:r w:rsidRPr="3C0E4A58" w:rsidR="3C0E4A58">
        <w:rPr>
          <w:rFonts w:ascii="Arial" w:hAnsi="Arial" w:eastAsia="Times New Roman" w:cs="Arial"/>
          <w:color w:val="000000" w:themeColor="text1" w:themeTint="FF" w:themeShade="FF"/>
          <w:sz w:val="20"/>
          <w:szCs w:val="20"/>
          <w:lang w:val="en-US" w:eastAsia="es-CL"/>
        </w:rPr>
        <w:t>debe</w:t>
      </w:r>
      <w:proofErr w:type="spellEnd"/>
      <w:r w:rsidRPr="3C0E4A58" w:rsidR="3C0E4A58">
        <w:rPr>
          <w:rFonts w:ascii="Arial" w:hAnsi="Arial" w:eastAsia="Times New Roman" w:cs="Arial"/>
          <w:color w:val="000000" w:themeColor="text1" w:themeTint="FF" w:themeShade="FF"/>
          <w:sz w:val="20"/>
          <w:szCs w:val="20"/>
          <w:lang w:val="en-US" w:eastAsia="es-CL"/>
        </w:rPr>
        <w:t xml:space="preserve"> </w:t>
      </w:r>
      <w:r w:rsidRPr="3C0E4A58" w:rsidR="3C0E4A58">
        <w:rPr>
          <w:rFonts w:ascii="Arial" w:hAnsi="Arial" w:eastAsia="Times New Roman" w:cs="Arial"/>
          <w:color w:val="000000" w:themeColor="text1" w:themeTint="FF" w:themeShade="FF"/>
          <w:sz w:val="20"/>
          <w:szCs w:val="20"/>
          <w:lang w:val="en-US" w:eastAsia="es-CL"/>
        </w:rPr>
        <w:t>atomizar</w:t>
      </w:r>
      <w:r w:rsidRPr="3C0E4A58" w:rsidR="3C0E4A58">
        <w:rPr>
          <w:rFonts w:ascii="Arial" w:hAnsi="Arial" w:eastAsia="Times New Roman" w:cs="Arial"/>
          <w:color w:val="000000" w:themeColor="text1" w:themeTint="FF" w:themeShade="FF"/>
          <w:sz w:val="20"/>
          <w:szCs w:val="20"/>
          <w:lang w:val="en-US" w:eastAsia="es-CL"/>
        </w:rPr>
        <w:t>:</w:t>
      </w:r>
      <w:r w:rsidRPr="3C0E4A58" w:rsidR="3C0E4A58">
        <w:rPr>
          <w:rFonts w:ascii="Arial" w:hAnsi="Arial" w:eastAsia="Times New Roman" w:cs="Arial"/>
          <w:i w:val="1"/>
          <w:iCs w:val="1"/>
          <w:color w:val="000000" w:themeColor="text1" w:themeTint="FF" w:themeShade="FF"/>
          <w:sz w:val="20"/>
          <w:szCs w:val="20"/>
          <w:lang w:val="en-US" w:eastAsia="es-CL"/>
        </w:rPr>
        <w:t xml:space="preserve"> </w:t>
      </w:r>
    </w:p>
    <w:p w:rsidRPr="00916735" w:rsidR="00923359" w:rsidP="3C0E4A58" w:rsidRDefault="00923359" w14:paraId="1D2B85C0" w14:textId="6DB17255">
      <w:pPr>
        <w:spacing w:before="100" w:beforeAutospacing="1" w:after="0" w:afterAutospacing="1" w:line="240" w:lineRule="auto"/>
        <w:ind w:left="0" w:firstLine="708"/>
        <w:textAlignment w:val="baseline"/>
        <w:rPr>
          <w:rFonts w:ascii="Arial" w:hAnsi="Arial" w:eastAsia="Times New Roman" w:cs="Arial"/>
          <w:i w:val="1"/>
          <w:iCs w:val="1"/>
          <w:color w:val="000000"/>
          <w:sz w:val="20"/>
          <w:szCs w:val="20"/>
          <w:lang w:val="en-US" w:eastAsia="es-CL"/>
        </w:rPr>
      </w:pPr>
    </w:p>
    <w:p w:rsidRPr="00916735" w:rsidR="00923359" w:rsidP="3C0E4A58" w:rsidRDefault="00923359" w14:paraId="461F8822" w14:textId="4A9462B1">
      <w:pPr>
        <w:spacing w:before="100" w:beforeAutospacing="1" w:after="0" w:afterAutospacing="1" w:line="240" w:lineRule="auto"/>
        <w:ind w:left="0" w:firstLine="708"/>
        <w:textAlignment w:val="baseline"/>
        <w:rPr>
          <w:rFonts w:ascii="Arial" w:hAnsi="Arial" w:eastAsia="Times New Roman" w:cs="Arial"/>
          <w:color w:val="000000"/>
          <w:sz w:val="20"/>
          <w:szCs w:val="20"/>
          <w:lang w:val="en-US" w:eastAsia="es-CL"/>
        </w:rPr>
      </w:pPr>
      <w:r w:rsidRPr="3C0E4A58" w:rsidR="3C0E4A58">
        <w:rPr>
          <w:rFonts w:ascii="Arial" w:hAnsi="Arial" w:eastAsia="Times New Roman" w:cs="Arial"/>
          <w:i w:val="1"/>
          <w:iCs w:val="1"/>
          <w:color w:val="000000" w:themeColor="text1" w:themeTint="FF" w:themeShade="FF"/>
          <w:sz w:val="20"/>
          <w:szCs w:val="20"/>
          <w:lang w:val="en-US" w:eastAsia="es-CL"/>
        </w:rPr>
        <w:t xml:space="preserve">In the context of the </w:t>
      </w:r>
      <w:proofErr w:type="gramStart"/>
      <w:r w:rsidRPr="3C0E4A58" w:rsidR="3C0E4A58">
        <w:rPr>
          <w:rFonts w:ascii="Arial" w:hAnsi="Arial" w:eastAsia="Times New Roman" w:cs="Arial"/>
          <w:i w:val="1"/>
          <w:iCs w:val="1"/>
          <w:color w:val="000000" w:themeColor="text1" w:themeTint="FF" w:themeShade="FF"/>
          <w:sz w:val="20"/>
          <w:szCs w:val="20"/>
          <w:lang w:val="en-US" w:eastAsia="es-CL"/>
        </w:rPr>
        <w:t>problem</w:t>
      </w:r>
      <w:proofErr w:type="gramEnd"/>
      <w:r w:rsidRPr="3C0E4A58" w:rsidR="3C0E4A58">
        <w:rPr>
          <w:rFonts w:ascii="Arial" w:hAnsi="Arial" w:eastAsia="Times New Roman" w:cs="Arial"/>
          <w:i w:val="1"/>
          <w:iCs w:val="1"/>
          <w:color w:val="000000" w:themeColor="text1" w:themeTint="FF" w:themeShade="FF"/>
          <w:sz w:val="20"/>
          <w:szCs w:val="20"/>
          <w:lang w:val="en-US" w:eastAsia="es-CL"/>
        </w:rPr>
        <w:t xml:space="preserve"> I'm trying to solve, does it ever make a sense to access any part of the value, or </w:t>
      </w:r>
      <w:r>
        <w:tab/>
      </w:r>
      <w:r w:rsidRPr="3C0E4A58" w:rsidR="3C0E4A58">
        <w:rPr>
          <w:rFonts w:ascii="Arial" w:hAnsi="Arial" w:eastAsia="Times New Roman" w:cs="Arial"/>
          <w:i w:val="1"/>
          <w:iCs w:val="1"/>
          <w:color w:val="000000" w:themeColor="text1" w:themeTint="FF" w:themeShade="FF"/>
          <w:sz w:val="20"/>
          <w:szCs w:val="20"/>
          <w:lang w:val="en-US" w:eastAsia="es-CL"/>
        </w:rPr>
        <w:t>I always access the whole value?</w:t>
      </w:r>
    </w:p>
    <w:p w:rsidR="004652BA" w:rsidP="004652BA" w:rsidRDefault="00923359" w14:paraId="7B288A8F" w14:textId="2DEC8D47">
      <w:pPr>
        <w:pStyle w:val="Ttulo2"/>
        <w:rPr>
          <w:rFonts w:eastAsia="Times New Roman"/>
          <w:lang w:val="es-CL" w:eastAsia="es-CL"/>
        </w:rPr>
      </w:pPr>
      <w:r w:rsidRPr="00923359">
        <w:rPr>
          <w:rFonts w:eastAsia="Times New Roman"/>
          <w:lang w:val="es-CL" w:eastAsia="es-CL"/>
        </w:rPr>
        <w:t>Primera forma normal</w:t>
      </w:r>
    </w:p>
    <w:p w:rsidRPr="00923359" w:rsidR="00923359" w:rsidP="00923359" w:rsidRDefault="004652BA" w14:paraId="42B6535F" w14:textId="270CB79B">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F</w:t>
      </w:r>
      <w:r w:rsidRPr="00923359" w:rsidR="00923359">
        <w:rPr>
          <w:rFonts w:ascii="Arial" w:hAnsi="Arial" w:eastAsia="Times New Roman" w:cs="Arial"/>
          <w:color w:val="000000"/>
          <w:sz w:val="20"/>
          <w:szCs w:val="20"/>
          <w:lang w:val="es-CL" w:eastAsia="es-CL"/>
        </w:rPr>
        <w:t>orma de los grupos repetitivos</w:t>
      </w:r>
    </w:p>
    <w:p w:rsidRPr="00923359" w:rsidR="00923359" w:rsidP="00923359" w:rsidRDefault="00923359" w14:paraId="67A9473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En una relación pueden existir </w:t>
      </w:r>
      <w:hyperlink w:history="1" w:anchor="bookmark=kix.aqy9jq34az2l" r:id="rId6">
        <w:r w:rsidRPr="00923359">
          <w:rPr>
            <w:rFonts w:ascii="Arial" w:hAnsi="Arial" w:eastAsia="Times New Roman" w:cs="Arial"/>
            <w:color w:val="1155CC"/>
            <w:sz w:val="20"/>
            <w:szCs w:val="20"/>
            <w:u w:val="single"/>
            <w:lang w:val="es-CL" w:eastAsia="es-CL"/>
          </w:rPr>
          <w:t>grupos repetitivos</w:t>
        </w:r>
      </w:hyperlink>
      <w:r w:rsidRPr="00923359">
        <w:rPr>
          <w:rFonts w:ascii="Arial" w:hAnsi="Arial" w:eastAsia="Times New Roman" w:cs="Arial"/>
          <w:color w:val="000000"/>
          <w:sz w:val="20"/>
          <w:szCs w:val="20"/>
          <w:lang w:val="es-CL" w:eastAsia="es-CL"/>
        </w:rPr>
        <w:t>, eliminando estos grupos se consigue aplicar la primera forma normal</w:t>
      </w:r>
    </w:p>
    <w:p w:rsidR="00923359" w:rsidP="00923359" w:rsidRDefault="00923359" w14:paraId="641EE64B" w14:textId="77777777">
      <w:pPr>
        <w:spacing w:after="0" w:line="240" w:lineRule="auto"/>
        <w:rPr>
          <w:rFonts w:ascii="Times New Roman" w:hAnsi="Times New Roman" w:eastAsia="Times New Roman" w:cs="Times New Roman"/>
          <w:sz w:val="24"/>
          <w:szCs w:val="24"/>
          <w:lang w:val="es-CL" w:eastAsia="es-CL"/>
        </w:rPr>
      </w:pPr>
    </w:p>
    <w:p w:rsidR="00D818CD" w:rsidP="00923359" w:rsidRDefault="00D818CD" w14:paraId="5E04D0BF" w14:textId="58C5B7B6">
      <w:pPr>
        <w:spacing w:after="0" w:line="240" w:lineRule="auto"/>
        <w:rPr>
          <w:rFonts w:ascii="Arial" w:hAnsi="Arial" w:eastAsia="Times New Roman" w:cs="Arial"/>
          <w:sz w:val="20"/>
          <w:szCs w:val="20"/>
          <w:lang w:val="es-CL" w:eastAsia="es-CL"/>
        </w:rPr>
      </w:pPr>
      <w:r w:rsidRPr="00D818CD">
        <w:rPr>
          <w:rFonts w:ascii="Arial" w:hAnsi="Arial" w:eastAsia="Times New Roman" w:cs="Arial"/>
          <w:sz w:val="20"/>
          <w:szCs w:val="20"/>
          <w:lang w:val="es-CL" w:eastAsia="es-CL"/>
        </w:rPr>
        <w:t>¿Cómo se detectan?</w:t>
      </w:r>
    </w:p>
    <w:p w:rsidRPr="00D818CD" w:rsidR="00D818CD" w:rsidP="00923359" w:rsidRDefault="00D818CD" w14:paraId="213524C4" w14:textId="11BDB2BD">
      <w:pPr>
        <w:spacing w:after="0" w:line="240" w:lineRule="auto"/>
        <w:rPr>
          <w:rFonts w:ascii="Arial" w:hAnsi="Arial" w:eastAsia="Times New Roman" w:cs="Arial"/>
          <w:sz w:val="20"/>
          <w:szCs w:val="20"/>
          <w:lang w:val="es-CL" w:eastAsia="es-CL"/>
        </w:rPr>
      </w:pPr>
      <w:r>
        <w:rPr>
          <w:rFonts w:ascii="Arial" w:hAnsi="Arial" w:eastAsia="Times New Roman" w:cs="Arial"/>
          <w:sz w:val="20"/>
          <w:szCs w:val="20"/>
          <w:lang w:val="es-CL" w:eastAsia="es-CL"/>
        </w:rPr>
        <w:t xml:space="preserve">Revisa </w:t>
      </w:r>
      <w:r w:rsidR="00417DEA">
        <w:rPr>
          <w:rFonts w:ascii="Arial" w:hAnsi="Arial" w:eastAsia="Times New Roman" w:cs="Arial"/>
          <w:sz w:val="20"/>
          <w:szCs w:val="20"/>
          <w:lang w:val="es-CL" w:eastAsia="es-CL"/>
        </w:rPr>
        <w:t xml:space="preserve">el modelo lógico y observa cada una de las entidades: observa cada uno de los atributos </w:t>
      </w:r>
      <w:r w:rsidR="00654B29">
        <w:rPr>
          <w:rFonts w:ascii="Arial" w:hAnsi="Arial" w:eastAsia="Times New Roman" w:cs="Arial"/>
          <w:sz w:val="20"/>
          <w:szCs w:val="20"/>
          <w:lang w:val="es-CL" w:eastAsia="es-CL"/>
        </w:rPr>
        <w:t>y revisa que no haya ningún atributo con el mismo dominio</w:t>
      </w:r>
      <w:r w:rsidR="008305B4">
        <w:rPr>
          <w:rFonts w:ascii="Arial" w:hAnsi="Arial" w:eastAsia="Times New Roman" w:cs="Arial"/>
          <w:sz w:val="20"/>
          <w:szCs w:val="20"/>
          <w:lang w:val="es-CL" w:eastAsia="es-CL"/>
        </w:rPr>
        <w:t xml:space="preserve"> dentro de la entidad.</w:t>
      </w:r>
    </w:p>
    <w:p w:rsidRPr="00923359" w:rsidR="00D818CD" w:rsidP="00923359" w:rsidRDefault="00D818CD" w14:paraId="240F3FA6"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075C41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lastRenderedPageBreak/>
        <w:t>¿Cómo se soluciona?</w:t>
      </w:r>
    </w:p>
    <w:p w:rsidRPr="00923359" w:rsidR="00923359" w:rsidP="00923359" w:rsidRDefault="00923359" w14:paraId="10F1192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Se detecta la relación que está en violación de la forma normal y se mueve a una nueva relación.</w:t>
      </w:r>
    </w:p>
    <w:p w:rsidRPr="00923359" w:rsidR="00923359" w:rsidP="00923359" w:rsidRDefault="00923359" w14:paraId="0C5DA7E3" w14:textId="77777777">
      <w:pPr>
        <w:spacing w:after="0" w:line="240" w:lineRule="auto"/>
        <w:rPr>
          <w:rFonts w:ascii="Times New Roman" w:hAnsi="Times New Roman" w:eastAsia="Times New Roman" w:cs="Times New Roman"/>
          <w:sz w:val="24"/>
          <w:szCs w:val="24"/>
          <w:lang w:val="es-CL" w:eastAsia="es-CL"/>
        </w:rPr>
      </w:pPr>
    </w:p>
    <w:p w:rsidR="004652BA" w:rsidP="004652BA" w:rsidRDefault="00923359" w14:paraId="2E186E7F" w14:textId="77777777">
      <w:pPr>
        <w:pStyle w:val="Ttulo2"/>
        <w:rPr>
          <w:rFonts w:eastAsia="Times New Roman"/>
          <w:lang w:val="es-CL" w:eastAsia="es-CL"/>
        </w:rPr>
      </w:pPr>
      <w:r w:rsidRPr="00923359">
        <w:rPr>
          <w:rFonts w:eastAsia="Times New Roman"/>
          <w:lang w:val="es-CL" w:eastAsia="es-CL"/>
        </w:rPr>
        <w:t>Segunda forma normal</w:t>
      </w:r>
    </w:p>
    <w:p w:rsidRPr="00923359" w:rsidR="00923359" w:rsidP="00923359" w:rsidRDefault="004652BA" w14:paraId="7FFE58F9" w14:textId="7DF8DED5">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F</w:t>
      </w:r>
      <w:r w:rsidRPr="00923359" w:rsidR="00923359">
        <w:rPr>
          <w:rFonts w:ascii="Arial" w:hAnsi="Arial" w:eastAsia="Times New Roman" w:cs="Arial"/>
          <w:color w:val="000000"/>
          <w:sz w:val="20"/>
          <w:szCs w:val="20"/>
          <w:lang w:val="es-CL" w:eastAsia="es-CL"/>
        </w:rPr>
        <w:t>orma de la dependencia funcional completa. Se cumple sí y solo sí la relación:</w:t>
      </w:r>
    </w:p>
    <w:p w:rsidRPr="00923359" w:rsidR="00923359" w:rsidP="00923359" w:rsidRDefault="00923359" w14:paraId="5BA83A6C" w14:textId="7906AE53">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FD625B6" w14:textId="77777777">
      <w:pPr>
        <w:numPr>
          <w:ilvl w:val="0"/>
          <w:numId w:val="2"/>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Está en primera forma normal</w:t>
      </w:r>
    </w:p>
    <w:p w:rsidRPr="00923359" w:rsidR="00923359" w:rsidP="00923359" w:rsidRDefault="00923359" w14:paraId="3571A736" w14:textId="77777777">
      <w:pPr>
        <w:numPr>
          <w:ilvl w:val="0"/>
          <w:numId w:val="2"/>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No existen dependencias funcionales parciales, es decir, todas las dependencias funcionales son completas.</w:t>
      </w:r>
    </w:p>
    <w:p w:rsidRPr="00923359" w:rsidR="00923359" w:rsidP="00923359" w:rsidRDefault="00923359" w14:paraId="64289244" w14:textId="77777777">
      <w:pPr>
        <w:spacing w:after="0" w:line="240" w:lineRule="auto"/>
        <w:rPr>
          <w:rFonts w:ascii="Times New Roman" w:hAnsi="Times New Roman" w:eastAsia="Times New Roman" w:cs="Times New Roman"/>
          <w:sz w:val="24"/>
          <w:szCs w:val="24"/>
          <w:lang w:val="es-CL" w:eastAsia="es-CL"/>
        </w:rPr>
      </w:pPr>
    </w:p>
    <w:p w:rsidR="00923359" w:rsidP="00923359" w:rsidRDefault="00923359" w14:paraId="038017C5" w14:textId="1414402F">
      <w:pPr>
        <w:spacing w:after="0" w:line="240" w:lineRule="auto"/>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En relaciones donde existe una llave primaria compuesta por 2 o más atributos puede existir la posibilidad que existan dependencias parciales: algunos atributos dependen únicamente de una parte de la llave primaria, de alguno de sus atributos y no de todos. Eso significa </w:t>
      </w:r>
      <w:r w:rsidRPr="00923359" w:rsidR="00285FA5">
        <w:rPr>
          <w:rFonts w:ascii="Arial" w:hAnsi="Arial" w:eastAsia="Times New Roman" w:cs="Arial"/>
          <w:color w:val="000000"/>
          <w:sz w:val="20"/>
          <w:szCs w:val="20"/>
          <w:lang w:val="es-CL" w:eastAsia="es-CL"/>
        </w:rPr>
        <w:t>que,</w:t>
      </w:r>
      <w:r w:rsidRPr="00923359">
        <w:rPr>
          <w:rFonts w:ascii="Arial" w:hAnsi="Arial" w:eastAsia="Times New Roman" w:cs="Arial"/>
          <w:color w:val="000000"/>
          <w:sz w:val="20"/>
          <w:szCs w:val="20"/>
          <w:lang w:val="es-CL" w:eastAsia="es-CL"/>
        </w:rPr>
        <w:t xml:space="preserve"> si una relación posee un único atributo como llave primaria, y todo el resto de atributos dependen de éste, ya la relación se encuentra en segunda forma normal</w:t>
      </w:r>
      <w:r w:rsidR="005C4E22">
        <w:rPr>
          <w:rFonts w:ascii="Arial" w:hAnsi="Arial" w:eastAsia="Times New Roman" w:cs="Arial"/>
          <w:color w:val="000000"/>
          <w:sz w:val="20"/>
          <w:szCs w:val="20"/>
          <w:lang w:val="es-CL" w:eastAsia="es-CL"/>
        </w:rPr>
        <w:t>.</w:t>
      </w:r>
    </w:p>
    <w:p w:rsidR="005C4E22" w:rsidP="00923359" w:rsidRDefault="005C4E22" w14:paraId="570154E2" w14:textId="77777777">
      <w:pPr>
        <w:spacing w:after="0" w:line="240" w:lineRule="auto"/>
        <w:rPr>
          <w:rFonts w:ascii="Arial" w:hAnsi="Arial" w:eastAsia="Times New Roman" w:cs="Arial"/>
          <w:color w:val="000000"/>
          <w:sz w:val="20"/>
          <w:szCs w:val="20"/>
          <w:lang w:val="es-CL" w:eastAsia="es-CL"/>
        </w:rPr>
      </w:pPr>
    </w:p>
    <w:p w:rsidR="005C4E22" w:rsidP="00923359" w:rsidRDefault="005C4E22" w14:paraId="652B12A3" w14:textId="77F03202">
      <w:p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¿Cómo se detectan?</w:t>
      </w:r>
    </w:p>
    <w:p w:rsidRPr="00923359" w:rsidR="005C4E22" w:rsidP="00923359" w:rsidRDefault="005C4E22" w14:paraId="36F69866" w14:textId="48718AD9">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Revisa cada una de las entidades y su llave primaria</w:t>
      </w:r>
      <w:r w:rsidR="00CC06D2">
        <w:rPr>
          <w:rFonts w:ascii="Arial" w:hAnsi="Arial" w:eastAsia="Times New Roman" w:cs="Arial"/>
          <w:color w:val="000000"/>
          <w:sz w:val="20"/>
          <w:szCs w:val="20"/>
          <w:lang w:val="es-CL" w:eastAsia="es-CL"/>
        </w:rPr>
        <w:t>. Sólo para aquellos casos donde exista una llave primaria compuesta se constata que no existan dependencias parciales.</w:t>
      </w:r>
    </w:p>
    <w:p w:rsidRPr="00923359" w:rsidR="00923359" w:rsidP="00923359" w:rsidRDefault="00923359" w14:paraId="641C849B"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518164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¿Cómo se soluciona?</w:t>
      </w:r>
    </w:p>
    <w:p w:rsidRPr="00923359" w:rsidR="00923359" w:rsidP="00923359" w:rsidRDefault="00923359" w14:paraId="781CB30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Se detecta la relación que está en violación de la forma normal y se mueve a una nueva relación.</w:t>
      </w:r>
    </w:p>
    <w:p w:rsidRPr="00923359" w:rsidR="00923359" w:rsidP="00923359" w:rsidRDefault="00923359" w14:paraId="000D2E0D" w14:textId="77777777">
      <w:pPr>
        <w:spacing w:after="240" w:line="240" w:lineRule="auto"/>
        <w:rPr>
          <w:rFonts w:ascii="Times New Roman" w:hAnsi="Times New Roman" w:eastAsia="Times New Roman" w:cs="Times New Roman"/>
          <w:sz w:val="24"/>
          <w:szCs w:val="24"/>
          <w:lang w:val="es-CL" w:eastAsia="es-CL"/>
        </w:rPr>
      </w:pPr>
    </w:p>
    <w:p w:rsidR="004652BA" w:rsidP="00965CEE" w:rsidRDefault="00923359" w14:paraId="4BA86CFB" w14:textId="79B0E996">
      <w:pPr>
        <w:pStyle w:val="Ttulo2"/>
        <w:rPr>
          <w:rFonts w:eastAsia="Times New Roman"/>
          <w:lang w:val="es-CL" w:eastAsia="es-CL"/>
        </w:rPr>
      </w:pPr>
      <w:r w:rsidRPr="00923359">
        <w:rPr>
          <w:rFonts w:eastAsia="Times New Roman"/>
          <w:lang w:val="es-CL" w:eastAsia="es-CL"/>
        </w:rPr>
        <w:t>Tercera forma normal</w:t>
      </w:r>
    </w:p>
    <w:p w:rsidRPr="00923359" w:rsidR="00923359" w:rsidP="00923359" w:rsidRDefault="004652BA" w14:paraId="14AC4AD1" w14:textId="4B3413CD">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F</w:t>
      </w:r>
      <w:r w:rsidRPr="00923359" w:rsidR="00923359">
        <w:rPr>
          <w:rFonts w:ascii="Arial" w:hAnsi="Arial" w:eastAsia="Times New Roman" w:cs="Arial"/>
          <w:color w:val="000000"/>
          <w:sz w:val="20"/>
          <w:szCs w:val="20"/>
          <w:lang w:val="es-CL" w:eastAsia="es-CL"/>
        </w:rPr>
        <w:t xml:space="preserve">orma de la dependencia funcional transitiva. </w:t>
      </w:r>
      <w:proofErr w:type="gramStart"/>
      <w:r w:rsidRPr="00923359" w:rsidR="00923359">
        <w:rPr>
          <w:rFonts w:ascii="Arial" w:hAnsi="Arial" w:eastAsia="Times New Roman" w:cs="Arial"/>
          <w:color w:val="000000"/>
          <w:sz w:val="20"/>
          <w:szCs w:val="20"/>
          <w:lang w:val="es-CL" w:eastAsia="es-CL"/>
        </w:rPr>
        <w:t>Ésta</w:t>
      </w:r>
      <w:proofErr w:type="gramEnd"/>
      <w:r w:rsidRPr="00923359" w:rsidR="00923359">
        <w:rPr>
          <w:rFonts w:ascii="Arial" w:hAnsi="Arial" w:eastAsia="Times New Roman" w:cs="Arial"/>
          <w:color w:val="000000"/>
          <w:sz w:val="20"/>
          <w:szCs w:val="20"/>
          <w:lang w:val="es-CL" w:eastAsia="es-CL"/>
        </w:rPr>
        <w:t xml:space="preserve"> dependencia funcional se cumple si y solo sí la relación:</w:t>
      </w:r>
    </w:p>
    <w:p w:rsidRPr="00923359" w:rsidR="00923359" w:rsidP="00923359" w:rsidRDefault="00923359" w14:paraId="30BF0035" w14:textId="0B72BD03">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A77AEF1" w14:textId="77777777">
      <w:pPr>
        <w:numPr>
          <w:ilvl w:val="0"/>
          <w:numId w:val="3"/>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Está en segunda forma normal</w:t>
      </w:r>
    </w:p>
    <w:p w:rsidRPr="00923359" w:rsidR="00923359" w:rsidP="00923359" w:rsidRDefault="00923359" w14:paraId="4C7F11F7" w14:textId="77777777">
      <w:pPr>
        <w:numPr>
          <w:ilvl w:val="0"/>
          <w:numId w:val="3"/>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Ningún atributo no primo depende funcionalmente de otro atributo no primo. </w:t>
      </w:r>
    </w:p>
    <w:p w:rsidRPr="00923359" w:rsidR="00923359" w:rsidP="00923359" w:rsidRDefault="00923359" w14:paraId="41E11655" w14:textId="77777777">
      <w:pPr>
        <w:spacing w:after="0" w:line="240" w:lineRule="auto"/>
        <w:rPr>
          <w:rFonts w:ascii="Times New Roman" w:hAnsi="Times New Roman" w:eastAsia="Times New Roman" w:cs="Times New Roman"/>
          <w:sz w:val="24"/>
          <w:szCs w:val="24"/>
          <w:lang w:val="es-CL" w:eastAsia="es-CL"/>
        </w:rPr>
      </w:pPr>
    </w:p>
    <w:p w:rsidR="00923359" w:rsidP="00923359" w:rsidRDefault="00923359" w14:paraId="7322A067" w14:textId="52F21E90">
      <w:pPr>
        <w:spacing w:after="0" w:line="240" w:lineRule="auto"/>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El problema de la</w:t>
      </w:r>
      <w:r w:rsidR="00956D44">
        <w:rPr>
          <w:rFonts w:ascii="Arial" w:hAnsi="Arial" w:eastAsia="Times New Roman" w:cs="Arial"/>
          <w:color w:val="000000"/>
          <w:sz w:val="20"/>
          <w:szCs w:val="20"/>
          <w:lang w:val="es-CL" w:eastAsia="es-CL"/>
        </w:rPr>
        <w:t xml:space="preserve"> existencia de las </w:t>
      </w:r>
      <w:r w:rsidRPr="00923359">
        <w:rPr>
          <w:rFonts w:ascii="Arial" w:hAnsi="Arial" w:eastAsia="Times New Roman" w:cs="Arial"/>
          <w:color w:val="000000"/>
          <w:sz w:val="20"/>
          <w:szCs w:val="20"/>
          <w:lang w:val="es-CL" w:eastAsia="es-CL"/>
        </w:rPr>
        <w:t>dependencias transitivas</w:t>
      </w:r>
      <w:r w:rsidR="00956D44">
        <w:rPr>
          <w:rFonts w:ascii="Arial" w:hAnsi="Arial" w:eastAsia="Times New Roman" w:cs="Arial"/>
          <w:color w:val="000000"/>
          <w:sz w:val="20"/>
          <w:szCs w:val="20"/>
          <w:lang w:val="es-CL" w:eastAsia="es-CL"/>
        </w:rPr>
        <w:t xml:space="preserve"> en una relación</w:t>
      </w:r>
      <w:r w:rsidRPr="00923359">
        <w:rPr>
          <w:rFonts w:ascii="Arial" w:hAnsi="Arial" w:eastAsia="Times New Roman" w:cs="Arial"/>
          <w:color w:val="000000"/>
          <w:sz w:val="20"/>
          <w:szCs w:val="20"/>
          <w:lang w:val="es-CL" w:eastAsia="es-CL"/>
        </w:rPr>
        <w:t xml:space="preserve"> radica en </w:t>
      </w:r>
      <w:r w:rsidRPr="00923359" w:rsidR="009D3B3C">
        <w:rPr>
          <w:rFonts w:ascii="Arial" w:hAnsi="Arial" w:eastAsia="Times New Roman" w:cs="Arial"/>
          <w:color w:val="000000"/>
          <w:sz w:val="20"/>
          <w:szCs w:val="20"/>
          <w:lang w:val="es-CL" w:eastAsia="es-CL"/>
        </w:rPr>
        <w:t>que,</w:t>
      </w:r>
      <w:r w:rsidRPr="00923359">
        <w:rPr>
          <w:rFonts w:ascii="Arial" w:hAnsi="Arial" w:eastAsia="Times New Roman" w:cs="Arial"/>
          <w:color w:val="000000"/>
          <w:sz w:val="20"/>
          <w:szCs w:val="20"/>
          <w:lang w:val="es-CL" w:eastAsia="es-CL"/>
        </w:rPr>
        <w:t xml:space="preserve"> a diferencia de la llave primaria, los atributos no primos pueden repetirse y también pueden ser nulos, por lo que la dependencia por transitividad no </w:t>
      </w:r>
      <w:r w:rsidR="000E5760">
        <w:rPr>
          <w:rFonts w:ascii="Arial" w:hAnsi="Arial" w:eastAsia="Times New Roman" w:cs="Arial"/>
          <w:color w:val="000000"/>
          <w:sz w:val="20"/>
          <w:szCs w:val="20"/>
          <w:lang w:val="es-CL" w:eastAsia="es-CL"/>
        </w:rPr>
        <w:t xml:space="preserve">garantiza que siempre se pueda encontrar </w:t>
      </w:r>
      <w:r w:rsidR="009D3B3C">
        <w:rPr>
          <w:rFonts w:ascii="Arial" w:hAnsi="Arial" w:eastAsia="Times New Roman" w:cs="Arial"/>
          <w:color w:val="000000"/>
          <w:sz w:val="20"/>
          <w:szCs w:val="20"/>
          <w:lang w:val="es-CL" w:eastAsia="es-CL"/>
        </w:rPr>
        <w:t>la información.</w:t>
      </w:r>
    </w:p>
    <w:p w:rsidR="005C4E22" w:rsidP="00923359" w:rsidRDefault="005C4E22" w14:paraId="30ED2F08" w14:textId="77777777">
      <w:pPr>
        <w:spacing w:after="0" w:line="240" w:lineRule="auto"/>
        <w:rPr>
          <w:rFonts w:ascii="Arial" w:hAnsi="Arial" w:eastAsia="Times New Roman" w:cs="Arial"/>
          <w:color w:val="000000"/>
          <w:sz w:val="20"/>
          <w:szCs w:val="20"/>
          <w:lang w:val="es-CL" w:eastAsia="es-CL"/>
        </w:rPr>
      </w:pPr>
    </w:p>
    <w:p w:rsidR="005C4E22" w:rsidP="00923359" w:rsidRDefault="005C4E22" w14:paraId="1A498776" w14:textId="19D4CEF5">
      <w:p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¿Cómo se detectan?</w:t>
      </w:r>
    </w:p>
    <w:p w:rsidRPr="00923359" w:rsidR="00022A6E" w:rsidP="00923359" w:rsidRDefault="00022A6E" w14:paraId="66C16FA1" w14:textId="1F2FAEDF">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Revisa cada uno de los atributos de las entidades y analiza si dependen única y exclusivamente de la llave primaria</w:t>
      </w:r>
      <w:r w:rsidR="00F830C5">
        <w:rPr>
          <w:rFonts w:ascii="Arial" w:hAnsi="Arial" w:eastAsia="Times New Roman" w:cs="Arial"/>
          <w:color w:val="000000"/>
          <w:sz w:val="20"/>
          <w:szCs w:val="20"/>
          <w:lang w:val="es-CL" w:eastAsia="es-CL"/>
        </w:rPr>
        <w:t xml:space="preserve"> y no de otro atributo no primo.</w:t>
      </w:r>
    </w:p>
    <w:p w:rsidRPr="00923359" w:rsidR="00923359" w:rsidP="00923359" w:rsidRDefault="00923359" w14:paraId="12709458"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03F7B07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¿Cómo se soluciona?</w:t>
      </w:r>
    </w:p>
    <w:p w:rsidRPr="00923359" w:rsidR="00923359" w:rsidP="00923359" w:rsidRDefault="00923359" w14:paraId="5038829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Se detecta la relación que está en violación de la forma normal y se mueve a una nueva relación. </w:t>
      </w:r>
      <w:proofErr w:type="gramStart"/>
      <w:r w:rsidRPr="00923359">
        <w:rPr>
          <w:rFonts w:ascii="Arial" w:hAnsi="Arial" w:eastAsia="Times New Roman" w:cs="Arial"/>
          <w:color w:val="000000"/>
          <w:sz w:val="20"/>
          <w:szCs w:val="20"/>
          <w:lang w:val="es-CL" w:eastAsia="es-CL"/>
        </w:rPr>
        <w:t>además</w:t>
      </w:r>
      <w:proofErr w:type="gramEnd"/>
      <w:r w:rsidRPr="00923359">
        <w:rPr>
          <w:rFonts w:ascii="Arial" w:hAnsi="Arial" w:eastAsia="Times New Roman" w:cs="Arial"/>
          <w:color w:val="000000"/>
          <w:sz w:val="20"/>
          <w:szCs w:val="20"/>
          <w:lang w:val="es-CL" w:eastAsia="es-CL"/>
        </w:rPr>
        <w:t xml:space="preserve"> se elimina el atributo no primo de la relación original</w:t>
      </w:r>
    </w:p>
    <w:p w:rsidRPr="00923359" w:rsidR="00923359" w:rsidP="00923359" w:rsidRDefault="00923359" w14:paraId="22F5D24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B90292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Hay veces que en una relación con pocas dependencias puede observarse claramente una transitividad entre dependencias, sin embargo antes de eliminar una dependencia es conveniente calcular el </w:t>
      </w:r>
      <w:hyperlink w:history="1" w:anchor="bookmark=kix.ywd38v9nkph4" r:id="rId7">
        <w:r w:rsidRPr="00923359">
          <w:rPr>
            <w:rFonts w:ascii="Arial" w:hAnsi="Arial" w:eastAsia="Times New Roman" w:cs="Arial"/>
            <w:color w:val="1155CC"/>
            <w:sz w:val="20"/>
            <w:szCs w:val="20"/>
            <w:u w:val="single"/>
            <w:lang w:val="es-CL" w:eastAsia="es-CL"/>
          </w:rPr>
          <w:t>cierre canónico</w:t>
        </w:r>
      </w:hyperlink>
      <w:r w:rsidRPr="00923359">
        <w:rPr>
          <w:rFonts w:ascii="Arial" w:hAnsi="Arial" w:eastAsia="Times New Roman" w:cs="Arial"/>
          <w:color w:val="000000"/>
          <w:sz w:val="20"/>
          <w:szCs w:val="20"/>
          <w:lang w:val="es-CL" w:eastAsia="es-CL"/>
        </w:rPr>
        <w:t xml:space="preserve"> del conjunto de dependencias para saber </w:t>
      </w:r>
      <w:proofErr w:type="spellStart"/>
      <w:r w:rsidRPr="00923359">
        <w:rPr>
          <w:rFonts w:ascii="Arial" w:hAnsi="Arial" w:eastAsia="Times New Roman" w:cs="Arial"/>
          <w:color w:val="000000"/>
          <w:sz w:val="20"/>
          <w:szCs w:val="20"/>
          <w:lang w:val="es-CL" w:eastAsia="es-CL"/>
        </w:rPr>
        <w:t>cuales</w:t>
      </w:r>
      <w:proofErr w:type="spellEnd"/>
      <w:r w:rsidRPr="00923359">
        <w:rPr>
          <w:rFonts w:ascii="Arial" w:hAnsi="Arial" w:eastAsia="Times New Roman" w:cs="Arial"/>
          <w:color w:val="000000"/>
          <w:sz w:val="20"/>
          <w:szCs w:val="20"/>
          <w:lang w:val="es-CL" w:eastAsia="es-CL"/>
        </w:rPr>
        <w:t xml:space="preserve"> son esenciales y cuáles no, de esa manera al eliminar las dependencias redundantes podremos observar con mayor claridad la transitividad.</w:t>
      </w:r>
    </w:p>
    <w:p w:rsidRPr="00923359" w:rsidR="00923359" w:rsidP="00923359" w:rsidRDefault="00923359" w14:paraId="7487D50B" w14:textId="77777777">
      <w:pPr>
        <w:spacing w:after="0" w:line="240" w:lineRule="auto"/>
        <w:rPr>
          <w:rFonts w:ascii="Times New Roman" w:hAnsi="Times New Roman" w:eastAsia="Times New Roman" w:cs="Times New Roman"/>
          <w:sz w:val="24"/>
          <w:szCs w:val="24"/>
          <w:lang w:val="es-CL" w:eastAsia="es-CL"/>
        </w:rPr>
      </w:pPr>
    </w:p>
    <w:p w:rsidR="00965CEE" w:rsidP="00965CEE" w:rsidRDefault="00923359" w14:paraId="3DC465C0" w14:textId="06AB3F59">
      <w:pPr>
        <w:pStyle w:val="Ttulo2"/>
        <w:rPr>
          <w:rFonts w:eastAsia="Times New Roman"/>
          <w:lang w:val="es-CL" w:eastAsia="es-CL"/>
        </w:rPr>
      </w:pPr>
      <w:r w:rsidRPr="00923359">
        <w:rPr>
          <w:rFonts w:eastAsia="Times New Roman"/>
          <w:lang w:val="es-CL" w:eastAsia="es-CL"/>
        </w:rPr>
        <w:t>Normalización superio</w:t>
      </w:r>
      <w:r w:rsidR="00965CEE">
        <w:rPr>
          <w:rFonts w:eastAsia="Times New Roman"/>
          <w:lang w:val="es-CL" w:eastAsia="es-CL"/>
        </w:rPr>
        <w:t>r</w:t>
      </w:r>
    </w:p>
    <w:p w:rsidRPr="00923359" w:rsidR="00923359" w:rsidP="00923359" w:rsidRDefault="00965CEE" w14:paraId="1A050E52" w14:textId="7CBAE3E4">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E</w:t>
      </w:r>
      <w:r w:rsidRPr="00923359" w:rsidR="00923359">
        <w:rPr>
          <w:rFonts w:ascii="Arial" w:hAnsi="Arial" w:eastAsia="Times New Roman" w:cs="Arial"/>
          <w:color w:val="000000"/>
          <w:sz w:val="20"/>
          <w:szCs w:val="20"/>
          <w:lang w:val="es-CL" w:eastAsia="es-CL"/>
        </w:rPr>
        <w:t xml:space="preserve">n la mayoría de los casos es suficiente con aplicar las tres primeras formas normales, sin </w:t>
      </w:r>
      <w:proofErr w:type="gramStart"/>
      <w:r w:rsidRPr="00923359" w:rsidR="00923359">
        <w:rPr>
          <w:rFonts w:ascii="Arial" w:hAnsi="Arial" w:eastAsia="Times New Roman" w:cs="Arial"/>
          <w:color w:val="000000"/>
          <w:sz w:val="20"/>
          <w:szCs w:val="20"/>
          <w:lang w:val="es-CL" w:eastAsia="es-CL"/>
        </w:rPr>
        <w:t>embargo</w:t>
      </w:r>
      <w:proofErr w:type="gramEnd"/>
      <w:r w:rsidRPr="00923359" w:rsidR="00923359">
        <w:rPr>
          <w:rFonts w:ascii="Arial" w:hAnsi="Arial" w:eastAsia="Times New Roman" w:cs="Arial"/>
          <w:color w:val="000000"/>
          <w:sz w:val="20"/>
          <w:szCs w:val="20"/>
          <w:lang w:val="es-CL" w:eastAsia="es-CL"/>
        </w:rPr>
        <w:t xml:space="preserve"> hay casos inusuales donde se aplica la llamada “normalización superior”, la cual se detalla a continuación</w:t>
      </w:r>
    </w:p>
    <w:p w:rsidRPr="00923359" w:rsidR="00923359" w:rsidP="00923359" w:rsidRDefault="00923359" w14:paraId="4F031510" w14:textId="77777777">
      <w:pPr>
        <w:spacing w:after="0" w:line="240" w:lineRule="auto"/>
        <w:rPr>
          <w:rFonts w:ascii="Times New Roman" w:hAnsi="Times New Roman" w:eastAsia="Times New Roman" w:cs="Times New Roman"/>
          <w:sz w:val="24"/>
          <w:szCs w:val="24"/>
          <w:lang w:val="es-CL" w:eastAsia="es-CL"/>
        </w:rPr>
      </w:pPr>
    </w:p>
    <w:p w:rsidRPr="00923359" w:rsidR="00923359" w:rsidP="00965CEE" w:rsidRDefault="00923359" w14:paraId="444BE645" w14:textId="77777777">
      <w:pPr>
        <w:pStyle w:val="Ttulo2"/>
        <w:rPr>
          <w:rFonts w:ascii="Times New Roman" w:hAnsi="Times New Roman" w:eastAsia="Times New Roman" w:cs="Times New Roman"/>
          <w:sz w:val="24"/>
          <w:szCs w:val="24"/>
          <w:lang w:val="es-CL" w:eastAsia="es-CL"/>
        </w:rPr>
      </w:pPr>
      <w:r w:rsidRPr="00923359">
        <w:rPr>
          <w:rFonts w:eastAsia="Times New Roman"/>
          <w:lang w:val="es-CL" w:eastAsia="es-CL"/>
        </w:rPr>
        <w:t xml:space="preserve">Forma normal </w:t>
      </w:r>
      <w:proofErr w:type="spellStart"/>
      <w:r w:rsidRPr="00923359">
        <w:rPr>
          <w:rFonts w:eastAsia="Times New Roman"/>
          <w:lang w:val="es-CL" w:eastAsia="es-CL"/>
        </w:rPr>
        <w:t>boyce-codd</w:t>
      </w:r>
      <w:proofErr w:type="spellEnd"/>
      <w:r w:rsidRPr="00923359">
        <w:rPr>
          <w:rFonts w:eastAsia="Times New Roman"/>
          <w:lang w:val="es-CL" w:eastAsia="es-CL"/>
        </w:rPr>
        <w:t xml:space="preserve"> (NFCB)</w:t>
      </w:r>
    </w:p>
    <w:p w:rsidRPr="00923359" w:rsidR="00923359" w:rsidP="00923359" w:rsidRDefault="00923359" w14:paraId="2ECDCEA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En casos muy inusuales donde hay más de una llave candidata en una relación y </w:t>
      </w:r>
      <w:proofErr w:type="gramStart"/>
      <w:r w:rsidRPr="00923359">
        <w:rPr>
          <w:rFonts w:ascii="Arial" w:hAnsi="Arial" w:eastAsia="Times New Roman" w:cs="Arial"/>
          <w:color w:val="000000"/>
          <w:sz w:val="20"/>
          <w:szCs w:val="20"/>
          <w:lang w:val="es-CL" w:eastAsia="es-CL"/>
        </w:rPr>
        <w:t>éstas</w:t>
      </w:r>
      <w:proofErr w:type="gramEnd"/>
      <w:r w:rsidRPr="00923359">
        <w:rPr>
          <w:rFonts w:ascii="Arial" w:hAnsi="Arial" w:eastAsia="Times New Roman" w:cs="Arial"/>
          <w:color w:val="000000"/>
          <w:sz w:val="20"/>
          <w:szCs w:val="20"/>
          <w:lang w:val="es-CL" w:eastAsia="es-CL"/>
        </w:rPr>
        <w:t xml:space="preserve"> llaves candidatas tienen atributos en común es donde puede aplicarse esta forma normal. Esta forma normal se cumple si la relación:</w:t>
      </w:r>
    </w:p>
    <w:p w:rsidRPr="00923359" w:rsidR="00923359" w:rsidP="00923359" w:rsidRDefault="00923359" w14:paraId="287D40CC" w14:textId="77777777">
      <w:pPr>
        <w:numPr>
          <w:ilvl w:val="0"/>
          <w:numId w:val="4"/>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Está en tercera forma normal</w:t>
      </w:r>
    </w:p>
    <w:p w:rsidRPr="00923359" w:rsidR="00923359" w:rsidP="00923359" w:rsidRDefault="00923359" w14:paraId="682B9611" w14:textId="77777777">
      <w:pPr>
        <w:numPr>
          <w:ilvl w:val="0"/>
          <w:numId w:val="4"/>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Para cada </w:t>
      </w:r>
      <w:hyperlink w:history="1" w:anchor="bookmark=kix.kadjz9yu6el" r:id="rId8">
        <w:r w:rsidRPr="00923359">
          <w:rPr>
            <w:rFonts w:ascii="Arial" w:hAnsi="Arial" w:eastAsia="Times New Roman" w:cs="Arial"/>
            <w:color w:val="1155CC"/>
            <w:sz w:val="20"/>
            <w:szCs w:val="20"/>
            <w:u w:val="single"/>
            <w:lang w:val="es-CL" w:eastAsia="es-CL"/>
          </w:rPr>
          <w:t>dependencia funcional no trivia</w:t>
        </w:r>
      </w:hyperlink>
      <w:r w:rsidRPr="00923359">
        <w:rPr>
          <w:rFonts w:ascii="Arial" w:hAnsi="Arial" w:eastAsia="Times New Roman" w:cs="Arial"/>
          <w:color w:val="000000"/>
          <w:sz w:val="20"/>
          <w:szCs w:val="20"/>
          <w:lang w:val="es-CL" w:eastAsia="es-CL"/>
        </w:rPr>
        <w:t xml:space="preserve">l que exista, el determinante es una </w:t>
      </w:r>
      <w:proofErr w:type="spellStart"/>
      <w:r w:rsidRPr="00923359">
        <w:rPr>
          <w:rFonts w:ascii="Arial" w:hAnsi="Arial" w:eastAsia="Times New Roman" w:cs="Arial"/>
          <w:color w:val="000000"/>
          <w:sz w:val="20"/>
          <w:szCs w:val="20"/>
          <w:lang w:val="es-CL" w:eastAsia="es-CL"/>
        </w:rPr>
        <w:t>superllave</w:t>
      </w:r>
      <w:proofErr w:type="spellEnd"/>
      <w:r w:rsidRPr="00923359">
        <w:rPr>
          <w:rFonts w:ascii="Arial" w:hAnsi="Arial" w:eastAsia="Times New Roman" w:cs="Arial"/>
          <w:color w:val="000000"/>
          <w:sz w:val="20"/>
          <w:szCs w:val="20"/>
          <w:lang w:val="es-CL" w:eastAsia="es-CL"/>
        </w:rPr>
        <w:t>: esto implica que si existe alguna dependencia funcional que no sea una super llave dentro de la relación, está dependencia violaría la NFCB. </w:t>
      </w:r>
    </w:p>
    <w:p w:rsidRPr="00923359" w:rsidR="00923359" w:rsidP="00923359" w:rsidRDefault="00923359" w14:paraId="6B2900B6"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F0D2D9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Las dependencias funcionales aumentadas, sirven para constituir una </w:t>
      </w:r>
      <w:proofErr w:type="spellStart"/>
      <w:r w:rsidRPr="00923359">
        <w:rPr>
          <w:rFonts w:ascii="Arial" w:hAnsi="Arial" w:eastAsia="Times New Roman" w:cs="Arial"/>
          <w:color w:val="000000"/>
          <w:sz w:val="20"/>
          <w:szCs w:val="20"/>
          <w:lang w:val="es-CL" w:eastAsia="es-CL"/>
        </w:rPr>
        <w:t>superllave</w:t>
      </w:r>
      <w:proofErr w:type="spellEnd"/>
      <w:r w:rsidRPr="00923359">
        <w:rPr>
          <w:rFonts w:ascii="Arial" w:hAnsi="Arial" w:eastAsia="Times New Roman" w:cs="Arial"/>
          <w:color w:val="000000"/>
          <w:sz w:val="20"/>
          <w:szCs w:val="20"/>
          <w:lang w:val="es-CL" w:eastAsia="es-CL"/>
        </w:rPr>
        <w:t xml:space="preserve"> cuando no existe una, sin </w:t>
      </w:r>
      <w:proofErr w:type="gramStart"/>
      <w:r w:rsidRPr="00923359">
        <w:rPr>
          <w:rFonts w:ascii="Arial" w:hAnsi="Arial" w:eastAsia="Times New Roman" w:cs="Arial"/>
          <w:color w:val="000000"/>
          <w:sz w:val="20"/>
          <w:szCs w:val="20"/>
          <w:lang w:val="es-CL" w:eastAsia="es-CL"/>
        </w:rPr>
        <w:t>embargo</w:t>
      </w:r>
      <w:proofErr w:type="gramEnd"/>
      <w:r w:rsidRPr="00923359">
        <w:rPr>
          <w:rFonts w:ascii="Arial" w:hAnsi="Arial" w:eastAsia="Times New Roman" w:cs="Arial"/>
          <w:color w:val="000000"/>
          <w:sz w:val="20"/>
          <w:szCs w:val="20"/>
          <w:lang w:val="es-CL" w:eastAsia="es-CL"/>
        </w:rPr>
        <w:t xml:space="preserve"> ésta no elimina las dependencias funcionales subyacentes. Por lo que a </w:t>
      </w:r>
      <w:proofErr w:type="gramStart"/>
      <w:r w:rsidRPr="00923359">
        <w:rPr>
          <w:rFonts w:ascii="Arial" w:hAnsi="Arial" w:eastAsia="Times New Roman" w:cs="Arial"/>
          <w:color w:val="000000"/>
          <w:sz w:val="20"/>
          <w:szCs w:val="20"/>
          <w:lang w:val="es-CL" w:eastAsia="es-CL"/>
        </w:rPr>
        <w:t>éstas</w:t>
      </w:r>
      <w:proofErr w:type="gramEnd"/>
      <w:r w:rsidRPr="00923359">
        <w:rPr>
          <w:rFonts w:ascii="Arial" w:hAnsi="Arial" w:eastAsia="Times New Roman" w:cs="Arial"/>
          <w:color w:val="000000"/>
          <w:sz w:val="20"/>
          <w:szCs w:val="20"/>
          <w:lang w:val="es-CL" w:eastAsia="es-CL"/>
        </w:rPr>
        <w:t xml:space="preserve"> dependencias funcionales subyacentes se les evalúa por separado verificando que se cumpla la NFCB</w:t>
      </w:r>
    </w:p>
    <w:p w:rsidRPr="00923359" w:rsidR="00923359" w:rsidP="00923359" w:rsidRDefault="00923359" w14:paraId="579AF436"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E97AD3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lastRenderedPageBreak/>
        <w:t xml:space="preserve">Si en la relación existe una dependencia funcional no trivial que no es una </w:t>
      </w:r>
      <w:proofErr w:type="spellStart"/>
      <w:r w:rsidRPr="00923359">
        <w:rPr>
          <w:rFonts w:ascii="Arial" w:hAnsi="Arial" w:eastAsia="Times New Roman" w:cs="Arial"/>
          <w:color w:val="000000"/>
          <w:sz w:val="20"/>
          <w:szCs w:val="20"/>
          <w:lang w:val="es-CL" w:eastAsia="es-CL"/>
        </w:rPr>
        <w:t>superllave</w:t>
      </w:r>
      <w:proofErr w:type="spellEnd"/>
      <w:r w:rsidRPr="00923359">
        <w:rPr>
          <w:rFonts w:ascii="Arial" w:hAnsi="Arial" w:eastAsia="Times New Roman" w:cs="Arial"/>
          <w:color w:val="000000"/>
          <w:sz w:val="20"/>
          <w:szCs w:val="20"/>
          <w:lang w:val="es-CL" w:eastAsia="es-CL"/>
        </w:rPr>
        <w:t xml:space="preserve">, eso implica que esa relación viola la forma normal </w:t>
      </w:r>
      <w:proofErr w:type="spellStart"/>
      <w:r w:rsidRPr="00923359">
        <w:rPr>
          <w:rFonts w:ascii="Arial" w:hAnsi="Arial" w:eastAsia="Times New Roman" w:cs="Arial"/>
          <w:color w:val="000000"/>
          <w:sz w:val="20"/>
          <w:szCs w:val="20"/>
          <w:lang w:val="es-CL" w:eastAsia="es-CL"/>
        </w:rPr>
        <w:t>boyce-codd</w:t>
      </w:r>
      <w:proofErr w:type="spellEnd"/>
      <w:r w:rsidRPr="00923359">
        <w:rPr>
          <w:rFonts w:ascii="Arial" w:hAnsi="Arial" w:eastAsia="Times New Roman" w:cs="Arial"/>
          <w:color w:val="000000"/>
          <w:sz w:val="20"/>
          <w:szCs w:val="20"/>
          <w:lang w:val="es-CL" w:eastAsia="es-CL"/>
        </w:rPr>
        <w:t xml:space="preserve">. Para que se cumplan todas las dependencias funcionales de la relación deben tener como determinante una </w:t>
      </w:r>
      <w:proofErr w:type="spellStart"/>
      <w:r w:rsidRPr="00923359">
        <w:rPr>
          <w:rFonts w:ascii="Arial" w:hAnsi="Arial" w:eastAsia="Times New Roman" w:cs="Arial"/>
          <w:color w:val="000000"/>
          <w:sz w:val="20"/>
          <w:szCs w:val="20"/>
          <w:lang w:val="es-CL" w:eastAsia="es-CL"/>
        </w:rPr>
        <w:t>superllave</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4BDCB22E"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CAC6626"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¿Cómo se soluciona?</w:t>
      </w:r>
    </w:p>
    <w:p w:rsidRPr="00923359" w:rsidR="00923359" w:rsidP="00923359" w:rsidRDefault="00923359" w14:paraId="2CD7BF0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Se detecta la relación que está en violación de la forma normal y se mueve a una nueva relación, al mismo tiempo se deja en la relación original el determinante que haya quedado y el resto de los atributos.</w:t>
      </w:r>
    </w:p>
    <w:p w:rsidRPr="00923359" w:rsidR="00923359" w:rsidP="00923359" w:rsidRDefault="00923359" w14:paraId="6BC8803A" w14:textId="77777777">
      <w:pPr>
        <w:spacing w:after="0" w:line="240" w:lineRule="auto"/>
        <w:rPr>
          <w:rFonts w:ascii="Times New Roman" w:hAnsi="Times New Roman" w:eastAsia="Times New Roman" w:cs="Times New Roman"/>
          <w:sz w:val="24"/>
          <w:szCs w:val="24"/>
          <w:lang w:val="es-CL" w:eastAsia="es-CL"/>
        </w:rPr>
      </w:pPr>
    </w:p>
    <w:p w:rsidR="00965CEE" w:rsidP="00965CEE" w:rsidRDefault="00923359" w14:paraId="5A4F851E" w14:textId="6854A685">
      <w:pPr>
        <w:pStyle w:val="Ttulo2"/>
        <w:rPr>
          <w:rFonts w:eastAsia="Times New Roman"/>
          <w:lang w:val="es-CL" w:eastAsia="es-CL"/>
        </w:rPr>
      </w:pPr>
      <w:r w:rsidRPr="00923359">
        <w:rPr>
          <w:rFonts w:eastAsia="Times New Roman"/>
          <w:lang w:val="es-CL" w:eastAsia="es-CL"/>
        </w:rPr>
        <w:t>Cuarta forma normal</w:t>
      </w:r>
    </w:p>
    <w:p w:rsidRPr="00923359" w:rsidR="00923359" w:rsidP="00923359" w:rsidRDefault="00965CEE" w14:paraId="05EC279C" w14:textId="5C4627E8">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F</w:t>
      </w:r>
      <w:r w:rsidRPr="00923359" w:rsidR="00923359">
        <w:rPr>
          <w:rFonts w:ascii="Arial" w:hAnsi="Arial" w:eastAsia="Times New Roman" w:cs="Arial"/>
          <w:color w:val="000000"/>
          <w:sz w:val="20"/>
          <w:szCs w:val="20"/>
          <w:lang w:val="es-CL" w:eastAsia="es-CL"/>
        </w:rPr>
        <w:t>orma normal de las dependencias multivaluadas, también llamadas dependencias funcionales multiplicadoras de tuplas. </w:t>
      </w:r>
    </w:p>
    <w:p w:rsidRPr="00923359" w:rsidR="00923359" w:rsidP="00923359" w:rsidRDefault="00923359" w14:paraId="4FB84CEF" w14:textId="77777777">
      <w:pPr>
        <w:spacing w:after="0" w:line="240" w:lineRule="auto"/>
        <w:rPr>
          <w:rFonts w:ascii="Times New Roman" w:hAnsi="Times New Roman" w:eastAsia="Times New Roman" w:cs="Times New Roman"/>
          <w:sz w:val="24"/>
          <w:szCs w:val="24"/>
          <w:lang w:val="es-CL" w:eastAsia="es-CL"/>
        </w:rPr>
      </w:pPr>
      <w:r w:rsidRPr="00923359">
        <w:rPr>
          <w:rFonts w:ascii="Times New Roman" w:hAnsi="Times New Roman" w:eastAsia="Times New Roman" w:cs="Times New Roman"/>
          <w:sz w:val="24"/>
          <w:szCs w:val="24"/>
          <w:lang w:val="es-CL" w:eastAsia="es-CL"/>
        </w:rPr>
        <w:br/>
      </w:r>
    </w:p>
    <w:p w:rsidRPr="00923359" w:rsidR="00923359" w:rsidP="00923359" w:rsidRDefault="00923359" w14:paraId="6C6C4EAE" w14:textId="77777777">
      <w:pPr>
        <w:numPr>
          <w:ilvl w:val="0"/>
          <w:numId w:val="5"/>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Está en tercera forma normal o el Forma normal Boyce y Codd</w:t>
      </w:r>
    </w:p>
    <w:p w:rsidRPr="00923359" w:rsidR="00923359" w:rsidP="00923359" w:rsidRDefault="00923359" w14:paraId="12134B98" w14:textId="77777777">
      <w:pPr>
        <w:numPr>
          <w:ilvl w:val="0"/>
          <w:numId w:val="5"/>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Para cada dependencia multivaluada no trivial que exista, el determinante es una </w:t>
      </w:r>
      <w:proofErr w:type="spellStart"/>
      <w:r w:rsidRPr="00923359">
        <w:rPr>
          <w:rFonts w:ascii="Arial" w:hAnsi="Arial" w:eastAsia="Times New Roman" w:cs="Arial"/>
          <w:color w:val="000000"/>
          <w:sz w:val="20"/>
          <w:szCs w:val="20"/>
          <w:lang w:val="es-CL" w:eastAsia="es-CL"/>
        </w:rPr>
        <w:t>superllave</w:t>
      </w:r>
      <w:proofErr w:type="spellEnd"/>
    </w:p>
    <w:p w:rsidRPr="00923359" w:rsidR="00923359" w:rsidP="00923359" w:rsidRDefault="00923359" w14:paraId="0947CCBB"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285D27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¿Si una Relación no tiene Dependencia Multivaluadas y ya está en Tercera Forma Normal, es correcto decir que también está en Cuarta Forma Normal?</w:t>
      </w:r>
    </w:p>
    <w:p w:rsidRPr="00923359" w:rsidR="00923359" w:rsidP="00923359" w:rsidRDefault="00923359" w14:paraId="02E8D3D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Sí, por el simple hecho que no hay dependencias multivaluadas.</w:t>
      </w:r>
    </w:p>
    <w:p w:rsidRPr="00923359" w:rsidR="00923359" w:rsidP="00923359" w:rsidRDefault="00923359" w14:paraId="39147F95"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26F36B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No me quedó muy claro el concepto de dependencia multivaluada, ver </w:t>
      </w:r>
      <w:hyperlink w:history="1" w:anchor="questions/5235602" r:id="rId9">
        <w:r w:rsidRPr="00923359">
          <w:rPr>
            <w:rFonts w:ascii="Arial" w:hAnsi="Arial" w:eastAsia="Times New Roman" w:cs="Arial"/>
            <w:color w:val="1155CC"/>
            <w:sz w:val="20"/>
            <w:szCs w:val="20"/>
            <w:u w:val="single"/>
            <w:lang w:val="es-CL" w:eastAsia="es-CL"/>
          </w:rPr>
          <w:t>video</w:t>
        </w:r>
      </w:hyperlink>
      <w:r w:rsidRPr="00923359">
        <w:rPr>
          <w:rFonts w:ascii="Arial" w:hAnsi="Arial" w:eastAsia="Times New Roman" w:cs="Arial"/>
          <w:color w:val="000000"/>
          <w:sz w:val="20"/>
          <w:szCs w:val="20"/>
          <w:lang w:val="es-CL" w:eastAsia="es-CL"/>
        </w:rPr>
        <w:t xml:space="preserve"> para profundizar y aclarar el tema. Más o menos lo que me quedó claro del concepto de dependencia multivaluada es que es aquella donde el determinante puede “</w:t>
      </w:r>
      <w:proofErr w:type="spellStart"/>
      <w:r w:rsidRPr="00923359">
        <w:rPr>
          <w:rFonts w:ascii="Arial" w:hAnsi="Arial" w:eastAsia="Times New Roman" w:cs="Arial"/>
          <w:color w:val="000000"/>
          <w:sz w:val="20"/>
          <w:szCs w:val="20"/>
          <w:lang w:val="es-CL" w:eastAsia="es-CL"/>
        </w:rPr>
        <w:t>Multideterminar</w:t>
      </w:r>
      <w:proofErr w:type="spellEnd"/>
      <w:r w:rsidRPr="00923359">
        <w:rPr>
          <w:rFonts w:ascii="Arial" w:hAnsi="Arial" w:eastAsia="Times New Roman" w:cs="Arial"/>
          <w:color w:val="000000"/>
          <w:sz w:val="20"/>
          <w:szCs w:val="20"/>
          <w:lang w:val="es-CL" w:eastAsia="es-CL"/>
        </w:rPr>
        <w:t xml:space="preserve">” un dependiente, que puede asignar valores diferentes dependiendo de la tupla, creando de esa forma </w:t>
      </w:r>
      <w:proofErr w:type="spellStart"/>
      <w:r w:rsidRPr="00923359">
        <w:rPr>
          <w:rFonts w:ascii="Arial" w:hAnsi="Arial" w:eastAsia="Times New Roman" w:cs="Arial"/>
          <w:color w:val="000000"/>
          <w:sz w:val="20"/>
          <w:szCs w:val="20"/>
          <w:lang w:val="es-CL" w:eastAsia="es-CL"/>
        </w:rPr>
        <w:t>multiples</w:t>
      </w:r>
      <w:proofErr w:type="spellEnd"/>
      <w:r w:rsidRPr="00923359">
        <w:rPr>
          <w:rFonts w:ascii="Arial" w:hAnsi="Arial" w:eastAsia="Times New Roman" w:cs="Arial"/>
          <w:color w:val="000000"/>
          <w:sz w:val="20"/>
          <w:szCs w:val="20"/>
          <w:lang w:val="es-CL" w:eastAsia="es-CL"/>
        </w:rPr>
        <w:t xml:space="preserve"> tuplas.</w:t>
      </w:r>
    </w:p>
    <w:p w:rsidRPr="00923359" w:rsidR="00923359" w:rsidP="00923359" w:rsidRDefault="00923359" w14:paraId="5F941008"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E37EA28" w14:textId="4DB5A814">
      <w:pPr>
        <w:spacing w:after="0" w:line="240" w:lineRule="auto"/>
        <w:rPr>
          <w:rFonts w:ascii="Times New Roman" w:hAnsi="Times New Roman" w:eastAsia="Times New Roman" w:cs="Times New Roman"/>
          <w:sz w:val="24"/>
          <w:szCs w:val="24"/>
          <w:lang w:val="es-CL" w:eastAsia="es-CL"/>
        </w:rPr>
      </w:pPr>
      <w:proofErr w:type="gramStart"/>
      <w:r w:rsidRPr="00923359">
        <w:rPr>
          <w:rFonts w:ascii="Arial" w:hAnsi="Arial" w:eastAsia="Times New Roman" w:cs="Arial"/>
          <w:color w:val="000000"/>
          <w:sz w:val="20"/>
          <w:szCs w:val="20"/>
          <w:lang w:val="es-CL" w:eastAsia="es-CL"/>
        </w:rPr>
        <w:t>Éste</w:t>
      </w:r>
      <w:proofErr w:type="gramEnd"/>
      <w:r w:rsidRPr="00923359">
        <w:rPr>
          <w:rFonts w:ascii="Arial" w:hAnsi="Arial" w:eastAsia="Times New Roman" w:cs="Arial"/>
          <w:color w:val="000000"/>
          <w:sz w:val="20"/>
          <w:szCs w:val="20"/>
          <w:lang w:val="es-CL" w:eastAsia="es-CL"/>
        </w:rPr>
        <w:t xml:space="preserve"> comportamiento también se puede visualizar al introducir un nuevo valor que éste hecho crea múltiples tuplas</w:t>
      </w:r>
      <w:r w:rsidR="00950D4F">
        <w:rPr>
          <w:rFonts w:ascii="Arial" w:hAnsi="Arial" w:eastAsia="Times New Roman" w:cs="Arial"/>
          <w:color w:val="000000"/>
          <w:sz w:val="20"/>
          <w:szCs w:val="20"/>
          <w:lang w:val="es-CL" w:eastAsia="es-CL"/>
        </w:rPr>
        <w:t>.</w:t>
      </w:r>
    </w:p>
    <w:p w:rsidRPr="00923359" w:rsidR="00923359" w:rsidP="00923359" w:rsidRDefault="00923359" w14:paraId="521EE5E9" w14:textId="77777777">
      <w:pPr>
        <w:spacing w:after="0" w:line="240" w:lineRule="auto"/>
        <w:rPr>
          <w:rFonts w:ascii="Times New Roman" w:hAnsi="Times New Roman" w:eastAsia="Times New Roman" w:cs="Times New Roman"/>
          <w:sz w:val="24"/>
          <w:szCs w:val="24"/>
          <w:lang w:val="es-CL" w:eastAsia="es-CL"/>
        </w:rPr>
      </w:pPr>
    </w:p>
    <w:p w:rsidR="00923359" w:rsidP="00923359" w:rsidRDefault="00923359" w14:paraId="0666EC45" w14:textId="733571E3">
      <w:pPr>
        <w:spacing w:after="0" w:line="240" w:lineRule="auto"/>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Siempre que exista una relación de </w:t>
      </w:r>
      <w:proofErr w:type="spellStart"/>
      <w:r w:rsidRPr="00923359">
        <w:rPr>
          <w:rFonts w:ascii="Arial" w:hAnsi="Arial" w:eastAsia="Times New Roman" w:cs="Arial"/>
          <w:color w:val="000000"/>
          <w:sz w:val="20"/>
          <w:szCs w:val="20"/>
          <w:lang w:val="es-CL" w:eastAsia="es-CL"/>
        </w:rPr>
        <w:t>multidependencia</w:t>
      </w:r>
      <w:proofErr w:type="spellEnd"/>
      <w:r w:rsidRPr="00923359">
        <w:rPr>
          <w:rFonts w:ascii="Arial" w:hAnsi="Arial" w:eastAsia="Times New Roman" w:cs="Arial"/>
          <w:color w:val="000000"/>
          <w:sz w:val="20"/>
          <w:szCs w:val="20"/>
          <w:lang w:val="es-CL" w:eastAsia="es-CL"/>
        </w:rPr>
        <w:t xml:space="preserve">, ésta debe ser dividida en relaciones más pequeñas y el determinante claramente debe ser una </w:t>
      </w:r>
      <w:proofErr w:type="spellStart"/>
      <w:r w:rsidRPr="00923359">
        <w:rPr>
          <w:rFonts w:ascii="Arial" w:hAnsi="Arial" w:eastAsia="Times New Roman" w:cs="Arial"/>
          <w:color w:val="000000"/>
          <w:sz w:val="20"/>
          <w:szCs w:val="20"/>
          <w:lang w:val="es-CL" w:eastAsia="es-CL"/>
        </w:rPr>
        <w:t>superllave</w:t>
      </w:r>
      <w:proofErr w:type="spellEnd"/>
      <w:r w:rsidR="00950D4F">
        <w:rPr>
          <w:rFonts w:ascii="Arial" w:hAnsi="Arial" w:eastAsia="Times New Roman" w:cs="Arial"/>
          <w:color w:val="000000"/>
          <w:sz w:val="20"/>
          <w:szCs w:val="20"/>
          <w:lang w:val="es-CL" w:eastAsia="es-CL"/>
        </w:rPr>
        <w:t>.</w:t>
      </w:r>
    </w:p>
    <w:p w:rsidR="00950D4F" w:rsidP="00923359" w:rsidRDefault="00950D4F" w14:paraId="2F07755A" w14:textId="77777777">
      <w:pPr>
        <w:spacing w:after="0" w:line="240" w:lineRule="auto"/>
        <w:rPr>
          <w:rFonts w:ascii="Arial" w:hAnsi="Arial" w:eastAsia="Times New Roman" w:cs="Arial"/>
          <w:color w:val="000000"/>
          <w:sz w:val="20"/>
          <w:szCs w:val="20"/>
          <w:lang w:val="es-CL" w:eastAsia="es-CL"/>
        </w:rPr>
      </w:pPr>
    </w:p>
    <w:p w:rsidR="00950D4F" w:rsidP="00923359" w:rsidRDefault="00950D4F" w14:paraId="168A0ABF" w14:textId="4493AC7B">
      <w:p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¿Cómo detectar</w:t>
      </w:r>
      <w:r w:rsidR="00AC15D0">
        <w:rPr>
          <w:rFonts w:ascii="Arial" w:hAnsi="Arial" w:eastAsia="Times New Roman" w:cs="Arial"/>
          <w:color w:val="000000"/>
          <w:sz w:val="20"/>
          <w:szCs w:val="20"/>
          <w:lang w:val="es-CL" w:eastAsia="es-CL"/>
        </w:rPr>
        <w:t>lo</w:t>
      </w:r>
      <w:r w:rsidR="006401CA">
        <w:rPr>
          <w:rFonts w:ascii="Arial" w:hAnsi="Arial" w:eastAsia="Times New Roman" w:cs="Arial"/>
          <w:color w:val="000000"/>
          <w:sz w:val="20"/>
          <w:szCs w:val="20"/>
          <w:lang w:val="es-CL" w:eastAsia="es-CL"/>
        </w:rPr>
        <w:t>?</w:t>
      </w:r>
    </w:p>
    <w:p w:rsidR="006401CA" w:rsidP="00923359" w:rsidRDefault="006401CA" w14:paraId="4C4AE604" w14:textId="6ED471EF">
      <w:p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Partiendo de la tercera forma normal sólo debe haber dependencias entre los no primos y la llave, no hay dependencias entre no primos, por lo que se analiza la</w:t>
      </w:r>
      <w:r w:rsidR="00DB375C">
        <w:rPr>
          <w:rFonts w:ascii="Arial" w:hAnsi="Arial" w:eastAsia="Times New Roman" w:cs="Arial"/>
          <w:color w:val="000000"/>
          <w:sz w:val="20"/>
          <w:szCs w:val="20"/>
          <w:lang w:val="es-CL" w:eastAsia="es-CL"/>
        </w:rPr>
        <w:t xml:space="preserve"> dependencia entre los no primos y la llave y se observa si puede existir más de un</w:t>
      </w:r>
      <w:r w:rsidR="003F29CE">
        <w:rPr>
          <w:rFonts w:ascii="Arial" w:hAnsi="Arial" w:eastAsia="Times New Roman" w:cs="Arial"/>
          <w:color w:val="000000"/>
          <w:sz w:val="20"/>
          <w:szCs w:val="20"/>
          <w:lang w:val="es-CL" w:eastAsia="es-CL"/>
        </w:rPr>
        <w:t xml:space="preserve"> valor para la misma llave. Si sólo puede existir un valor para la misma llave</w:t>
      </w:r>
      <w:r w:rsidR="00AC15D0">
        <w:rPr>
          <w:rFonts w:ascii="Arial" w:hAnsi="Arial" w:eastAsia="Times New Roman" w:cs="Arial"/>
          <w:color w:val="000000"/>
          <w:sz w:val="20"/>
          <w:szCs w:val="20"/>
          <w:lang w:val="es-CL" w:eastAsia="es-CL"/>
        </w:rPr>
        <w:t xml:space="preserve"> la relación</w:t>
      </w:r>
      <w:r w:rsidR="003F29CE">
        <w:rPr>
          <w:rFonts w:ascii="Arial" w:hAnsi="Arial" w:eastAsia="Times New Roman" w:cs="Arial"/>
          <w:color w:val="000000"/>
          <w:sz w:val="20"/>
          <w:szCs w:val="20"/>
          <w:lang w:val="es-CL" w:eastAsia="es-CL"/>
        </w:rPr>
        <w:t xml:space="preserve"> está en cuarta forma normal</w:t>
      </w:r>
      <w:r w:rsidR="00AC15D0">
        <w:rPr>
          <w:rFonts w:ascii="Arial" w:hAnsi="Arial" w:eastAsia="Times New Roman" w:cs="Arial"/>
          <w:color w:val="000000"/>
          <w:sz w:val="20"/>
          <w:szCs w:val="20"/>
          <w:lang w:val="es-CL" w:eastAsia="es-CL"/>
        </w:rPr>
        <w:t>.</w:t>
      </w:r>
    </w:p>
    <w:p w:rsidRPr="00923359" w:rsidR="0028109E" w:rsidP="00923359" w:rsidRDefault="0028109E" w14:paraId="3A381DE0" w14:textId="3486A9E3">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Examina atributo por atributo y pregunta ¿puede haber más de una ocurrencia para</w:t>
      </w:r>
      <w:r w:rsidR="002B4589">
        <w:rPr>
          <w:rFonts w:ascii="Arial" w:hAnsi="Arial" w:eastAsia="Times New Roman" w:cs="Arial"/>
          <w:color w:val="000000"/>
          <w:sz w:val="20"/>
          <w:szCs w:val="20"/>
          <w:lang w:val="es-CL" w:eastAsia="es-CL"/>
        </w:rPr>
        <w:t xml:space="preserve"> la misma llave?</w:t>
      </w:r>
      <w:r w:rsidR="0011046E">
        <w:rPr>
          <w:rFonts w:ascii="Arial" w:hAnsi="Arial" w:eastAsia="Times New Roman" w:cs="Arial"/>
          <w:color w:val="000000"/>
          <w:sz w:val="20"/>
          <w:szCs w:val="20"/>
          <w:lang w:val="es-CL" w:eastAsia="es-CL"/>
        </w:rPr>
        <w:t>, puede darse el caso que sí, pero si el propósito del sistema es almacenar una sola ocurrencia, no hay problema.</w:t>
      </w:r>
    </w:p>
    <w:p w:rsidRPr="00923359" w:rsidR="00923359" w:rsidP="00923359" w:rsidRDefault="00923359" w14:paraId="3582D7A0" w14:textId="77777777">
      <w:pPr>
        <w:spacing w:after="0" w:line="240" w:lineRule="auto"/>
        <w:rPr>
          <w:rFonts w:ascii="Times New Roman" w:hAnsi="Times New Roman" w:eastAsia="Times New Roman" w:cs="Times New Roman"/>
          <w:sz w:val="24"/>
          <w:szCs w:val="24"/>
          <w:lang w:val="es-CL" w:eastAsia="es-CL"/>
        </w:rPr>
      </w:pPr>
    </w:p>
    <w:p w:rsidR="00965CEE" w:rsidP="00965CEE" w:rsidRDefault="00923359" w14:paraId="1A44C4F3" w14:textId="2D743757">
      <w:pPr>
        <w:pStyle w:val="Ttulo2"/>
        <w:rPr>
          <w:rFonts w:eastAsia="Times New Roman"/>
          <w:lang w:val="es-CL" w:eastAsia="es-CL"/>
        </w:rPr>
      </w:pPr>
      <w:r w:rsidRPr="00923359">
        <w:rPr>
          <w:rFonts w:eastAsia="Times New Roman"/>
          <w:lang w:val="es-CL" w:eastAsia="es-CL"/>
        </w:rPr>
        <w:t>Quinta forma normal</w:t>
      </w:r>
    </w:p>
    <w:p w:rsidRPr="00923359" w:rsidR="00923359" w:rsidP="00923359" w:rsidRDefault="00965CEE" w14:paraId="7796F6AE" w14:textId="6B25DB10">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F</w:t>
      </w:r>
      <w:r w:rsidRPr="00923359" w:rsidR="00923359">
        <w:rPr>
          <w:rFonts w:ascii="Arial" w:hAnsi="Arial" w:eastAsia="Times New Roman" w:cs="Arial"/>
          <w:color w:val="000000"/>
          <w:sz w:val="20"/>
          <w:szCs w:val="20"/>
          <w:lang w:val="es-CL" w:eastAsia="es-CL"/>
        </w:rPr>
        <w:t>orma normal de la proyección-unión</w:t>
      </w:r>
    </w:p>
    <w:p w:rsidRPr="00923359" w:rsidR="00923359" w:rsidP="00923359" w:rsidRDefault="00923359" w14:paraId="75825E14" w14:textId="02DA4AC3">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560229F" w14:textId="77777777">
      <w:pPr>
        <w:numPr>
          <w:ilvl w:val="0"/>
          <w:numId w:val="6"/>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Está en cuarta forma normal</w:t>
      </w:r>
    </w:p>
    <w:p w:rsidRPr="00923359" w:rsidR="00923359" w:rsidP="00923359" w:rsidRDefault="00923359" w14:paraId="741D0341" w14:textId="77777777">
      <w:pPr>
        <w:numPr>
          <w:ilvl w:val="0"/>
          <w:numId w:val="6"/>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No puede ser descompuesta no aditivamente en relaciones más pequeñas</w:t>
      </w:r>
    </w:p>
    <w:p w:rsidRPr="00923359" w:rsidR="00923359" w:rsidP="00923359" w:rsidRDefault="00923359" w14:paraId="1812B81F"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12E392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La Quinta Forma Normal dice que una Relación debe dividirse en las proyecciones más pequeñas posibles siempre y cuando puedan volver a unirse mediante: la unión natural no aditiva de estas proyecciones. Una unión natural no aditiva voy</w:t>
      </w:r>
    </w:p>
    <w:p w:rsidRPr="00923359" w:rsidR="00923359" w:rsidP="00923359" w:rsidRDefault="00923359" w14:paraId="055285DA"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9E5AE06"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No me quedó muy claro, ver el video para profundizar.</w:t>
      </w:r>
    </w:p>
    <w:p w:rsidRPr="00923359" w:rsidR="00923359" w:rsidP="00923359" w:rsidRDefault="00923359" w14:paraId="0B51EE01" w14:textId="77777777">
      <w:pPr>
        <w:spacing w:after="0" w:line="240" w:lineRule="auto"/>
        <w:rPr>
          <w:rFonts w:ascii="Times New Roman" w:hAnsi="Times New Roman" w:eastAsia="Times New Roman" w:cs="Times New Roman"/>
          <w:sz w:val="24"/>
          <w:szCs w:val="24"/>
          <w:lang w:val="es-CL" w:eastAsia="es-CL"/>
        </w:rPr>
      </w:pPr>
    </w:p>
    <w:p w:rsidR="00965CEE" w:rsidP="00965CEE" w:rsidRDefault="00923359" w14:paraId="741F6099" w14:textId="77777777">
      <w:pPr>
        <w:pStyle w:val="Ttulo2"/>
        <w:rPr>
          <w:rFonts w:eastAsia="Times New Roman"/>
          <w:lang w:val="es-CL" w:eastAsia="es-CL"/>
        </w:rPr>
      </w:pPr>
      <w:r w:rsidRPr="00923359">
        <w:rPr>
          <w:rFonts w:eastAsia="Times New Roman"/>
          <w:lang w:val="es-CL" w:eastAsia="es-CL"/>
        </w:rPr>
        <w:t>Desnormalización</w:t>
      </w:r>
    </w:p>
    <w:p w:rsidRPr="00923359" w:rsidR="00923359" w:rsidP="00923359" w:rsidRDefault="00965CEE" w14:paraId="61245D53" w14:textId="420B13CD">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P</w:t>
      </w:r>
      <w:r w:rsidRPr="00923359" w:rsidR="00923359">
        <w:rPr>
          <w:rFonts w:ascii="Arial" w:hAnsi="Arial" w:eastAsia="Times New Roman" w:cs="Arial"/>
          <w:color w:val="000000"/>
          <w:sz w:val="20"/>
          <w:szCs w:val="20"/>
          <w:lang w:val="es-CL" w:eastAsia="es-CL"/>
        </w:rPr>
        <w:t>ermitir la redundancia con la finalidad de mejorar el desempeño de la base de datos o para mantener un registro estático de detalles que no deben variar con las actualizaciones que vayan ocurriendo a los registros.</w:t>
      </w:r>
    </w:p>
    <w:p w:rsidRPr="00923359" w:rsidR="00923359" w:rsidP="00923359" w:rsidRDefault="00923359" w14:paraId="4B1D258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8346C0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Por ejemplo, un detalle de facturas debe permanecer estático para siempre y si se deriva mediante relaciones entre tablas este detalle, si ocurre alguna modificación en las tablas que originan el detalle, el detalle será modificado, lo cual no puede suceder.</w:t>
      </w:r>
    </w:p>
    <w:p w:rsidRPr="00923359" w:rsidR="00923359" w:rsidP="00923359" w:rsidRDefault="00923359" w14:paraId="4E20274C"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2906CA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Existen RDBMS mecanismos que permiten la desnormalización:</w:t>
      </w:r>
    </w:p>
    <w:p w:rsidRPr="00923359" w:rsidR="00923359" w:rsidP="00923359" w:rsidRDefault="00923359" w14:paraId="39A4CE3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Vistas indexadas o materializadas</w:t>
      </w:r>
    </w:p>
    <w:p w:rsidRPr="00923359" w:rsidR="00923359" w:rsidP="00923359" w:rsidRDefault="00923359" w14:paraId="0287A00C" w14:textId="06B8F33C">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lastRenderedPageBreak/>
        <w:t xml:space="preserve">Información </w:t>
      </w:r>
      <w:proofErr w:type="spellStart"/>
      <w:r w:rsidRPr="00923359">
        <w:rPr>
          <w:rFonts w:ascii="Arial" w:hAnsi="Arial" w:eastAsia="Times New Roman" w:cs="Arial"/>
          <w:color w:val="000000"/>
          <w:sz w:val="20"/>
          <w:szCs w:val="20"/>
          <w:lang w:val="es-CL" w:eastAsia="es-CL"/>
        </w:rPr>
        <w:t>pre-procesada</w:t>
      </w:r>
      <w:proofErr w:type="spellEnd"/>
      <w:r w:rsidRPr="00923359">
        <w:rPr>
          <w:rFonts w:ascii="Arial" w:hAnsi="Arial" w:eastAsia="Times New Roman" w:cs="Arial"/>
          <w:color w:val="000000"/>
          <w:sz w:val="20"/>
          <w:szCs w:val="20"/>
          <w:lang w:val="es-CL" w:eastAsia="es-CL"/>
        </w:rPr>
        <w:t xml:space="preserve">: consiste en tomar ciertos datos que se encuentran en relaciones totalmente normalizadas y pegarlos en relaciones menos normalizadas como por </w:t>
      </w:r>
      <w:r w:rsidRPr="00923359" w:rsidR="00965CEE">
        <w:rPr>
          <w:rFonts w:ascii="Arial" w:hAnsi="Arial" w:eastAsia="Times New Roman" w:cs="Arial"/>
          <w:color w:val="000000"/>
          <w:sz w:val="20"/>
          <w:szCs w:val="20"/>
          <w:lang w:val="es-CL" w:eastAsia="es-CL"/>
        </w:rPr>
        <w:t>ejemplo los</w:t>
      </w:r>
      <w:r w:rsidRPr="00923359">
        <w:rPr>
          <w:rFonts w:ascii="Arial" w:hAnsi="Arial" w:eastAsia="Times New Roman" w:cs="Arial"/>
          <w:color w:val="000000"/>
          <w:sz w:val="20"/>
          <w:szCs w:val="20"/>
          <w:lang w:val="es-CL" w:eastAsia="es-CL"/>
        </w:rPr>
        <w:t xml:space="preserve"> cubos </w:t>
      </w:r>
      <w:r w:rsidRPr="00923359" w:rsidR="00965CEE">
        <w:rPr>
          <w:rFonts w:ascii="Arial" w:hAnsi="Arial" w:eastAsia="Times New Roman" w:cs="Arial"/>
          <w:color w:val="000000"/>
          <w:sz w:val="20"/>
          <w:szCs w:val="20"/>
          <w:lang w:val="es-CL" w:eastAsia="es-CL"/>
        </w:rPr>
        <w:t>OLAP</w:t>
      </w:r>
      <w:r w:rsidRPr="00923359">
        <w:rPr>
          <w:rFonts w:ascii="Arial" w:hAnsi="Arial" w:eastAsia="Times New Roman" w:cs="Arial"/>
          <w:color w:val="000000"/>
          <w:sz w:val="20"/>
          <w:szCs w:val="20"/>
          <w:lang w:val="es-CL" w:eastAsia="es-CL"/>
        </w:rPr>
        <w:t xml:space="preserve">, tablas de data </w:t>
      </w:r>
      <w:proofErr w:type="spellStart"/>
      <w:r w:rsidRPr="00923359">
        <w:rPr>
          <w:rFonts w:ascii="Arial" w:hAnsi="Arial" w:eastAsia="Times New Roman" w:cs="Arial"/>
          <w:color w:val="000000"/>
          <w:sz w:val="20"/>
          <w:szCs w:val="20"/>
          <w:lang w:val="es-CL" w:eastAsia="es-CL"/>
        </w:rPr>
        <w:t>warehouse</w:t>
      </w:r>
      <w:proofErr w:type="spellEnd"/>
      <w:r w:rsidRPr="00923359">
        <w:rPr>
          <w:rFonts w:ascii="Arial" w:hAnsi="Arial" w:eastAsia="Times New Roman" w:cs="Arial"/>
          <w:color w:val="000000"/>
          <w:sz w:val="20"/>
          <w:szCs w:val="20"/>
          <w:lang w:val="es-CL" w:eastAsia="es-CL"/>
        </w:rPr>
        <w:t xml:space="preserve">, tablas de data </w:t>
      </w:r>
      <w:proofErr w:type="spellStart"/>
      <w:r w:rsidRPr="00923359">
        <w:rPr>
          <w:rFonts w:ascii="Arial" w:hAnsi="Arial" w:eastAsia="Times New Roman" w:cs="Arial"/>
          <w:color w:val="000000"/>
          <w:sz w:val="20"/>
          <w:szCs w:val="20"/>
          <w:lang w:val="es-CL" w:eastAsia="es-CL"/>
        </w:rPr>
        <w:t>mining</w:t>
      </w:r>
      <w:proofErr w:type="spellEnd"/>
      <w:r w:rsidRPr="00923359">
        <w:rPr>
          <w:rFonts w:ascii="Arial" w:hAnsi="Arial" w:eastAsia="Times New Roman" w:cs="Arial"/>
          <w:color w:val="000000"/>
          <w:sz w:val="20"/>
          <w:szCs w:val="20"/>
          <w:lang w:val="es-CL" w:eastAsia="es-CL"/>
        </w:rPr>
        <w:t>, esquemas de copo de nieve o estrella.</w:t>
      </w:r>
    </w:p>
    <w:p w:rsidRPr="00923359" w:rsidR="00923359" w:rsidP="00923359" w:rsidRDefault="00923359" w14:paraId="2813A934"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54EF64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Para proteger la integridad de los datos en estos entornos deben existir reglas estrictas y procesos especiales de inserción, modificación y eliminación para proteger la integridad de los datos.</w:t>
      </w:r>
    </w:p>
    <w:p w:rsidRPr="00923359" w:rsidR="00923359" w:rsidP="00923359" w:rsidRDefault="00923359" w14:paraId="1149D53C"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8862C6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Generalmente las bases de datos transaccionales (OLTP) están altamente normalizadas y mediante procesos posteriores se desnormalizan los datos para </w:t>
      </w:r>
    </w:p>
    <w:p w:rsidRPr="00923359" w:rsidR="00923359" w:rsidP="00923359" w:rsidRDefault="00923359" w14:paraId="2E630BF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mejorar el proceso de lectura en nuevas bases de datos de consulta (OLAP/BI).</w:t>
      </w:r>
    </w:p>
    <w:p w:rsidR="00923359" w:rsidP="00923359" w:rsidRDefault="00923359" w14:paraId="28CEEFAE" w14:textId="77777777">
      <w:pPr>
        <w:spacing w:after="0" w:line="240" w:lineRule="auto"/>
        <w:rPr>
          <w:rFonts w:ascii="Times New Roman" w:hAnsi="Times New Roman" w:eastAsia="Times New Roman" w:cs="Times New Roman"/>
          <w:sz w:val="24"/>
          <w:szCs w:val="24"/>
          <w:lang w:val="es-CL" w:eastAsia="es-CL"/>
        </w:rPr>
      </w:pPr>
    </w:p>
    <w:p w:rsidRPr="00923359" w:rsidR="001B0ED4" w:rsidP="001B0ED4" w:rsidRDefault="001B0ED4" w14:paraId="6F972CFA" w14:textId="7ED71E6E">
      <w:pPr>
        <w:pStyle w:val="Ttulo1"/>
        <w:rPr>
          <w:rFonts w:eastAsia="Times New Roman"/>
          <w:lang w:val="es-CL" w:eastAsia="es-CL"/>
        </w:rPr>
      </w:pPr>
      <w:r>
        <w:rPr>
          <w:rFonts w:eastAsia="Times New Roman"/>
          <w:lang w:val="es-CL" w:eastAsia="es-CL"/>
        </w:rPr>
        <w:t>Modelado</w:t>
      </w:r>
    </w:p>
    <w:p w:rsidRPr="00923359" w:rsidR="00335905" w:rsidP="00335905" w:rsidRDefault="00335905" w14:paraId="279D09FB" w14:textId="77777777">
      <w:pPr>
        <w:spacing w:after="0" w:line="240" w:lineRule="auto"/>
        <w:rPr>
          <w:rFonts w:ascii="Times New Roman" w:hAnsi="Times New Roman" w:eastAsia="Times New Roman" w:cs="Times New Roman"/>
          <w:sz w:val="24"/>
          <w:szCs w:val="24"/>
          <w:lang w:val="es-CL" w:eastAsia="es-CL"/>
        </w:rPr>
      </w:pPr>
    </w:p>
    <w:p w:rsidR="00923359" w:rsidP="00D72579" w:rsidRDefault="00923359" w14:paraId="08559A30" w14:textId="5A7D1A44">
      <w:pPr>
        <w:spacing w:after="0" w:line="240" w:lineRule="auto"/>
        <w:rPr>
          <w:rFonts w:ascii="Times New Roman" w:hAnsi="Times New Roman" w:eastAsia="Times New Roman" w:cs="Times New Roman"/>
          <w:sz w:val="24"/>
          <w:szCs w:val="24"/>
          <w:lang w:val="es-CL" w:eastAsia="es-CL"/>
        </w:rPr>
      </w:pPr>
      <w:r w:rsidRPr="0B2097F9" w:rsidR="0B2097F9">
        <w:rPr>
          <w:rFonts w:ascii="Arial" w:hAnsi="Arial" w:eastAsia="Times New Roman" w:cs="Arial"/>
          <w:b w:val="1"/>
          <w:bCs w:val="1"/>
          <w:color w:val="000000" w:themeColor="text1" w:themeTint="FF" w:themeShade="FF"/>
          <w:sz w:val="20"/>
          <w:szCs w:val="20"/>
          <w:lang w:val="es-CL" w:eastAsia="es-CL"/>
        </w:rPr>
        <w:t>Herramientas para diagramar</w:t>
      </w:r>
      <w:r w:rsidRPr="0B2097F9" w:rsidR="0B2097F9">
        <w:rPr>
          <w:rFonts w:ascii="Times New Roman" w:hAnsi="Times New Roman" w:eastAsia="Times New Roman" w:cs="Times New Roman"/>
          <w:sz w:val="24"/>
          <w:szCs w:val="24"/>
          <w:lang w:val="es-CL" w:eastAsia="es-CL"/>
        </w:rPr>
        <w:t xml:space="preserve">: </w:t>
      </w:r>
      <w:r w:rsidRPr="0B2097F9" w:rsidR="0B2097F9">
        <w:rPr>
          <w:rFonts w:ascii="Arial" w:hAnsi="Arial" w:eastAsia="Times New Roman" w:cs="Arial"/>
          <w:color w:val="000000" w:themeColor="text1" w:themeTint="FF" w:themeShade="FF"/>
          <w:sz w:val="20"/>
          <w:szCs w:val="20"/>
          <w:lang w:val="es-CL" w:eastAsia="es-CL"/>
        </w:rPr>
        <w:t>Microsoft Visio</w:t>
      </w:r>
      <w:r w:rsidRPr="0B2097F9" w:rsidR="0B2097F9">
        <w:rPr>
          <w:rFonts w:ascii="Times New Roman" w:hAnsi="Times New Roman" w:eastAsia="Times New Roman" w:cs="Times New Roman"/>
          <w:sz w:val="24"/>
          <w:szCs w:val="24"/>
          <w:lang w:val="es-CL" w:eastAsia="es-CL"/>
        </w:rPr>
        <w:t>,</w:t>
      </w:r>
      <w:r w:rsidRPr="0B2097F9" w:rsidR="0B2097F9">
        <w:rPr>
          <w:rFonts w:ascii="Times New Roman" w:hAnsi="Times New Roman" w:eastAsia="Times New Roman" w:cs="Times New Roman"/>
          <w:sz w:val="24"/>
          <w:szCs w:val="24"/>
          <w:lang w:val="es-CL" w:eastAsia="es-CL"/>
        </w:rPr>
        <w:t xml:space="preserve"> </w:t>
      </w:r>
      <w:r w:rsidRPr="0B2097F9" w:rsidR="0B2097F9">
        <w:rPr>
          <w:rFonts w:ascii="Arial" w:hAnsi="Arial" w:eastAsia="Times New Roman" w:cs="Arial"/>
          <w:color w:val="000000" w:themeColor="text1" w:themeTint="FF" w:themeShade="FF"/>
          <w:sz w:val="20"/>
          <w:szCs w:val="20"/>
          <w:lang w:val="es-CL" w:eastAsia="es-CL"/>
        </w:rPr>
        <w:t>Lucid Chart</w:t>
      </w:r>
      <w:r w:rsidRPr="0B2097F9" w:rsidR="0B2097F9">
        <w:rPr>
          <w:rFonts w:ascii="Times New Roman" w:hAnsi="Times New Roman" w:eastAsia="Times New Roman" w:cs="Times New Roman"/>
          <w:sz w:val="24"/>
          <w:szCs w:val="24"/>
          <w:lang w:val="es-CL" w:eastAsia="es-CL"/>
        </w:rPr>
        <w:t xml:space="preserve">, </w:t>
      </w:r>
      <w:proofErr w:type="spellStart"/>
      <w:r w:rsidRPr="0B2097F9" w:rsidR="0B2097F9">
        <w:rPr>
          <w:rFonts w:ascii="Arial" w:hAnsi="Arial" w:eastAsia="Times New Roman" w:cs="Arial"/>
          <w:color w:val="000000" w:themeColor="text1" w:themeTint="FF" w:themeShade="FF"/>
          <w:sz w:val="20"/>
          <w:szCs w:val="20"/>
          <w:lang w:val="es-CL" w:eastAsia="es-CL"/>
        </w:rPr>
        <w:t>ERDPlus</w:t>
      </w:r>
      <w:proofErr w:type="spellEnd"/>
      <w:r w:rsidRPr="0B2097F9" w:rsidR="0B2097F9">
        <w:rPr>
          <w:rFonts w:ascii="Times New Roman" w:hAnsi="Times New Roman" w:eastAsia="Times New Roman" w:cs="Times New Roman"/>
          <w:sz w:val="24"/>
          <w:szCs w:val="24"/>
          <w:lang w:val="es-CL" w:eastAsia="es-CL"/>
        </w:rPr>
        <w:t xml:space="preserve">, </w:t>
      </w:r>
      <w:proofErr w:type="spellStart"/>
      <w:r w:rsidRPr="0B2097F9" w:rsidR="0B2097F9">
        <w:rPr>
          <w:rFonts w:ascii="Arial" w:hAnsi="Arial" w:eastAsia="Times New Roman" w:cs="Arial"/>
          <w:color w:val="000000" w:themeColor="text1" w:themeTint="FF" w:themeShade="FF"/>
          <w:sz w:val="20"/>
          <w:szCs w:val="20"/>
          <w:lang w:val="es-CL" w:eastAsia="es-CL"/>
        </w:rPr>
        <w:t>AquaData</w:t>
      </w:r>
      <w:proofErr w:type="spellEnd"/>
      <w:r w:rsidRPr="0B2097F9" w:rsidR="0B2097F9">
        <w:rPr>
          <w:rFonts w:ascii="Arial" w:hAnsi="Arial" w:eastAsia="Times New Roman" w:cs="Arial"/>
          <w:color w:val="000000" w:themeColor="text1" w:themeTint="FF" w:themeShade="FF"/>
          <w:sz w:val="20"/>
          <w:szCs w:val="20"/>
          <w:lang w:val="es-CL" w:eastAsia="es-CL"/>
        </w:rPr>
        <w:t>.</w:t>
      </w:r>
    </w:p>
    <w:p w:rsidR="0B2097F9" w:rsidP="0B2097F9" w:rsidRDefault="0B2097F9" w14:paraId="246FF527" w14:textId="082BA946">
      <w:pPr>
        <w:pStyle w:val="Normal"/>
        <w:spacing w:after="0" w:line="240" w:lineRule="auto"/>
        <w:rPr>
          <w:rFonts w:ascii="Arial" w:hAnsi="Arial" w:eastAsia="Times New Roman" w:cs="Arial"/>
          <w:color w:val="000000" w:themeColor="text1" w:themeTint="FF" w:themeShade="FF"/>
          <w:sz w:val="20"/>
          <w:szCs w:val="20"/>
          <w:lang w:val="es-CL" w:eastAsia="es-CL"/>
        </w:rPr>
      </w:pPr>
    </w:p>
    <w:p w:rsidR="0B2097F9" w:rsidP="0B2097F9" w:rsidRDefault="0B2097F9" w14:paraId="283F1FF7" w14:textId="215EE6B5">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ERD PLUS</w:t>
      </w:r>
    </w:p>
    <w:p w:rsidR="0B2097F9" w:rsidP="0B2097F9" w:rsidRDefault="0B2097F9" w14:paraId="71644FCD" w14:textId="333718AA">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En el modelado lógico (</w:t>
      </w:r>
      <w:proofErr w:type="spellStart"/>
      <w:r w:rsidRPr="0B2097F9" w:rsidR="0B2097F9">
        <w:rPr>
          <w:rFonts w:ascii="Arial" w:hAnsi="Arial" w:eastAsia="Times New Roman" w:cs="Arial"/>
          <w:color w:val="000000" w:themeColor="text1" w:themeTint="FF" w:themeShade="FF"/>
          <w:sz w:val="20"/>
          <w:szCs w:val="20"/>
          <w:lang w:val="es-CL" w:eastAsia="es-CL"/>
        </w:rPr>
        <w:t>Relational</w:t>
      </w:r>
      <w:proofErr w:type="spellEnd"/>
      <w:r w:rsidRPr="0B2097F9" w:rsidR="0B2097F9">
        <w:rPr>
          <w:rFonts w:ascii="Arial" w:hAnsi="Arial" w:eastAsia="Times New Roman" w:cs="Arial"/>
          <w:color w:val="000000" w:themeColor="text1" w:themeTint="FF" w:themeShade="FF"/>
          <w:sz w:val="20"/>
          <w:szCs w:val="20"/>
          <w:lang w:val="es-CL" w:eastAsia="es-CL"/>
        </w:rPr>
        <w:t xml:space="preserve"> </w:t>
      </w:r>
      <w:proofErr w:type="spellStart"/>
      <w:r w:rsidRPr="0B2097F9" w:rsidR="0B2097F9">
        <w:rPr>
          <w:rFonts w:ascii="Arial" w:hAnsi="Arial" w:eastAsia="Times New Roman" w:cs="Arial"/>
          <w:color w:val="000000" w:themeColor="text1" w:themeTint="FF" w:themeShade="FF"/>
          <w:sz w:val="20"/>
          <w:szCs w:val="20"/>
          <w:lang w:val="es-CL" w:eastAsia="es-CL"/>
        </w:rPr>
        <w:t>Schema</w:t>
      </w:r>
      <w:proofErr w:type="spellEnd"/>
      <w:r w:rsidRPr="0B2097F9" w:rsidR="0B2097F9">
        <w:rPr>
          <w:rFonts w:ascii="Arial" w:hAnsi="Arial" w:eastAsia="Times New Roman" w:cs="Arial"/>
          <w:color w:val="000000" w:themeColor="text1" w:themeTint="FF" w:themeShade="FF"/>
          <w:sz w:val="20"/>
          <w:szCs w:val="20"/>
          <w:lang w:val="es-CL" w:eastAsia="es-CL"/>
        </w:rPr>
        <w:t>) en ERD PLUS. La nomenclatura indica lo siguiente:</w:t>
      </w:r>
    </w:p>
    <w:p w:rsidR="0B2097F9" w:rsidP="0B2097F9" w:rsidRDefault="0B2097F9" w14:paraId="70384D47" w14:textId="64AF1D02">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Cabeza de flecha = 1</w:t>
      </w:r>
    </w:p>
    <w:p w:rsidR="0B2097F9" w:rsidP="0B2097F9" w:rsidRDefault="0B2097F9" w14:paraId="72E50B77" w14:textId="65C44057">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Pie de flecha = muchos</w:t>
      </w:r>
    </w:p>
    <w:p w:rsidR="0B2097F9" w:rsidP="0B2097F9" w:rsidRDefault="0B2097F9" w14:paraId="2B402A6A" w14:textId="095DB0E1">
      <w:pPr>
        <w:pStyle w:val="Normal"/>
        <w:spacing w:after="0" w:line="240" w:lineRule="auto"/>
        <w:rPr>
          <w:rFonts w:ascii="Arial" w:hAnsi="Arial" w:eastAsia="Times New Roman" w:cs="Arial"/>
          <w:color w:val="000000" w:themeColor="text1" w:themeTint="FF" w:themeShade="FF"/>
          <w:sz w:val="20"/>
          <w:szCs w:val="20"/>
          <w:lang w:val="es-CL" w:eastAsia="es-CL"/>
        </w:rPr>
      </w:pPr>
    </w:p>
    <w:p w:rsidR="0B2097F9" w:rsidP="0B2097F9" w:rsidRDefault="0B2097F9" w14:paraId="39368A0C" w14:textId="530D05E6">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PhpmyAdmin</w:t>
      </w:r>
    </w:p>
    <w:p w:rsidR="0B2097F9" w:rsidP="0B2097F9" w:rsidRDefault="0B2097F9" w14:paraId="2DD71E82" w14:textId="7834EC2D">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En el modelo de esta aplicación:</w:t>
      </w:r>
    </w:p>
    <w:p w:rsidR="0B2097F9" w:rsidP="0B2097F9" w:rsidRDefault="0B2097F9" w14:paraId="25188ED1" w14:textId="29513D93">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Punto chico = 1</w:t>
      </w:r>
    </w:p>
    <w:p w:rsidR="0B2097F9" w:rsidP="0B2097F9" w:rsidRDefault="0B2097F9" w14:paraId="29D3B907" w14:textId="137E7E62">
      <w:pPr>
        <w:pStyle w:val="Normal"/>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Punto grande = muchos</w:t>
      </w:r>
    </w:p>
    <w:p w:rsidRPr="00923359" w:rsidR="00D72579" w:rsidP="00D72579" w:rsidRDefault="00D72579" w14:paraId="7DF77777" w14:textId="77777777">
      <w:pPr>
        <w:spacing w:after="0" w:line="240" w:lineRule="auto"/>
        <w:rPr>
          <w:rFonts w:ascii="Times New Roman" w:hAnsi="Times New Roman" w:eastAsia="Times New Roman" w:cs="Times New Roman"/>
          <w:sz w:val="24"/>
          <w:szCs w:val="24"/>
          <w:lang w:val="es-CL" w:eastAsia="es-CL"/>
        </w:rPr>
      </w:pPr>
    </w:p>
    <w:p w:rsidR="00923359" w:rsidP="00D83537" w:rsidRDefault="00D83537" w14:paraId="5708D650" w14:textId="4B255464">
      <w:pPr>
        <w:pStyle w:val="Ttulo2"/>
        <w:rPr>
          <w:rFonts w:eastAsia="Times New Roman"/>
          <w:lang w:val="es-CL" w:eastAsia="es-CL"/>
        </w:rPr>
      </w:pPr>
      <w:r>
        <w:rPr>
          <w:rFonts w:eastAsia="Times New Roman"/>
          <w:lang w:val="es-CL" w:eastAsia="es-CL"/>
        </w:rPr>
        <w:t>Modelo conceptual y lógico</w:t>
      </w:r>
    </w:p>
    <w:p w:rsidR="007C716B" w:rsidP="007C716B" w:rsidRDefault="007C716B" w14:paraId="53273D20" w14:textId="77777777">
      <w:pPr>
        <w:spacing w:after="0" w:line="240" w:lineRule="auto"/>
        <w:rPr>
          <w:rFonts w:ascii="Arial" w:hAnsi="Arial" w:eastAsia="Times New Roman" w:cs="Arial"/>
          <w:color w:val="000000"/>
          <w:sz w:val="20"/>
          <w:szCs w:val="20"/>
          <w:lang w:val="es-CL" w:eastAsia="es-CL"/>
        </w:rPr>
      </w:pPr>
      <w:r w:rsidRPr="00923359">
        <w:rPr>
          <w:rFonts w:ascii="Arial" w:hAnsi="Arial" w:eastAsia="Times New Roman" w:cs="Arial"/>
          <w:b/>
          <w:bCs/>
          <w:color w:val="000000"/>
          <w:sz w:val="20"/>
          <w:szCs w:val="20"/>
          <w:lang w:val="es-CL" w:eastAsia="es-CL"/>
        </w:rPr>
        <w:t xml:space="preserve">Modelo conceptual: </w:t>
      </w:r>
      <w:r w:rsidRPr="00923359">
        <w:rPr>
          <w:rFonts w:ascii="Arial" w:hAnsi="Arial" w:eastAsia="Times New Roman" w:cs="Arial"/>
          <w:color w:val="000000"/>
          <w:sz w:val="20"/>
          <w:szCs w:val="20"/>
          <w:lang w:val="es-CL" w:eastAsia="es-CL"/>
        </w:rPr>
        <w:t xml:space="preserve">Es un modelo con entidades y relaciones, representado por un diagrama entidad relación, utilizando la notación de </w:t>
      </w:r>
      <w:proofErr w:type="spellStart"/>
      <w:r w:rsidRPr="00923359">
        <w:rPr>
          <w:rFonts w:ascii="Arial" w:hAnsi="Arial" w:eastAsia="Times New Roman" w:cs="Arial"/>
          <w:color w:val="000000"/>
          <w:sz w:val="20"/>
          <w:szCs w:val="20"/>
          <w:lang w:val="es-CL" w:eastAsia="es-CL"/>
        </w:rPr>
        <w:t>backers</w:t>
      </w:r>
      <w:proofErr w:type="spellEnd"/>
      <w:r w:rsidRPr="00923359">
        <w:rPr>
          <w:rFonts w:ascii="Arial" w:hAnsi="Arial" w:eastAsia="Times New Roman" w:cs="Arial"/>
          <w:color w:val="000000"/>
          <w:sz w:val="20"/>
          <w:szCs w:val="20"/>
          <w:lang w:val="es-CL" w:eastAsia="es-CL"/>
        </w:rPr>
        <w:t xml:space="preserve"> preferiblemente.</w:t>
      </w:r>
    </w:p>
    <w:p w:rsidR="0071731E" w:rsidP="007C716B" w:rsidRDefault="0071731E" w14:paraId="213A5433" w14:textId="77777777">
      <w:pPr>
        <w:spacing w:after="0" w:line="240" w:lineRule="auto"/>
        <w:rPr>
          <w:rFonts w:ascii="Arial" w:hAnsi="Arial" w:eastAsia="Times New Roman" w:cs="Arial"/>
          <w:color w:val="000000"/>
          <w:sz w:val="20"/>
          <w:szCs w:val="20"/>
          <w:lang w:val="es-CL" w:eastAsia="es-CL"/>
        </w:rPr>
      </w:pPr>
    </w:p>
    <w:p w:rsidR="00B16D0B" w:rsidP="007C716B" w:rsidRDefault="00B16D0B" w14:paraId="35F2F5B0" w14:textId="2A04C451">
      <w:p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Proceso:</w:t>
      </w:r>
    </w:p>
    <w:p w:rsidR="0071731E" w:rsidP="00B16D0B" w:rsidRDefault="0071731E" w14:paraId="4E220C8E" w14:textId="13EC2222">
      <w:pPr>
        <w:pStyle w:val="Prrafodelista"/>
        <w:numPr>
          <w:ilvl w:val="0"/>
          <w:numId w:val="23"/>
        </w:numPr>
        <w:spacing w:after="0" w:line="240" w:lineRule="auto"/>
        <w:rPr>
          <w:rFonts w:ascii="Arial" w:hAnsi="Arial" w:eastAsia="Times New Roman" w:cs="Arial"/>
          <w:color w:val="000000"/>
          <w:sz w:val="20"/>
          <w:szCs w:val="20"/>
          <w:lang w:val="es-CL" w:eastAsia="es-CL"/>
        </w:rPr>
      </w:pPr>
      <w:r w:rsidRPr="00B16D0B">
        <w:rPr>
          <w:rFonts w:ascii="Arial" w:hAnsi="Arial" w:eastAsia="Times New Roman" w:cs="Arial"/>
          <w:color w:val="000000"/>
          <w:sz w:val="20"/>
          <w:szCs w:val="20"/>
          <w:lang w:val="es-CL" w:eastAsia="es-CL"/>
        </w:rPr>
        <w:t>Leemos el universo de discurso y enlistamos entidades</w:t>
      </w:r>
      <w:r w:rsidR="00B16D0B">
        <w:rPr>
          <w:rFonts w:ascii="Arial" w:hAnsi="Arial" w:eastAsia="Times New Roman" w:cs="Arial"/>
          <w:color w:val="000000"/>
          <w:sz w:val="20"/>
          <w:szCs w:val="20"/>
          <w:lang w:val="es-CL" w:eastAsia="es-CL"/>
        </w:rPr>
        <w:t>.</w:t>
      </w:r>
    </w:p>
    <w:p w:rsidR="000C667B" w:rsidP="005C0D1D" w:rsidRDefault="00B51F1B" w14:paraId="28DB26B0" w14:textId="1D9CDD67">
      <w:pPr>
        <w:pStyle w:val="Prrafodelista"/>
        <w:numPr>
          <w:ilvl w:val="0"/>
          <w:numId w:val="23"/>
        </w:numPr>
        <w:spacing w:after="0" w:line="240" w:lineRule="auto"/>
        <w:rPr>
          <w:rFonts w:ascii="Arial" w:hAnsi="Arial" w:eastAsia="Times New Roman" w:cs="Arial"/>
          <w:color w:val="000000"/>
          <w:sz w:val="20"/>
          <w:szCs w:val="20"/>
          <w:lang w:val="es-CL" w:eastAsia="es-CL"/>
        </w:rPr>
      </w:pPr>
      <w:r w:rsidRPr="3C0E4A58" w:rsidR="3C0E4A58">
        <w:rPr>
          <w:rFonts w:ascii="Arial" w:hAnsi="Arial" w:eastAsia="Times New Roman" w:cs="Arial"/>
          <w:color w:val="000000" w:themeColor="text1" w:themeTint="FF" w:themeShade="FF"/>
          <w:sz w:val="20"/>
          <w:szCs w:val="20"/>
          <w:lang w:val="es-CL" w:eastAsia="es-CL"/>
        </w:rPr>
        <w:t>Creamos un modelo con entidades y relaciones, sin atributos, para mantenerlo simple.</w:t>
      </w:r>
    </w:p>
    <w:p w:rsidR="005C0D1D" w:rsidP="005C0D1D" w:rsidRDefault="005C0D1D" w14:paraId="2B3345D8" w14:textId="202575FD">
      <w:pPr>
        <w:pStyle w:val="Prrafodelista"/>
        <w:numPr>
          <w:ilvl w:val="0"/>
          <w:numId w:val="23"/>
        </w:num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Pasamos al modelo lógico</w:t>
      </w:r>
    </w:p>
    <w:p w:rsidRPr="005C0D1D" w:rsidR="005C0D1D" w:rsidP="005C0D1D" w:rsidRDefault="005C0D1D" w14:paraId="6BC276F0" w14:textId="77777777">
      <w:pPr>
        <w:spacing w:after="0" w:line="240" w:lineRule="auto"/>
        <w:rPr>
          <w:rFonts w:ascii="Arial" w:hAnsi="Arial" w:eastAsia="Times New Roman" w:cs="Arial"/>
          <w:color w:val="000000"/>
          <w:sz w:val="20"/>
          <w:szCs w:val="20"/>
          <w:lang w:val="es-CL" w:eastAsia="es-CL"/>
        </w:rPr>
      </w:pPr>
    </w:p>
    <w:p w:rsidR="00D35871" w:rsidP="00D35871" w:rsidRDefault="00E554BA" w14:paraId="5D211FE6" w14:textId="719FA8E0">
      <w:pPr>
        <w:spacing w:after="0" w:line="240" w:lineRule="auto"/>
        <w:rPr>
          <w:rFonts w:ascii="Arial" w:hAnsi="Arial" w:eastAsia="Times New Roman" w:cs="Arial"/>
          <w:color w:val="000000"/>
          <w:sz w:val="20"/>
          <w:szCs w:val="20"/>
          <w:lang w:val="es-CL" w:eastAsia="es-CL"/>
        </w:rPr>
      </w:pPr>
      <w:r w:rsidRPr="00557E2E">
        <w:rPr>
          <w:rFonts w:ascii="Arial" w:hAnsi="Arial" w:eastAsia="Times New Roman" w:cs="Arial"/>
          <w:b/>
          <w:bCs/>
          <w:color w:val="000000"/>
          <w:sz w:val="20"/>
          <w:szCs w:val="20"/>
          <w:lang w:val="es-CL" w:eastAsia="es-CL"/>
        </w:rPr>
        <w:t>Nombres en inglés</w:t>
      </w:r>
      <w:r>
        <w:rPr>
          <w:rFonts w:ascii="Arial" w:hAnsi="Arial" w:eastAsia="Times New Roman" w:cs="Arial"/>
          <w:color w:val="000000"/>
          <w:sz w:val="20"/>
          <w:szCs w:val="20"/>
          <w:lang w:val="es-CL" w:eastAsia="es-CL"/>
        </w:rPr>
        <w:t xml:space="preserve">: </w:t>
      </w:r>
      <w:r w:rsidR="008620E9">
        <w:rPr>
          <w:rFonts w:ascii="Arial" w:hAnsi="Arial" w:eastAsia="Times New Roman" w:cs="Arial"/>
          <w:color w:val="000000"/>
          <w:sz w:val="20"/>
          <w:szCs w:val="20"/>
          <w:lang w:val="es-CL" w:eastAsia="es-CL"/>
        </w:rPr>
        <w:t>N</w:t>
      </w:r>
      <w:r>
        <w:rPr>
          <w:rFonts w:ascii="Arial" w:hAnsi="Arial" w:eastAsia="Times New Roman" w:cs="Arial"/>
          <w:color w:val="000000"/>
          <w:sz w:val="20"/>
          <w:szCs w:val="20"/>
          <w:lang w:val="es-CL" w:eastAsia="es-CL"/>
        </w:rPr>
        <w:t>ombres cortos</w:t>
      </w:r>
      <w:r w:rsidR="008620E9">
        <w:rPr>
          <w:rFonts w:ascii="Arial" w:hAnsi="Arial" w:eastAsia="Times New Roman" w:cs="Arial"/>
          <w:color w:val="000000"/>
          <w:sz w:val="20"/>
          <w:szCs w:val="20"/>
          <w:lang w:val="es-CL" w:eastAsia="es-CL"/>
        </w:rPr>
        <w:t xml:space="preserve"> ayudan a escribir código</w:t>
      </w:r>
      <w:r w:rsidRPr="00923359" w:rsidR="00D35871">
        <w:rPr>
          <w:rFonts w:ascii="Arial" w:hAnsi="Arial" w:eastAsia="Times New Roman" w:cs="Arial"/>
          <w:color w:val="000000"/>
          <w:sz w:val="20"/>
          <w:szCs w:val="20"/>
          <w:lang w:val="es-CL" w:eastAsia="es-CL"/>
        </w:rPr>
        <w:t>.</w:t>
      </w:r>
      <w:r w:rsidR="008620E9">
        <w:rPr>
          <w:rFonts w:ascii="Arial" w:hAnsi="Arial" w:eastAsia="Times New Roman" w:cs="Arial"/>
          <w:color w:val="000000"/>
          <w:sz w:val="20"/>
          <w:szCs w:val="20"/>
          <w:lang w:val="es-CL" w:eastAsia="es-CL"/>
        </w:rPr>
        <w:t xml:space="preserve"> P</w:t>
      </w:r>
      <w:r w:rsidRPr="00923359" w:rsidR="00D35871">
        <w:rPr>
          <w:rFonts w:ascii="Arial" w:hAnsi="Arial" w:eastAsia="Times New Roman" w:cs="Arial"/>
          <w:color w:val="000000"/>
          <w:sz w:val="20"/>
          <w:szCs w:val="20"/>
          <w:lang w:val="es-CL" w:eastAsia="es-CL"/>
        </w:rPr>
        <w:t>uede entenderse por cualquier persona en el mundo. </w:t>
      </w:r>
    </w:p>
    <w:p w:rsidR="00C77282" w:rsidP="00D35871" w:rsidRDefault="00C77282" w14:paraId="2766591E" w14:textId="77777777">
      <w:pPr>
        <w:spacing w:after="0" w:line="240" w:lineRule="auto"/>
        <w:rPr>
          <w:rFonts w:ascii="Arial" w:hAnsi="Arial" w:eastAsia="Times New Roman" w:cs="Arial"/>
          <w:color w:val="000000"/>
          <w:sz w:val="20"/>
          <w:szCs w:val="20"/>
          <w:lang w:val="es-CL" w:eastAsia="es-CL"/>
        </w:rPr>
      </w:pPr>
    </w:p>
    <w:p w:rsidRPr="000F3C22" w:rsidR="00C77282" w:rsidP="00C77282" w:rsidRDefault="00557E2E" w14:paraId="162AB607" w14:textId="4AEAD910">
      <w:pPr>
        <w:spacing w:after="0" w:line="240" w:lineRule="auto"/>
        <w:rPr>
          <w:rFonts w:ascii="Times New Roman" w:hAnsi="Times New Roman" w:eastAsia="Times New Roman" w:cs="Times New Roman"/>
          <w:sz w:val="24"/>
          <w:szCs w:val="24"/>
          <w:lang w:val="es-CL" w:eastAsia="es-CL"/>
        </w:rPr>
      </w:pPr>
      <w:r w:rsidRPr="00557E2E">
        <w:rPr>
          <w:rFonts w:ascii="Arial" w:hAnsi="Arial" w:eastAsia="Times New Roman" w:cs="Arial"/>
          <w:b/>
          <w:bCs/>
          <w:color w:val="000000"/>
          <w:sz w:val="20"/>
          <w:szCs w:val="20"/>
          <w:lang w:val="es-CL" w:eastAsia="es-CL"/>
        </w:rPr>
        <w:t>Prefijos</w:t>
      </w:r>
      <w:r w:rsidRPr="000F3C22" w:rsidR="00C77282">
        <w:rPr>
          <w:rFonts w:ascii="Arial" w:hAnsi="Arial" w:eastAsia="Times New Roman" w:cs="Arial"/>
          <w:color w:val="000000"/>
          <w:sz w:val="20"/>
          <w:szCs w:val="20"/>
          <w:lang w:val="es-CL" w:eastAsia="es-CL"/>
        </w:rPr>
        <w:t xml:space="preserve">: Es mejor no incluir prefijos en los nombres de las columnas porque de igual forma es buena práctica incluir el nombre de la tabla en la construcción de </w:t>
      </w:r>
      <w:proofErr w:type="spellStart"/>
      <w:r w:rsidRPr="00916735" w:rsidR="00C77282">
        <w:rPr>
          <w:rFonts w:ascii="Arial" w:hAnsi="Arial" w:eastAsia="Times New Roman" w:cs="Arial"/>
          <w:color w:val="000000"/>
          <w:sz w:val="20"/>
          <w:szCs w:val="20"/>
          <w:lang w:val="es-CL" w:eastAsia="es-CL"/>
        </w:rPr>
        <w:t>queries</w:t>
      </w:r>
      <w:proofErr w:type="spellEnd"/>
      <w:r w:rsidRPr="000F3C22" w:rsidR="00C77282">
        <w:rPr>
          <w:rFonts w:ascii="Arial" w:hAnsi="Arial" w:eastAsia="Times New Roman" w:cs="Arial"/>
          <w:color w:val="000000"/>
          <w:sz w:val="20"/>
          <w:szCs w:val="20"/>
          <w:lang w:val="es-CL" w:eastAsia="es-CL"/>
        </w:rPr>
        <w:t xml:space="preserve">, en caso que la sea engorroso incluir largos nombres de tablas en cada campo que queramos referenciar, se puede asignar alias </w:t>
      </w:r>
      <w:r w:rsidRPr="000F3C22" w:rsidR="007D73CA">
        <w:rPr>
          <w:rFonts w:ascii="Arial" w:hAnsi="Arial" w:eastAsia="Times New Roman" w:cs="Arial"/>
          <w:color w:val="000000"/>
          <w:sz w:val="20"/>
          <w:szCs w:val="20"/>
          <w:lang w:val="es-CL" w:eastAsia="es-CL"/>
        </w:rPr>
        <w:t>a los</w:t>
      </w:r>
      <w:r w:rsidRPr="000F3C22" w:rsidR="00C77282">
        <w:rPr>
          <w:rFonts w:ascii="Arial" w:hAnsi="Arial" w:eastAsia="Times New Roman" w:cs="Arial"/>
          <w:color w:val="000000"/>
          <w:sz w:val="20"/>
          <w:szCs w:val="20"/>
          <w:lang w:val="es-CL" w:eastAsia="es-CL"/>
        </w:rPr>
        <w:t xml:space="preserve"> nombres de las tablas para que sea más fácil referenciarlos en la </w:t>
      </w:r>
      <w:proofErr w:type="spellStart"/>
      <w:r w:rsidRPr="000F3C22" w:rsidR="00C77282">
        <w:rPr>
          <w:rFonts w:ascii="Arial" w:hAnsi="Arial" w:eastAsia="Times New Roman" w:cs="Arial"/>
          <w:color w:val="000000"/>
          <w:sz w:val="20"/>
          <w:szCs w:val="20"/>
          <w:lang w:val="es-CL" w:eastAsia="es-CL"/>
        </w:rPr>
        <w:t>query</w:t>
      </w:r>
      <w:proofErr w:type="spellEnd"/>
      <w:r w:rsidRPr="000F3C22" w:rsidR="00C77282">
        <w:rPr>
          <w:rFonts w:ascii="Arial" w:hAnsi="Arial" w:eastAsia="Times New Roman" w:cs="Arial"/>
          <w:color w:val="000000"/>
          <w:sz w:val="20"/>
          <w:szCs w:val="20"/>
          <w:lang w:val="es-CL" w:eastAsia="es-CL"/>
        </w:rPr>
        <w:t>.</w:t>
      </w:r>
    </w:p>
    <w:p w:rsidRPr="000F3C22" w:rsidR="00C77282" w:rsidP="00C77282" w:rsidRDefault="00C77282" w14:paraId="7F95E2F6" w14:textId="77777777">
      <w:pPr>
        <w:spacing w:after="0" w:line="240" w:lineRule="auto"/>
        <w:rPr>
          <w:rFonts w:ascii="Times New Roman" w:hAnsi="Times New Roman" w:eastAsia="Times New Roman" w:cs="Times New Roman"/>
          <w:sz w:val="24"/>
          <w:szCs w:val="24"/>
          <w:lang w:val="es-CL" w:eastAsia="es-CL"/>
        </w:rPr>
      </w:pPr>
    </w:p>
    <w:p w:rsidRPr="000F3C22" w:rsidR="00C77282" w:rsidP="00C77282" w:rsidRDefault="00C77282" w14:paraId="3430EEF4" w14:textId="77777777">
      <w:pPr>
        <w:spacing w:after="0" w:line="240" w:lineRule="auto"/>
        <w:rPr>
          <w:rFonts w:ascii="Times New Roman" w:hAnsi="Times New Roman" w:eastAsia="Times New Roman" w:cs="Times New Roman"/>
          <w:sz w:val="24"/>
          <w:szCs w:val="24"/>
          <w:lang w:val="es-CL" w:eastAsia="es-CL"/>
        </w:rPr>
      </w:pPr>
      <w:r w:rsidRPr="000F3C22">
        <w:rPr>
          <w:rFonts w:ascii="Arial" w:hAnsi="Arial" w:eastAsia="Times New Roman" w:cs="Arial"/>
          <w:color w:val="000000"/>
          <w:sz w:val="20"/>
          <w:szCs w:val="20"/>
          <w:lang w:val="es-CL" w:eastAsia="es-CL"/>
        </w:rPr>
        <w:t xml:space="preserve">HYPHENS: Nunca usar </w:t>
      </w:r>
      <w:proofErr w:type="spellStart"/>
      <w:r w:rsidRPr="000F3C22">
        <w:rPr>
          <w:rFonts w:ascii="Arial" w:hAnsi="Arial" w:eastAsia="Times New Roman" w:cs="Arial"/>
          <w:color w:val="000000"/>
          <w:sz w:val="20"/>
          <w:szCs w:val="20"/>
          <w:lang w:val="es-CL" w:eastAsia="es-CL"/>
        </w:rPr>
        <w:t>Hyphens</w:t>
      </w:r>
      <w:proofErr w:type="spellEnd"/>
      <w:r w:rsidRPr="000F3C22">
        <w:rPr>
          <w:rFonts w:ascii="Arial" w:hAnsi="Arial" w:eastAsia="Times New Roman" w:cs="Arial"/>
          <w:color w:val="000000"/>
          <w:sz w:val="20"/>
          <w:szCs w:val="20"/>
          <w:lang w:val="es-CL" w:eastAsia="es-CL"/>
        </w:rPr>
        <w:t xml:space="preserve"> (-) porque obligaría al uso de </w:t>
      </w:r>
      <w:proofErr w:type="spellStart"/>
      <w:r w:rsidRPr="000F3C22">
        <w:rPr>
          <w:rFonts w:ascii="Arial" w:hAnsi="Arial" w:eastAsia="Times New Roman" w:cs="Arial"/>
          <w:color w:val="000000"/>
          <w:sz w:val="20"/>
          <w:szCs w:val="20"/>
          <w:lang w:val="es-CL" w:eastAsia="es-CL"/>
        </w:rPr>
        <w:t>backticks</w:t>
      </w:r>
      <w:proofErr w:type="spellEnd"/>
      <w:r w:rsidRPr="000F3C22">
        <w:rPr>
          <w:rFonts w:ascii="Arial" w:hAnsi="Arial" w:eastAsia="Times New Roman" w:cs="Arial"/>
          <w:color w:val="000000"/>
          <w:sz w:val="20"/>
          <w:szCs w:val="20"/>
          <w:lang w:val="es-CL" w:eastAsia="es-CL"/>
        </w:rPr>
        <w:t xml:space="preserve"> en todos los nombres.</w:t>
      </w:r>
    </w:p>
    <w:p w:rsidRPr="000F3C22" w:rsidR="00C77282" w:rsidP="00C77282" w:rsidRDefault="00C77282" w14:paraId="544BDC95" w14:textId="77777777">
      <w:pPr>
        <w:spacing w:after="0" w:line="240" w:lineRule="auto"/>
        <w:rPr>
          <w:rFonts w:ascii="Times New Roman" w:hAnsi="Times New Roman" w:eastAsia="Times New Roman" w:cs="Times New Roman"/>
          <w:sz w:val="24"/>
          <w:szCs w:val="24"/>
          <w:lang w:val="es-CL" w:eastAsia="es-CL"/>
        </w:rPr>
      </w:pPr>
    </w:p>
    <w:p w:rsidRPr="000F3C22" w:rsidR="00C77282" w:rsidP="00C77282" w:rsidRDefault="00C77282" w14:paraId="7D5A2714" w14:textId="77777777">
      <w:pPr>
        <w:spacing w:after="0" w:line="240" w:lineRule="auto"/>
        <w:rPr>
          <w:rFonts w:ascii="Times New Roman" w:hAnsi="Times New Roman" w:eastAsia="Times New Roman" w:cs="Times New Roman"/>
          <w:sz w:val="24"/>
          <w:szCs w:val="24"/>
          <w:lang w:val="es-CL" w:eastAsia="es-CL"/>
        </w:rPr>
      </w:pPr>
      <w:r w:rsidRPr="000F3C22">
        <w:rPr>
          <w:rFonts w:ascii="Arial" w:hAnsi="Arial" w:eastAsia="Times New Roman" w:cs="Arial"/>
          <w:color w:val="000000"/>
          <w:sz w:val="20"/>
          <w:szCs w:val="20"/>
          <w:lang w:val="es-CL" w:eastAsia="es-CL"/>
        </w:rPr>
        <w:t xml:space="preserve">CASE: Algunos motores son case-sensitive y algunos no, MySQL respecta el case en los </w:t>
      </w:r>
      <w:proofErr w:type="gramStart"/>
      <w:r w:rsidRPr="000F3C22">
        <w:rPr>
          <w:rFonts w:ascii="Arial" w:hAnsi="Arial" w:eastAsia="Times New Roman" w:cs="Arial"/>
          <w:color w:val="000000"/>
          <w:sz w:val="20"/>
          <w:szCs w:val="20"/>
          <w:lang w:val="es-CL" w:eastAsia="es-CL"/>
        </w:rPr>
        <w:t>output</w:t>
      </w:r>
      <w:proofErr w:type="gramEnd"/>
      <w:r w:rsidRPr="000F3C22">
        <w:rPr>
          <w:rFonts w:ascii="Arial" w:hAnsi="Arial" w:eastAsia="Times New Roman" w:cs="Arial"/>
          <w:color w:val="000000"/>
          <w:sz w:val="20"/>
          <w:szCs w:val="20"/>
          <w:lang w:val="es-CL" w:eastAsia="es-CL"/>
        </w:rPr>
        <w:t xml:space="preserve"> pero otros no lo hacen, por lo tanto si nombras con </w:t>
      </w:r>
      <w:proofErr w:type="spellStart"/>
      <w:r w:rsidRPr="000F3C22">
        <w:rPr>
          <w:rFonts w:ascii="Arial" w:hAnsi="Arial" w:eastAsia="Times New Roman" w:cs="Arial"/>
          <w:color w:val="000000"/>
          <w:sz w:val="20"/>
          <w:szCs w:val="20"/>
          <w:lang w:val="es-CL" w:eastAsia="es-CL"/>
        </w:rPr>
        <w:t>CamelCase</w:t>
      </w:r>
      <w:proofErr w:type="spellEnd"/>
      <w:r w:rsidRPr="000F3C22">
        <w:rPr>
          <w:rFonts w:ascii="Arial" w:hAnsi="Arial" w:eastAsia="Times New Roman" w:cs="Arial"/>
          <w:color w:val="000000"/>
          <w:sz w:val="20"/>
          <w:szCs w:val="20"/>
          <w:lang w:val="es-CL" w:eastAsia="es-CL"/>
        </w:rPr>
        <w:t xml:space="preserve"> y migras a otra base de datos que </w:t>
      </w:r>
      <w:proofErr w:type="spellStart"/>
      <w:r w:rsidRPr="000F3C22">
        <w:rPr>
          <w:rFonts w:ascii="Arial" w:hAnsi="Arial" w:eastAsia="Times New Roman" w:cs="Arial"/>
          <w:color w:val="000000"/>
          <w:sz w:val="20"/>
          <w:szCs w:val="20"/>
          <w:lang w:val="es-CL" w:eastAsia="es-CL"/>
        </w:rPr>
        <w:t>outputea</w:t>
      </w:r>
      <w:proofErr w:type="spellEnd"/>
      <w:r w:rsidRPr="000F3C22">
        <w:rPr>
          <w:rFonts w:ascii="Arial" w:hAnsi="Arial" w:eastAsia="Times New Roman" w:cs="Arial"/>
          <w:color w:val="000000"/>
          <w:sz w:val="20"/>
          <w:szCs w:val="20"/>
          <w:lang w:val="es-CL" w:eastAsia="es-CL"/>
        </w:rPr>
        <w:t xml:space="preserve"> todo en </w:t>
      </w:r>
      <w:proofErr w:type="spellStart"/>
      <w:r w:rsidRPr="000F3C22">
        <w:rPr>
          <w:rFonts w:ascii="Arial" w:hAnsi="Arial" w:eastAsia="Times New Roman" w:cs="Arial"/>
          <w:color w:val="000000"/>
          <w:sz w:val="20"/>
          <w:szCs w:val="20"/>
          <w:lang w:val="es-CL" w:eastAsia="es-CL"/>
        </w:rPr>
        <w:t>lower</w:t>
      </w:r>
      <w:proofErr w:type="spellEnd"/>
      <w:r w:rsidRPr="000F3C22">
        <w:rPr>
          <w:rFonts w:ascii="Arial" w:hAnsi="Arial" w:eastAsia="Times New Roman" w:cs="Arial"/>
          <w:color w:val="000000"/>
          <w:sz w:val="20"/>
          <w:szCs w:val="20"/>
          <w:lang w:val="es-CL" w:eastAsia="es-CL"/>
        </w:rPr>
        <w:t xml:space="preserve">-case vas a tener nombres como </w:t>
      </w:r>
      <w:proofErr w:type="spellStart"/>
      <w:r w:rsidRPr="000F3C22">
        <w:rPr>
          <w:rFonts w:ascii="Arial" w:hAnsi="Arial" w:eastAsia="Times New Roman" w:cs="Arial"/>
          <w:color w:val="000000"/>
          <w:sz w:val="20"/>
          <w:szCs w:val="20"/>
          <w:lang w:val="es-CL" w:eastAsia="es-CL"/>
        </w:rPr>
        <w:t>EsteEsUnNombre</w:t>
      </w:r>
      <w:proofErr w:type="spellEnd"/>
      <w:r w:rsidRPr="000F3C22">
        <w:rPr>
          <w:rFonts w:ascii="Arial" w:hAnsi="Arial" w:eastAsia="Times New Roman" w:cs="Arial"/>
          <w:color w:val="000000"/>
          <w:sz w:val="20"/>
          <w:szCs w:val="20"/>
          <w:lang w:val="es-CL" w:eastAsia="es-CL"/>
        </w:rPr>
        <w:t xml:space="preserve"> convertido en </w:t>
      </w:r>
      <w:proofErr w:type="spellStart"/>
      <w:r w:rsidRPr="000F3C22">
        <w:rPr>
          <w:rFonts w:ascii="Arial" w:hAnsi="Arial" w:eastAsia="Times New Roman" w:cs="Arial"/>
          <w:color w:val="000000"/>
          <w:sz w:val="20"/>
          <w:szCs w:val="20"/>
          <w:lang w:val="es-CL" w:eastAsia="es-CL"/>
        </w:rPr>
        <w:t>esteesunnombre</w:t>
      </w:r>
      <w:proofErr w:type="spellEnd"/>
      <w:r w:rsidRPr="000F3C22">
        <w:rPr>
          <w:rFonts w:ascii="Arial" w:hAnsi="Arial" w:eastAsia="Times New Roman" w:cs="Arial"/>
          <w:color w:val="000000"/>
          <w:sz w:val="20"/>
          <w:szCs w:val="20"/>
          <w:lang w:val="es-CL" w:eastAsia="es-CL"/>
        </w:rPr>
        <w:t>. </w:t>
      </w:r>
    </w:p>
    <w:p w:rsidRPr="000F3C22" w:rsidR="00C77282" w:rsidP="00C77282" w:rsidRDefault="00C77282" w14:paraId="069A1A23" w14:textId="77777777">
      <w:pPr>
        <w:spacing w:after="0" w:line="240" w:lineRule="auto"/>
        <w:rPr>
          <w:rFonts w:ascii="Times New Roman" w:hAnsi="Times New Roman" w:eastAsia="Times New Roman" w:cs="Times New Roman"/>
          <w:sz w:val="24"/>
          <w:szCs w:val="24"/>
          <w:lang w:val="es-CL" w:eastAsia="es-CL"/>
        </w:rPr>
      </w:pPr>
      <w:r w:rsidRPr="000F3C22">
        <w:rPr>
          <w:rFonts w:ascii="Arial" w:hAnsi="Arial" w:eastAsia="Times New Roman" w:cs="Arial"/>
          <w:color w:val="000000"/>
          <w:sz w:val="20"/>
          <w:szCs w:val="20"/>
          <w:lang w:val="es-CL" w:eastAsia="es-CL"/>
        </w:rPr>
        <w:t xml:space="preserve">Lo mejor es </w:t>
      </w:r>
      <w:proofErr w:type="spellStart"/>
      <w:r w:rsidRPr="000F3C22">
        <w:rPr>
          <w:rFonts w:ascii="Arial" w:hAnsi="Arial" w:eastAsia="Times New Roman" w:cs="Arial"/>
          <w:color w:val="000000"/>
          <w:sz w:val="20"/>
          <w:szCs w:val="20"/>
          <w:lang w:val="es-CL" w:eastAsia="es-CL"/>
        </w:rPr>
        <w:t>stick</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to</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lowercase</w:t>
      </w:r>
      <w:proofErr w:type="spellEnd"/>
      <w:r w:rsidRPr="000F3C22">
        <w:rPr>
          <w:rFonts w:ascii="Arial" w:hAnsi="Arial" w:eastAsia="Times New Roman" w:cs="Arial"/>
          <w:color w:val="000000"/>
          <w:sz w:val="20"/>
          <w:szCs w:val="20"/>
          <w:lang w:val="es-CL" w:eastAsia="es-CL"/>
        </w:rPr>
        <w:t xml:space="preserve"> para los nombres</w:t>
      </w:r>
    </w:p>
    <w:p w:rsidRPr="000F3C22" w:rsidR="00C77282" w:rsidP="00C77282" w:rsidRDefault="00C77282" w14:paraId="60E96B88" w14:textId="77777777">
      <w:pPr>
        <w:spacing w:after="0" w:line="240" w:lineRule="auto"/>
        <w:rPr>
          <w:rFonts w:ascii="Times New Roman" w:hAnsi="Times New Roman" w:eastAsia="Times New Roman" w:cs="Times New Roman"/>
          <w:sz w:val="24"/>
          <w:szCs w:val="24"/>
          <w:lang w:val="es-CL" w:eastAsia="es-CL"/>
        </w:rPr>
      </w:pPr>
    </w:p>
    <w:p w:rsidRPr="000F3C22" w:rsidR="00C77282" w:rsidP="00C77282" w:rsidRDefault="00C77282" w14:paraId="75CF30CC" w14:textId="77777777">
      <w:pPr>
        <w:spacing w:after="0" w:line="240" w:lineRule="auto"/>
        <w:rPr>
          <w:rFonts w:ascii="Times New Roman" w:hAnsi="Times New Roman" w:eastAsia="Times New Roman" w:cs="Times New Roman"/>
          <w:sz w:val="24"/>
          <w:szCs w:val="24"/>
          <w:lang w:val="es-CL" w:eastAsia="es-CL"/>
        </w:rPr>
      </w:pPr>
      <w:r w:rsidRPr="000F3C22">
        <w:rPr>
          <w:rFonts w:ascii="Arial" w:hAnsi="Arial" w:eastAsia="Times New Roman" w:cs="Arial"/>
          <w:color w:val="000000"/>
          <w:sz w:val="20"/>
          <w:szCs w:val="20"/>
          <w:lang w:val="es-CL" w:eastAsia="es-CL"/>
        </w:rPr>
        <w:t>ABREVIACIONES: Evita abreviaciones y nombra lo más descriptivo posible para que no haya que estar revisando documentación o el contenido de una columna para entender que contiene.</w:t>
      </w:r>
    </w:p>
    <w:p w:rsidRPr="000F3C22" w:rsidR="00C77282" w:rsidP="00C77282" w:rsidRDefault="00C77282" w14:paraId="288FEDA2" w14:textId="77777777">
      <w:pPr>
        <w:spacing w:after="0" w:line="240" w:lineRule="auto"/>
        <w:rPr>
          <w:rFonts w:ascii="Times New Roman" w:hAnsi="Times New Roman" w:eastAsia="Times New Roman" w:cs="Times New Roman"/>
          <w:sz w:val="24"/>
          <w:szCs w:val="24"/>
          <w:lang w:val="es-CL" w:eastAsia="es-CL"/>
        </w:rPr>
      </w:pPr>
    </w:p>
    <w:p w:rsidRPr="000F3C22" w:rsidR="00C77282" w:rsidP="00C77282" w:rsidRDefault="00C77282" w14:paraId="349C2C81" w14:textId="77777777">
      <w:pPr>
        <w:spacing w:after="0" w:line="240" w:lineRule="auto"/>
        <w:rPr>
          <w:rFonts w:ascii="Times New Roman" w:hAnsi="Times New Roman" w:eastAsia="Times New Roman" w:cs="Times New Roman"/>
          <w:sz w:val="24"/>
          <w:szCs w:val="24"/>
          <w:lang w:val="es-CL" w:eastAsia="es-CL"/>
        </w:rPr>
      </w:pPr>
      <w:r w:rsidRPr="000F3C22">
        <w:rPr>
          <w:rFonts w:ascii="Arial" w:hAnsi="Arial" w:eastAsia="Times New Roman" w:cs="Arial"/>
          <w:color w:val="000000"/>
          <w:sz w:val="20"/>
          <w:szCs w:val="20"/>
          <w:lang w:val="es-CL" w:eastAsia="es-CL"/>
        </w:rPr>
        <w:t xml:space="preserve">CONCLUSIÓN: </w:t>
      </w:r>
      <w:proofErr w:type="spellStart"/>
      <w:r w:rsidRPr="000F3C22">
        <w:rPr>
          <w:rFonts w:ascii="Arial" w:hAnsi="Arial" w:eastAsia="Times New Roman" w:cs="Arial"/>
          <w:color w:val="000000"/>
          <w:sz w:val="20"/>
          <w:szCs w:val="20"/>
          <w:lang w:val="es-CL" w:eastAsia="es-CL"/>
        </w:rPr>
        <w:t>lowercase</w:t>
      </w:r>
      <w:proofErr w:type="spellEnd"/>
      <w:r w:rsidRPr="000F3C22">
        <w:rPr>
          <w:rFonts w:ascii="Arial" w:hAnsi="Arial" w:eastAsia="Times New Roman" w:cs="Arial"/>
          <w:color w:val="000000"/>
          <w:sz w:val="20"/>
          <w:szCs w:val="20"/>
          <w:lang w:val="es-CL" w:eastAsia="es-CL"/>
        </w:rPr>
        <w:t xml:space="preserve"> y </w:t>
      </w:r>
      <w:proofErr w:type="spellStart"/>
      <w:r w:rsidRPr="000F3C22">
        <w:rPr>
          <w:rFonts w:ascii="Arial" w:hAnsi="Arial" w:eastAsia="Times New Roman" w:cs="Arial"/>
          <w:color w:val="000000"/>
          <w:sz w:val="20"/>
          <w:szCs w:val="20"/>
          <w:lang w:val="es-CL" w:eastAsia="es-CL"/>
        </w:rPr>
        <w:t>underscores</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table_name</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field_name</w:t>
      </w:r>
      <w:proofErr w:type="spellEnd"/>
      <w:r w:rsidRPr="000F3C22">
        <w:rPr>
          <w:rFonts w:ascii="Arial" w:hAnsi="Arial" w:eastAsia="Times New Roman" w:cs="Arial"/>
          <w:color w:val="000000"/>
          <w:sz w:val="20"/>
          <w:szCs w:val="20"/>
          <w:lang w:val="es-CL" w:eastAsia="es-CL"/>
        </w:rPr>
        <w:t xml:space="preserve">, sin </w:t>
      </w:r>
      <w:proofErr w:type="spellStart"/>
      <w:r w:rsidRPr="000F3C22">
        <w:rPr>
          <w:rFonts w:ascii="Arial" w:hAnsi="Arial" w:eastAsia="Times New Roman" w:cs="Arial"/>
          <w:color w:val="000000"/>
          <w:sz w:val="20"/>
          <w:szCs w:val="20"/>
          <w:lang w:val="es-CL" w:eastAsia="es-CL"/>
        </w:rPr>
        <w:t>hyphens</w:t>
      </w:r>
      <w:proofErr w:type="spellEnd"/>
      <w:r w:rsidRPr="000F3C22">
        <w:rPr>
          <w:rFonts w:ascii="Arial" w:hAnsi="Arial" w:eastAsia="Times New Roman" w:cs="Arial"/>
          <w:color w:val="000000"/>
          <w:sz w:val="20"/>
          <w:szCs w:val="20"/>
          <w:lang w:val="es-CL" w:eastAsia="es-CL"/>
        </w:rPr>
        <w:t xml:space="preserve">, sin abreviaciones, sin prefijos y mantener la consistencia </w:t>
      </w:r>
      <w:proofErr w:type="spellStart"/>
      <w:r w:rsidRPr="000F3C22">
        <w:rPr>
          <w:rFonts w:ascii="Arial" w:hAnsi="Arial" w:eastAsia="Times New Roman" w:cs="Arial"/>
          <w:color w:val="000000"/>
          <w:sz w:val="20"/>
          <w:szCs w:val="20"/>
          <w:lang w:val="es-CL" w:eastAsia="es-CL"/>
        </w:rPr>
        <w:t>across</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the</w:t>
      </w:r>
      <w:proofErr w:type="spellEnd"/>
      <w:r w:rsidRPr="000F3C22">
        <w:rPr>
          <w:rFonts w:ascii="Arial" w:hAnsi="Arial" w:eastAsia="Times New Roman" w:cs="Arial"/>
          <w:color w:val="000000"/>
          <w:sz w:val="20"/>
          <w:szCs w:val="20"/>
          <w:lang w:val="es-CL" w:eastAsia="es-CL"/>
        </w:rPr>
        <w:t xml:space="preserve"> </w:t>
      </w:r>
      <w:proofErr w:type="spellStart"/>
      <w:r w:rsidRPr="000F3C22">
        <w:rPr>
          <w:rFonts w:ascii="Arial" w:hAnsi="Arial" w:eastAsia="Times New Roman" w:cs="Arial"/>
          <w:color w:val="000000"/>
          <w:sz w:val="20"/>
          <w:szCs w:val="20"/>
          <w:lang w:val="es-CL" w:eastAsia="es-CL"/>
        </w:rPr>
        <w:t>database</w:t>
      </w:r>
      <w:proofErr w:type="spellEnd"/>
      <w:r w:rsidRPr="000F3C22">
        <w:rPr>
          <w:rFonts w:ascii="Arial" w:hAnsi="Arial" w:eastAsia="Times New Roman" w:cs="Arial"/>
          <w:color w:val="000000"/>
          <w:sz w:val="20"/>
          <w:szCs w:val="20"/>
          <w:lang w:val="es-CL" w:eastAsia="es-CL"/>
        </w:rPr>
        <w:t>.</w:t>
      </w:r>
    </w:p>
    <w:p w:rsidRPr="00923359" w:rsidR="00C77282" w:rsidP="00D35871" w:rsidRDefault="00C77282" w14:paraId="66A2FF58" w14:textId="77777777">
      <w:pPr>
        <w:spacing w:after="0" w:line="240" w:lineRule="auto"/>
        <w:rPr>
          <w:rFonts w:ascii="Times New Roman" w:hAnsi="Times New Roman" w:eastAsia="Times New Roman" w:cs="Times New Roman"/>
          <w:sz w:val="24"/>
          <w:szCs w:val="24"/>
          <w:lang w:val="es-CL" w:eastAsia="es-CL"/>
        </w:rPr>
      </w:pPr>
    </w:p>
    <w:p w:rsidR="00D83537" w:rsidP="007C716B" w:rsidRDefault="00D83537" w14:paraId="0AC1A366" w14:textId="77777777">
      <w:pPr>
        <w:spacing w:after="0" w:line="240" w:lineRule="auto"/>
        <w:rPr>
          <w:rFonts w:ascii="Arial" w:hAnsi="Arial" w:eastAsia="Times New Roman" w:cs="Arial"/>
          <w:color w:val="000000"/>
          <w:sz w:val="20"/>
          <w:szCs w:val="20"/>
          <w:lang w:val="es-CL" w:eastAsia="es-CL"/>
        </w:rPr>
      </w:pPr>
    </w:p>
    <w:p w:rsidR="00D83537" w:rsidP="00D83537" w:rsidRDefault="00D83537" w14:paraId="39F47082" w14:textId="498DD7B1">
      <w:pPr>
        <w:spacing w:after="0" w:line="240" w:lineRule="auto"/>
        <w:rPr>
          <w:rFonts w:ascii="Arial" w:hAnsi="Arial" w:eastAsia="Times New Roman" w:cs="Arial"/>
          <w:color w:val="000000"/>
          <w:sz w:val="20"/>
          <w:szCs w:val="20"/>
          <w:lang w:val="es-CL" w:eastAsia="es-CL"/>
        </w:rPr>
      </w:pPr>
      <w:r w:rsidRPr="00923359">
        <w:rPr>
          <w:rFonts w:ascii="Arial" w:hAnsi="Arial" w:eastAsia="Times New Roman" w:cs="Arial"/>
          <w:b/>
          <w:bCs/>
          <w:color w:val="000000"/>
          <w:sz w:val="20"/>
          <w:szCs w:val="20"/>
          <w:lang w:val="es-CL" w:eastAsia="es-CL"/>
        </w:rPr>
        <w:t xml:space="preserve">Modelo lógico: </w:t>
      </w:r>
      <w:r w:rsidRPr="00923359">
        <w:rPr>
          <w:rFonts w:ascii="Arial" w:hAnsi="Arial" w:eastAsia="Times New Roman" w:cs="Arial"/>
          <w:color w:val="000000"/>
          <w:sz w:val="20"/>
          <w:szCs w:val="20"/>
          <w:lang w:val="es-CL" w:eastAsia="es-CL"/>
        </w:rPr>
        <w:t xml:space="preserve">Es la consecución del modelo conceptual, adicionando los atributos a cada una de las </w:t>
      </w:r>
      <w:r w:rsidRPr="00923359" w:rsidR="00637E94">
        <w:rPr>
          <w:rFonts w:ascii="Arial" w:hAnsi="Arial" w:eastAsia="Times New Roman" w:cs="Arial"/>
          <w:color w:val="000000"/>
          <w:sz w:val="20"/>
          <w:szCs w:val="20"/>
          <w:lang w:val="es-CL" w:eastAsia="es-CL"/>
        </w:rPr>
        <w:t>entidades</w:t>
      </w:r>
      <w:r w:rsidRPr="00923359">
        <w:rPr>
          <w:rFonts w:ascii="Arial" w:hAnsi="Arial" w:eastAsia="Times New Roman" w:cs="Arial"/>
          <w:color w:val="000000"/>
          <w:sz w:val="20"/>
          <w:szCs w:val="20"/>
          <w:lang w:val="es-CL" w:eastAsia="es-CL"/>
        </w:rPr>
        <w:t xml:space="preserve"> y las relaciones debidamente identificadas a través de los atributos que mantienen la relación. </w:t>
      </w:r>
    </w:p>
    <w:p w:rsidR="00637E94" w:rsidP="00D83537" w:rsidRDefault="00637E94" w14:paraId="39D7EAB1" w14:textId="77777777">
      <w:pPr>
        <w:spacing w:after="0" w:line="240" w:lineRule="auto"/>
        <w:rPr>
          <w:rFonts w:ascii="Times New Roman" w:hAnsi="Times New Roman" w:eastAsia="Times New Roman" w:cs="Times New Roman"/>
          <w:b/>
          <w:bCs/>
          <w:sz w:val="24"/>
          <w:szCs w:val="24"/>
          <w:lang w:val="es-CL" w:eastAsia="es-CL"/>
        </w:rPr>
      </w:pPr>
    </w:p>
    <w:p w:rsidRPr="0029509D" w:rsidR="0029509D" w:rsidP="0029509D" w:rsidRDefault="00F03221" w14:paraId="3700D8FB" w14:textId="4D6FAA39">
      <w:pPr>
        <w:pStyle w:val="Prrafodelista"/>
        <w:numPr>
          <w:ilvl w:val="0"/>
          <w:numId w:val="23"/>
        </w:numPr>
        <w:spacing w:after="0" w:line="240" w:lineRule="auto"/>
        <w:rPr>
          <w:rFonts w:ascii="Times New Roman" w:hAnsi="Times New Roman" w:eastAsia="Times New Roman" w:cs="Times New Roman"/>
          <w:b/>
          <w:bCs/>
          <w:sz w:val="24"/>
          <w:szCs w:val="24"/>
          <w:lang w:val="es-CL" w:eastAsia="es-CL"/>
        </w:rPr>
      </w:pPr>
      <w:r>
        <w:rPr>
          <w:rFonts w:ascii="Arial" w:hAnsi="Arial" w:eastAsia="Times New Roman" w:cs="Arial"/>
          <w:sz w:val="20"/>
          <w:szCs w:val="20"/>
          <w:lang w:val="es-CL" w:eastAsia="es-CL"/>
        </w:rPr>
        <w:t>Determinamos los atributos</w:t>
      </w:r>
      <w:r w:rsidR="0029509D">
        <w:rPr>
          <w:rFonts w:ascii="Arial" w:hAnsi="Arial" w:eastAsia="Times New Roman" w:cs="Arial"/>
          <w:sz w:val="20"/>
          <w:szCs w:val="20"/>
          <w:lang w:val="es-CL" w:eastAsia="es-CL"/>
        </w:rPr>
        <w:t xml:space="preserve"> de cada relación</w:t>
      </w:r>
    </w:p>
    <w:p w:rsidRPr="00612204" w:rsidR="00D73CFB" w:rsidP="00D83537" w:rsidRDefault="0029509D" w14:paraId="0173C44A" w14:textId="76934490">
      <w:pPr>
        <w:pStyle w:val="Prrafodelista"/>
        <w:numPr>
          <w:ilvl w:val="0"/>
          <w:numId w:val="23"/>
        </w:numPr>
        <w:spacing w:after="0" w:line="240" w:lineRule="auto"/>
        <w:rPr>
          <w:rFonts w:ascii="Times New Roman" w:hAnsi="Times New Roman" w:eastAsia="Times New Roman" w:cs="Times New Roman"/>
          <w:b/>
          <w:bCs/>
          <w:sz w:val="24"/>
          <w:szCs w:val="24"/>
          <w:lang w:val="es-CL" w:eastAsia="es-CL"/>
        </w:rPr>
      </w:pPr>
      <w:r>
        <w:rPr>
          <w:rFonts w:ascii="Arial" w:hAnsi="Arial" w:eastAsia="Times New Roman" w:cs="Arial"/>
          <w:sz w:val="20"/>
          <w:szCs w:val="20"/>
          <w:lang w:val="es-CL" w:eastAsia="es-CL"/>
        </w:rPr>
        <w:t>D</w:t>
      </w:r>
      <w:r w:rsidRPr="0029509D" w:rsidR="00637E94">
        <w:rPr>
          <w:rFonts w:ascii="Arial" w:hAnsi="Arial" w:eastAsia="Times New Roman" w:cs="Arial"/>
          <w:sz w:val="20"/>
          <w:szCs w:val="20"/>
          <w:lang w:val="es-CL" w:eastAsia="es-CL"/>
        </w:rPr>
        <w:t>eterminamos las llaves primarias</w:t>
      </w:r>
      <w:r>
        <w:rPr>
          <w:rFonts w:ascii="Arial" w:hAnsi="Arial" w:eastAsia="Times New Roman" w:cs="Arial"/>
          <w:sz w:val="20"/>
          <w:szCs w:val="20"/>
          <w:lang w:val="es-CL" w:eastAsia="es-CL"/>
        </w:rPr>
        <w:t>, deben ser pequeñas</w:t>
      </w:r>
      <w:r w:rsidR="004D04BE">
        <w:rPr>
          <w:rFonts w:ascii="Arial" w:hAnsi="Arial" w:eastAsia="Times New Roman" w:cs="Arial"/>
          <w:sz w:val="20"/>
          <w:szCs w:val="20"/>
          <w:lang w:val="es-CL" w:eastAsia="es-CL"/>
        </w:rPr>
        <w:t xml:space="preserve"> en términos de longitud</w:t>
      </w:r>
    </w:p>
    <w:p w:rsidRPr="00B06E9A" w:rsidR="00612204" w:rsidP="00D83537" w:rsidRDefault="00612204" w14:paraId="7A535BC6" w14:textId="50106BD0">
      <w:pPr>
        <w:pStyle w:val="Prrafodelista"/>
        <w:numPr>
          <w:ilvl w:val="0"/>
          <w:numId w:val="23"/>
        </w:numPr>
        <w:spacing w:after="0" w:line="240" w:lineRule="auto"/>
        <w:rPr>
          <w:rFonts w:ascii="Times New Roman" w:hAnsi="Times New Roman" w:eastAsia="Times New Roman" w:cs="Times New Roman"/>
          <w:b/>
          <w:bCs/>
          <w:sz w:val="24"/>
          <w:szCs w:val="24"/>
          <w:lang w:val="es-CL" w:eastAsia="es-CL"/>
        </w:rPr>
      </w:pPr>
      <w:r>
        <w:rPr>
          <w:rFonts w:ascii="Arial" w:hAnsi="Arial" w:eastAsia="Times New Roman" w:cs="Arial"/>
          <w:sz w:val="20"/>
          <w:szCs w:val="20"/>
          <w:lang w:val="es-CL" w:eastAsia="es-CL"/>
        </w:rPr>
        <w:t>Normalizamos</w:t>
      </w:r>
      <w:r w:rsidR="00B06E9A">
        <w:rPr>
          <w:rFonts w:ascii="Arial" w:hAnsi="Arial" w:eastAsia="Times New Roman" w:cs="Arial"/>
          <w:sz w:val="20"/>
          <w:szCs w:val="20"/>
          <w:lang w:val="es-CL" w:eastAsia="es-CL"/>
        </w:rPr>
        <w:t>.</w:t>
      </w:r>
    </w:p>
    <w:p w:rsidRPr="00D335AF" w:rsidR="00637E94" w:rsidP="00D83537" w:rsidRDefault="00B06E9A" w14:paraId="66DBFA45" w14:textId="24E2C595">
      <w:pPr>
        <w:pStyle w:val="Prrafodelista"/>
        <w:numPr>
          <w:ilvl w:val="0"/>
          <w:numId w:val="23"/>
        </w:numPr>
        <w:spacing w:after="0" w:line="240" w:lineRule="auto"/>
        <w:rPr>
          <w:rFonts w:ascii="Times New Roman" w:hAnsi="Times New Roman" w:eastAsia="Times New Roman" w:cs="Times New Roman"/>
          <w:b/>
          <w:bCs/>
          <w:sz w:val="24"/>
          <w:szCs w:val="24"/>
          <w:lang w:val="es-CL" w:eastAsia="es-CL"/>
        </w:rPr>
      </w:pPr>
      <w:r>
        <w:rPr>
          <w:rFonts w:ascii="Arial" w:hAnsi="Arial" w:eastAsia="Times New Roman" w:cs="Arial"/>
          <w:sz w:val="20"/>
          <w:szCs w:val="20"/>
          <w:lang w:val="es-CL" w:eastAsia="es-CL"/>
        </w:rPr>
        <w:t>Creamos las relaciones observando el modelo entidad relación</w:t>
      </w:r>
      <w:r w:rsidR="002B09D9">
        <w:rPr>
          <w:rFonts w:ascii="Arial" w:hAnsi="Arial" w:eastAsia="Times New Roman" w:cs="Arial"/>
          <w:sz w:val="20"/>
          <w:szCs w:val="20"/>
          <w:lang w:val="es-CL" w:eastAsia="es-CL"/>
        </w:rPr>
        <w:t>, si hay relaciones muchos a muchos se crean las tablas de relación.</w:t>
      </w:r>
    </w:p>
    <w:p w:rsidRPr="00D335AF" w:rsidR="00D335AF" w:rsidP="00D335AF" w:rsidRDefault="00D335AF" w14:paraId="1E507923" w14:textId="77777777">
      <w:pPr>
        <w:spacing w:after="0" w:line="240" w:lineRule="auto"/>
        <w:ind w:left="360"/>
        <w:rPr>
          <w:rFonts w:ascii="Times New Roman" w:hAnsi="Times New Roman" w:eastAsia="Times New Roman" w:cs="Times New Roman"/>
          <w:b/>
          <w:bCs/>
          <w:sz w:val="24"/>
          <w:szCs w:val="24"/>
          <w:lang w:val="es-CL" w:eastAsia="es-CL"/>
        </w:rPr>
      </w:pPr>
    </w:p>
    <w:p w:rsidRPr="00923359" w:rsidR="00D73CFB" w:rsidP="00D73CFB" w:rsidRDefault="00D73CFB" w14:paraId="43085F3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u w:val="single"/>
          <w:lang w:val="es-CL" w:eastAsia="es-CL"/>
        </w:rPr>
        <w:t>Número de identificación nacional como clave primaria:</w:t>
      </w:r>
      <w:r w:rsidRPr="00923359">
        <w:rPr>
          <w:rFonts w:ascii="Arial" w:hAnsi="Arial" w:eastAsia="Times New Roman" w:cs="Arial"/>
          <w:color w:val="000000"/>
          <w:sz w:val="20"/>
          <w:szCs w:val="20"/>
          <w:lang w:val="es-CL" w:eastAsia="es-CL"/>
        </w:rPr>
        <w:t> </w:t>
      </w:r>
    </w:p>
    <w:p w:rsidRPr="00923359" w:rsidR="00D73CFB" w:rsidP="00D73CFB" w:rsidRDefault="00D73CFB" w14:paraId="33389EB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No debe usarse nunca por las siguientes razones:</w:t>
      </w:r>
    </w:p>
    <w:p w:rsidRPr="00923359" w:rsidR="00D73CFB" w:rsidP="00D73CFB" w:rsidRDefault="00D73CFB" w14:paraId="1E2CA626" w14:textId="77777777">
      <w:pPr>
        <w:numPr>
          <w:ilvl w:val="0"/>
          <w:numId w:val="22"/>
        </w:numPr>
        <w:spacing w:after="0" w:line="240" w:lineRule="auto"/>
        <w:textAlignment w:val="baseline"/>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Human </w:t>
      </w:r>
      <w:r w:rsidRPr="0B2097F9" w:rsidR="0B2097F9">
        <w:rPr>
          <w:rFonts w:ascii="Arial" w:hAnsi="Arial" w:eastAsia="Times New Roman" w:cs="Arial"/>
          <w:color w:val="000000" w:themeColor="text1" w:themeTint="FF" w:themeShade="FF"/>
          <w:sz w:val="20"/>
          <w:szCs w:val="20"/>
          <w:lang w:val="es-CL" w:eastAsia="es-CL"/>
        </w:rPr>
        <w:t>supplied</w:t>
      </w:r>
      <w:r w:rsidRPr="0B2097F9" w:rsidR="0B2097F9">
        <w:rPr>
          <w:rFonts w:ascii="Arial" w:hAnsi="Arial" w:eastAsia="Times New Roman" w:cs="Arial"/>
          <w:color w:val="000000" w:themeColor="text1" w:themeTint="FF" w:themeShade="FF"/>
          <w:sz w:val="20"/>
          <w:szCs w:val="20"/>
          <w:lang w:val="es-CL" w:eastAsia="es-CL"/>
        </w:rPr>
        <w:t xml:space="preserve"> data: Es un dato suministrado por un humano, lo cual puede inducir a errores, puede estar incorrecto intencionalmente o no intencionalmente, también puede darse la situación donde el usuario no desee suministrarlo.</w:t>
      </w:r>
    </w:p>
    <w:p w:rsidRPr="00923359" w:rsidR="00D73CFB" w:rsidP="00D73CFB" w:rsidRDefault="00D73CFB" w14:paraId="31EEBBF9" w14:textId="77777777">
      <w:pPr>
        <w:numPr>
          <w:ilvl w:val="0"/>
          <w:numId w:val="22"/>
        </w:numPr>
        <w:spacing w:after="0" w:line="240" w:lineRule="auto"/>
        <w:textAlignment w:val="baseline"/>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Sensible data: Es información sensible por lo que debería estar protegido, las leyes pueden influir mucho en cómo debe almacenarse esta información y si es una </w:t>
      </w:r>
      <w:r w:rsidRPr="0B2097F9" w:rsidR="0B2097F9">
        <w:rPr>
          <w:rFonts w:ascii="Arial" w:hAnsi="Arial" w:eastAsia="Times New Roman" w:cs="Arial"/>
          <w:color w:val="000000" w:themeColor="text1" w:themeTint="FF" w:themeShade="FF"/>
          <w:sz w:val="20"/>
          <w:szCs w:val="20"/>
          <w:lang w:val="es-CL" w:eastAsia="es-CL"/>
        </w:rPr>
        <w:t>primary</w:t>
      </w:r>
      <w:r w:rsidRPr="0B2097F9" w:rsidR="0B2097F9">
        <w:rPr>
          <w:rFonts w:ascii="Arial" w:hAnsi="Arial" w:eastAsia="Times New Roman" w:cs="Arial"/>
          <w:color w:val="000000" w:themeColor="text1" w:themeTint="FF" w:themeShade="FF"/>
          <w:sz w:val="20"/>
          <w:szCs w:val="20"/>
          <w:lang w:val="es-CL" w:eastAsia="es-CL"/>
        </w:rPr>
        <w:t xml:space="preserve"> </w:t>
      </w:r>
      <w:r w:rsidRPr="0B2097F9" w:rsidR="0B2097F9">
        <w:rPr>
          <w:rFonts w:ascii="Arial" w:hAnsi="Arial" w:eastAsia="Times New Roman" w:cs="Arial"/>
          <w:color w:val="000000" w:themeColor="text1" w:themeTint="FF" w:themeShade="FF"/>
          <w:sz w:val="20"/>
          <w:szCs w:val="20"/>
          <w:lang w:val="es-CL" w:eastAsia="es-CL"/>
        </w:rPr>
        <w:t>key</w:t>
      </w:r>
      <w:r w:rsidRPr="0B2097F9" w:rsidR="0B2097F9">
        <w:rPr>
          <w:rFonts w:ascii="Arial" w:hAnsi="Arial" w:eastAsia="Times New Roman" w:cs="Arial"/>
          <w:color w:val="000000" w:themeColor="text1" w:themeTint="FF" w:themeShade="FF"/>
          <w:sz w:val="20"/>
          <w:szCs w:val="20"/>
          <w:lang w:val="es-CL" w:eastAsia="es-CL"/>
        </w:rPr>
        <w:t xml:space="preserve"> de una tabla puede complicar mucho las cosas.</w:t>
      </w:r>
    </w:p>
    <w:p w:rsidR="00D73CFB" w:rsidP="00D73CFB" w:rsidRDefault="00D73CFB" w14:paraId="2EAE13D4" w14:textId="77777777">
      <w:pPr>
        <w:numPr>
          <w:ilvl w:val="0"/>
          <w:numId w:val="22"/>
        </w:numPr>
        <w:spacing w:after="0" w:line="240" w:lineRule="auto"/>
        <w:textAlignment w:val="baseline"/>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External</w:t>
      </w:r>
      <w:r w:rsidRPr="0B2097F9" w:rsidR="0B2097F9">
        <w:rPr>
          <w:rFonts w:ascii="Arial" w:hAnsi="Arial" w:eastAsia="Times New Roman" w:cs="Arial"/>
          <w:color w:val="000000" w:themeColor="text1" w:themeTint="FF" w:themeShade="FF"/>
          <w:sz w:val="20"/>
          <w:szCs w:val="20"/>
          <w:lang w:val="es-CL" w:eastAsia="es-CL"/>
        </w:rPr>
        <w:t xml:space="preserve"> </w:t>
      </w:r>
      <w:r w:rsidRPr="0B2097F9" w:rsidR="0B2097F9">
        <w:rPr>
          <w:rFonts w:ascii="Arial" w:hAnsi="Arial" w:eastAsia="Times New Roman" w:cs="Arial"/>
          <w:color w:val="000000" w:themeColor="text1" w:themeTint="FF" w:themeShade="FF"/>
          <w:sz w:val="20"/>
          <w:szCs w:val="20"/>
          <w:lang w:val="es-CL" w:eastAsia="es-CL"/>
        </w:rPr>
        <w:t>entity</w:t>
      </w:r>
      <w:r w:rsidRPr="0B2097F9" w:rsidR="0B2097F9">
        <w:rPr>
          <w:rFonts w:ascii="Arial" w:hAnsi="Arial" w:eastAsia="Times New Roman" w:cs="Arial"/>
          <w:color w:val="000000" w:themeColor="text1" w:themeTint="FF" w:themeShade="FF"/>
          <w:sz w:val="20"/>
          <w:szCs w:val="20"/>
          <w:lang w:val="es-CL" w:eastAsia="es-CL"/>
        </w:rPr>
        <w:t xml:space="preserve">: Es un valor creado por una entidad externa (gobierno), es improbable que haya errores en su </w:t>
      </w:r>
      <w:r w:rsidRPr="0B2097F9" w:rsidR="0B2097F9">
        <w:rPr>
          <w:rFonts w:ascii="Arial" w:hAnsi="Arial" w:eastAsia="Times New Roman" w:cs="Arial"/>
          <w:color w:val="000000" w:themeColor="text1" w:themeTint="FF" w:themeShade="FF"/>
          <w:sz w:val="20"/>
          <w:szCs w:val="20"/>
          <w:lang w:val="es-CL" w:eastAsia="es-CL"/>
        </w:rPr>
        <w:t>creación</w:t>
      </w:r>
      <w:r w:rsidRPr="0B2097F9" w:rsidR="0B2097F9">
        <w:rPr>
          <w:rFonts w:ascii="Arial" w:hAnsi="Arial" w:eastAsia="Times New Roman" w:cs="Arial"/>
          <w:color w:val="000000" w:themeColor="text1" w:themeTint="FF" w:themeShade="FF"/>
          <w:sz w:val="20"/>
          <w:szCs w:val="20"/>
          <w:lang w:val="es-CL" w:eastAsia="es-CL"/>
        </w:rPr>
        <w:t xml:space="preserve"> pero no es un valor que pueda controlarse internamente.</w:t>
      </w:r>
    </w:p>
    <w:p w:rsidR="00FF35F2" w:rsidP="00FF35F2" w:rsidRDefault="00FF35F2" w14:paraId="3E648142" w14:textId="77777777">
      <w:pPr>
        <w:spacing w:after="0" w:line="240" w:lineRule="auto"/>
        <w:textAlignment w:val="baseline"/>
        <w:rPr>
          <w:rFonts w:ascii="Arial" w:hAnsi="Arial" w:eastAsia="Times New Roman" w:cs="Arial"/>
          <w:color w:val="000000"/>
          <w:sz w:val="20"/>
          <w:szCs w:val="20"/>
          <w:lang w:val="es-CL" w:eastAsia="es-CL"/>
        </w:rPr>
      </w:pPr>
    </w:p>
    <w:p w:rsidRPr="00923359" w:rsidR="00FF35F2" w:rsidP="00FF35F2" w:rsidRDefault="00FF35F2" w14:paraId="1E62621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Escogencia de la llave primaria y su función como </w:t>
      </w:r>
      <w:proofErr w:type="spellStart"/>
      <w:r w:rsidRPr="00923359">
        <w:rPr>
          <w:rFonts w:ascii="Arial" w:hAnsi="Arial" w:eastAsia="Times New Roman" w:cs="Arial"/>
          <w:b/>
          <w:bCs/>
          <w:color w:val="000000"/>
          <w:sz w:val="20"/>
          <w:szCs w:val="20"/>
          <w:lang w:val="es-CL" w:eastAsia="es-CL"/>
        </w:rPr>
        <w:t>cluster</w:t>
      </w:r>
      <w:proofErr w:type="spellEnd"/>
      <w:r w:rsidRPr="00923359">
        <w:rPr>
          <w:rFonts w:ascii="Arial" w:hAnsi="Arial" w:eastAsia="Times New Roman" w:cs="Arial"/>
          <w:b/>
          <w:bCs/>
          <w:color w:val="000000"/>
          <w:sz w:val="20"/>
          <w:szCs w:val="20"/>
          <w:lang w:val="es-CL" w:eastAsia="es-CL"/>
        </w:rPr>
        <w:t xml:space="preserve"> </w:t>
      </w:r>
      <w:proofErr w:type="spellStart"/>
      <w:r w:rsidRPr="00923359">
        <w:rPr>
          <w:rFonts w:ascii="Arial" w:hAnsi="Arial" w:eastAsia="Times New Roman" w:cs="Arial"/>
          <w:b/>
          <w:bCs/>
          <w:color w:val="000000"/>
          <w:sz w:val="20"/>
          <w:szCs w:val="20"/>
          <w:lang w:val="es-CL" w:eastAsia="es-CL"/>
        </w:rPr>
        <w:t>index</w:t>
      </w:r>
      <w:proofErr w:type="spellEnd"/>
    </w:p>
    <w:p w:rsidRPr="00923359" w:rsidR="00FF35F2" w:rsidP="00FF35F2" w:rsidRDefault="00FF35F2" w14:paraId="3F5AF715" w14:textId="4274CBC8">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No necesariamente el </w:t>
      </w:r>
      <w:proofErr w:type="spellStart"/>
      <w:r w:rsidRPr="00923359">
        <w:rPr>
          <w:rFonts w:ascii="Arial" w:hAnsi="Arial" w:eastAsia="Times New Roman" w:cs="Arial"/>
          <w:color w:val="000000"/>
          <w:sz w:val="20"/>
          <w:szCs w:val="20"/>
          <w:lang w:val="es-CL" w:eastAsia="es-CL"/>
        </w:rPr>
        <w:t>cluster</w:t>
      </w:r>
      <w:proofErr w:type="spellEnd"/>
      <w:r w:rsidRPr="00923359">
        <w:rPr>
          <w:rFonts w:ascii="Arial" w:hAnsi="Arial" w:eastAsia="Times New Roman" w:cs="Arial"/>
          <w:color w:val="000000"/>
          <w:sz w:val="20"/>
          <w:szCs w:val="20"/>
          <w:lang w:val="es-CL" w:eastAsia="es-CL"/>
        </w:rPr>
        <w:t xml:space="preserve"> </w:t>
      </w:r>
      <w:proofErr w:type="spellStart"/>
      <w:r w:rsidRPr="00923359">
        <w:rPr>
          <w:rFonts w:ascii="Arial" w:hAnsi="Arial" w:eastAsia="Times New Roman" w:cs="Arial"/>
          <w:color w:val="000000"/>
          <w:sz w:val="20"/>
          <w:szCs w:val="20"/>
          <w:lang w:val="es-CL" w:eastAsia="es-CL"/>
        </w:rPr>
        <w:t>index</w:t>
      </w:r>
      <w:proofErr w:type="spellEnd"/>
      <w:r w:rsidRPr="00923359">
        <w:rPr>
          <w:rFonts w:ascii="Arial" w:hAnsi="Arial" w:eastAsia="Times New Roman" w:cs="Arial"/>
          <w:color w:val="000000"/>
          <w:sz w:val="20"/>
          <w:szCs w:val="20"/>
          <w:lang w:val="es-CL" w:eastAsia="es-CL"/>
        </w:rPr>
        <w:t xml:space="preserve"> de una tabla corresponde con la llave primaria, aunque casi siempre es así, de </w:t>
      </w:r>
      <w:r w:rsidRPr="00923359" w:rsidR="00BA4CDE">
        <w:rPr>
          <w:rFonts w:ascii="Arial" w:hAnsi="Arial" w:eastAsia="Times New Roman" w:cs="Arial"/>
          <w:color w:val="000000"/>
          <w:sz w:val="20"/>
          <w:szCs w:val="20"/>
          <w:lang w:val="es-CL" w:eastAsia="es-CL"/>
        </w:rPr>
        <w:t>hecho,</w:t>
      </w:r>
      <w:r w:rsidRPr="00923359">
        <w:rPr>
          <w:rFonts w:ascii="Arial" w:hAnsi="Arial" w:eastAsia="Times New Roman" w:cs="Arial"/>
          <w:color w:val="000000"/>
          <w:sz w:val="20"/>
          <w:szCs w:val="20"/>
          <w:lang w:val="es-CL" w:eastAsia="es-CL"/>
        </w:rPr>
        <w:t xml:space="preserve"> también puede existir la posibilidad que no exista índice primario en una tabla. Asumiendo que la llave primaria será a su vez </w:t>
      </w:r>
      <w:proofErr w:type="spellStart"/>
      <w:r w:rsidRPr="00923359">
        <w:rPr>
          <w:rFonts w:ascii="Arial" w:hAnsi="Arial" w:eastAsia="Times New Roman" w:cs="Arial"/>
          <w:color w:val="000000"/>
          <w:sz w:val="20"/>
          <w:szCs w:val="20"/>
          <w:lang w:val="es-CL" w:eastAsia="es-CL"/>
        </w:rPr>
        <w:t>cluster</w:t>
      </w:r>
      <w:proofErr w:type="spellEnd"/>
      <w:r w:rsidRPr="00923359">
        <w:rPr>
          <w:rFonts w:ascii="Arial" w:hAnsi="Arial" w:eastAsia="Times New Roman" w:cs="Arial"/>
          <w:color w:val="000000"/>
          <w:sz w:val="20"/>
          <w:szCs w:val="20"/>
          <w:lang w:val="es-CL" w:eastAsia="es-CL"/>
        </w:rPr>
        <w:t xml:space="preserve"> </w:t>
      </w:r>
      <w:proofErr w:type="spellStart"/>
      <w:r w:rsidRPr="00923359">
        <w:rPr>
          <w:rFonts w:ascii="Arial" w:hAnsi="Arial" w:eastAsia="Times New Roman" w:cs="Arial"/>
          <w:color w:val="000000"/>
          <w:sz w:val="20"/>
          <w:szCs w:val="20"/>
          <w:lang w:val="es-CL" w:eastAsia="es-CL"/>
        </w:rPr>
        <w:t>index</w:t>
      </w:r>
      <w:proofErr w:type="spellEnd"/>
      <w:r w:rsidRPr="00923359">
        <w:rPr>
          <w:rFonts w:ascii="Arial" w:hAnsi="Arial" w:eastAsia="Times New Roman" w:cs="Arial"/>
          <w:color w:val="000000"/>
          <w:sz w:val="20"/>
          <w:szCs w:val="20"/>
          <w:lang w:val="es-CL" w:eastAsia="es-CL"/>
        </w:rPr>
        <w:t xml:space="preserve"> debemos procurar que:</w:t>
      </w:r>
    </w:p>
    <w:p w:rsidRPr="00923359" w:rsidR="00FF35F2" w:rsidP="00FF35F2" w:rsidRDefault="00FF35F2" w14:paraId="1FC5C6D5" w14:textId="77777777">
      <w:pPr>
        <w:spacing w:after="0" w:line="240" w:lineRule="auto"/>
        <w:rPr>
          <w:rFonts w:ascii="Times New Roman" w:hAnsi="Times New Roman" w:eastAsia="Times New Roman" w:cs="Times New Roman"/>
          <w:sz w:val="24"/>
          <w:szCs w:val="24"/>
          <w:lang w:val="es-CL" w:eastAsia="es-CL"/>
        </w:rPr>
      </w:pPr>
    </w:p>
    <w:p w:rsidRPr="00923359" w:rsidR="00FF35F2" w:rsidP="00FF35F2" w:rsidRDefault="00FF35F2" w14:paraId="0169A9EE" w14:textId="77777777">
      <w:pPr>
        <w:numPr>
          <w:ilvl w:val="0"/>
          <w:numId w:val="10"/>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Debe constar de valores secuencialmente crecientes</w:t>
      </w:r>
    </w:p>
    <w:p w:rsidRPr="00923359" w:rsidR="00FF35F2" w:rsidP="00FF35F2" w:rsidRDefault="00FF35F2" w14:paraId="4DA8CD0D" w14:textId="77777777">
      <w:pPr>
        <w:numPr>
          <w:ilvl w:val="0"/>
          <w:numId w:val="10"/>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Deben ser lo más pequeños posible</w:t>
      </w:r>
    </w:p>
    <w:p w:rsidR="008367F5" w:rsidP="007C716B" w:rsidRDefault="008367F5" w14:paraId="310432C0" w14:textId="77777777">
      <w:pPr>
        <w:spacing w:after="0" w:line="240" w:lineRule="auto"/>
        <w:rPr>
          <w:rFonts w:ascii="Times New Roman" w:hAnsi="Times New Roman" w:eastAsia="Times New Roman" w:cs="Times New Roman"/>
          <w:sz w:val="24"/>
          <w:szCs w:val="24"/>
          <w:lang w:val="es-CL" w:eastAsia="es-CL"/>
        </w:rPr>
      </w:pPr>
    </w:p>
    <w:p w:rsidRPr="00923359" w:rsidR="00462B8D" w:rsidP="007C716B" w:rsidRDefault="00462B8D" w14:paraId="26FB087F" w14:textId="3379F8E9">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Modelo entidad relación: </w:t>
      </w:r>
      <w:r w:rsidRPr="00923359">
        <w:rPr>
          <w:rFonts w:ascii="Arial" w:hAnsi="Arial" w:eastAsia="Times New Roman" w:cs="Arial"/>
          <w:color w:val="000000"/>
          <w:sz w:val="20"/>
          <w:szCs w:val="20"/>
          <w:lang w:val="es-CL" w:eastAsia="es-CL"/>
        </w:rPr>
        <w:t xml:space="preserve">es una representación gráfica de la estructura de la base de datos, puede ser conceptual (más abstracta) o lógica (más detallada). Para ello se utilizan distintas notaciones las cuales se pueden mezclar, sin </w:t>
      </w:r>
      <w:r w:rsidRPr="00923359" w:rsidR="005F71ED">
        <w:rPr>
          <w:rFonts w:ascii="Arial" w:hAnsi="Arial" w:eastAsia="Times New Roman" w:cs="Arial"/>
          <w:color w:val="000000"/>
          <w:sz w:val="20"/>
          <w:szCs w:val="20"/>
          <w:lang w:val="es-CL" w:eastAsia="es-CL"/>
        </w:rPr>
        <w:t>embargo,</w:t>
      </w:r>
      <w:r w:rsidRPr="00923359">
        <w:rPr>
          <w:rFonts w:ascii="Arial" w:hAnsi="Arial" w:eastAsia="Times New Roman" w:cs="Arial"/>
          <w:color w:val="000000"/>
          <w:sz w:val="20"/>
          <w:szCs w:val="20"/>
          <w:lang w:val="es-CL" w:eastAsia="es-CL"/>
        </w:rPr>
        <w:t xml:space="preserve"> existe un aparente consenso en el uso de las notaciones.</w:t>
      </w:r>
    </w:p>
    <w:p w:rsidRPr="00923359" w:rsidR="007C716B" w:rsidP="00923359" w:rsidRDefault="007C716B" w14:paraId="087A33F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0912A1B8" w14:textId="53729739">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Es un proceso cíclico, aquí se expresa una secuencia, sin </w:t>
      </w:r>
      <w:r w:rsidRPr="00923359" w:rsidR="00337B3F">
        <w:rPr>
          <w:rFonts w:ascii="Arial" w:hAnsi="Arial" w:eastAsia="Times New Roman" w:cs="Arial"/>
          <w:color w:val="000000"/>
          <w:sz w:val="20"/>
          <w:szCs w:val="20"/>
          <w:lang w:val="es-CL" w:eastAsia="es-CL"/>
        </w:rPr>
        <w:t>embargo,</w:t>
      </w:r>
      <w:r w:rsidRPr="00923359">
        <w:rPr>
          <w:rFonts w:ascii="Arial" w:hAnsi="Arial" w:eastAsia="Times New Roman" w:cs="Arial"/>
          <w:color w:val="000000"/>
          <w:sz w:val="20"/>
          <w:szCs w:val="20"/>
          <w:lang w:val="es-CL" w:eastAsia="es-CL"/>
        </w:rPr>
        <w:t xml:space="preserve"> algunos pasos pueden volver a realizar se de forma cíclica o iterativa, durante este proceso se realizan nuevas indagatorias, aparecen entidades, atributos o relaciones y vuelve a repetirse el ciclo desde el principio.</w:t>
      </w:r>
    </w:p>
    <w:p w:rsidRPr="00923359" w:rsidR="00923359" w:rsidP="00923359" w:rsidRDefault="00923359" w14:paraId="2AD2BD7A" w14:textId="77777777">
      <w:pPr>
        <w:numPr>
          <w:ilvl w:val="0"/>
          <w:numId w:val="7"/>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Leer el universo de discurso y resaltar las entidades y atributos con un color, luego pasarlos a un listado. Primero lo que está explícitamente escrito en el universo del discurso y luego lo que está implícito. Seleccionamos los sustantivos del enunciado para identificar entidades</w:t>
      </w:r>
    </w:p>
    <w:p w:rsidRPr="00923359" w:rsidR="00923359" w:rsidP="00923359" w:rsidRDefault="00923359" w14:paraId="71BBBC8C" w14:textId="77777777">
      <w:pPr>
        <w:numPr>
          <w:ilvl w:val="0"/>
          <w:numId w:val="7"/>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Identificamos las relaciones y su cardinalidad.</w:t>
      </w:r>
    </w:p>
    <w:p w:rsidRPr="00923359" w:rsidR="00923359" w:rsidP="00923359" w:rsidRDefault="00923359" w14:paraId="4A3D2EC9" w14:textId="77777777">
      <w:pPr>
        <w:numPr>
          <w:ilvl w:val="1"/>
          <w:numId w:val="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Nota: En las relaciones de 1 a 1 la llave foránea puede ir en una entidad u otra, en las relaciones 1 a N la llave foránea se coloca en la entidad hija. Mientras que en las relaciones N a M se crea una entidad asociativa con dos llaves foráneas. Se crean dos relaciones de 1 a N apuntando hacia la entidad nueva.</w:t>
      </w:r>
    </w:p>
    <w:p w:rsidRPr="00923359" w:rsidR="00923359" w:rsidP="00923359" w:rsidRDefault="00923359" w14:paraId="2838AC76" w14:textId="77777777">
      <w:pPr>
        <w:numPr>
          <w:ilvl w:val="0"/>
          <w:numId w:val="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Precisamos el modelo conceptual</w:t>
      </w:r>
    </w:p>
    <w:p w:rsidRPr="00923359" w:rsidR="00923359" w:rsidP="00923359" w:rsidRDefault="00923359" w14:paraId="213D03BC" w14:textId="77777777">
      <w:pPr>
        <w:numPr>
          <w:ilvl w:val="0"/>
          <w:numId w:val="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Realizamos el modelo lógico: para incluir los atributos se debe hacer un análisis muy profundo del sistema actual: qué datos y atributos se llevan actualmente y qué datos se desean llevar con el nuevo sistema.</w:t>
      </w:r>
    </w:p>
    <w:p w:rsidRPr="00923359" w:rsidR="00923359" w:rsidP="00923359" w:rsidRDefault="00923359" w14:paraId="3CC5071C" w14:textId="77777777">
      <w:pPr>
        <w:numPr>
          <w:ilvl w:val="0"/>
          <w:numId w:val="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Identificamos atributos y llaves y relaciones</w:t>
      </w:r>
    </w:p>
    <w:p w:rsidRPr="00923359" w:rsidR="00923359" w:rsidP="00923359" w:rsidRDefault="00923359" w14:paraId="6DAE7F68" w14:textId="77777777">
      <w:pPr>
        <w:numPr>
          <w:ilvl w:val="0"/>
          <w:numId w:val="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Revisamos que el modelo cumpla con las </w:t>
      </w:r>
      <w:hyperlink w:history="1" w:anchor="bookmark=kix.plezgpg1jv8e" r:id="rId10">
        <w:r w:rsidRPr="00923359">
          <w:rPr>
            <w:rFonts w:ascii="Arial" w:hAnsi="Arial" w:eastAsia="Times New Roman" w:cs="Arial"/>
            <w:color w:val="1155CC"/>
            <w:sz w:val="20"/>
            <w:szCs w:val="20"/>
            <w:u w:val="single"/>
            <w:lang w:val="es-CL" w:eastAsia="es-CL"/>
          </w:rPr>
          <w:t>características del modelo relacional</w:t>
        </w:r>
      </w:hyperlink>
    </w:p>
    <w:p w:rsidRPr="00923359" w:rsidR="00923359" w:rsidP="00923359" w:rsidRDefault="00923359" w14:paraId="5A5AA880" w14:textId="4B735686">
      <w:pPr>
        <w:numPr>
          <w:ilvl w:val="1"/>
          <w:numId w:val="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Revisamos la atomicidad de los datos: una vez atomizados vemos la probabilidad de repetición de un atributo y los ordenamos de mayor orden de repetición a menor orden de repetición. Se toman los atributos que más se repitan y se colocan en nuevas tablas con la finalidad de eliminar la redundancia. En los sistemas donde sea muy importante el correcto almacenamiento de un atributo, se suele crear una tabla para cada uno de esos atributos importantes. Atendiendo el caso de la entidad </w:t>
      </w:r>
      <w:r w:rsidRPr="00923359" w:rsidR="00BA1F56">
        <w:rPr>
          <w:rFonts w:ascii="Arial" w:hAnsi="Arial" w:eastAsia="Times New Roman" w:cs="Arial"/>
          <w:color w:val="000000"/>
          <w:sz w:val="20"/>
          <w:szCs w:val="20"/>
          <w:lang w:val="es-CL" w:eastAsia="es-CL"/>
        </w:rPr>
        <w:t>dirección (país</w:t>
      </w:r>
      <w:r w:rsidRPr="00923359">
        <w:rPr>
          <w:rFonts w:ascii="Arial" w:hAnsi="Arial" w:eastAsia="Times New Roman" w:cs="Arial"/>
          <w:color w:val="000000"/>
          <w:sz w:val="20"/>
          <w:szCs w:val="20"/>
          <w:lang w:val="es-CL" w:eastAsia="es-CL"/>
        </w:rPr>
        <w:t xml:space="preserve">, estado, ciudad, </w:t>
      </w:r>
      <w:proofErr w:type="spellStart"/>
      <w:r w:rsidRPr="00923359">
        <w:rPr>
          <w:rFonts w:ascii="Arial" w:hAnsi="Arial" w:eastAsia="Times New Roman" w:cs="Arial"/>
          <w:color w:val="000000"/>
          <w:sz w:val="20"/>
          <w:szCs w:val="20"/>
          <w:lang w:val="es-CL" w:eastAsia="es-CL"/>
        </w:rPr>
        <w:t>cod</w:t>
      </w:r>
      <w:proofErr w:type="spellEnd"/>
      <w:r w:rsidRPr="00923359">
        <w:rPr>
          <w:rFonts w:ascii="Arial" w:hAnsi="Arial" w:eastAsia="Times New Roman" w:cs="Arial"/>
          <w:color w:val="000000"/>
          <w:sz w:val="20"/>
          <w:szCs w:val="20"/>
          <w:lang w:val="es-CL" w:eastAsia="es-CL"/>
        </w:rPr>
        <w:t xml:space="preserve"> postal, calle), con sacar el atributo </w:t>
      </w:r>
      <w:proofErr w:type="spellStart"/>
      <w:r w:rsidRPr="00923359">
        <w:rPr>
          <w:rFonts w:ascii="Arial" w:hAnsi="Arial" w:eastAsia="Times New Roman" w:cs="Arial"/>
          <w:color w:val="000000"/>
          <w:sz w:val="20"/>
          <w:szCs w:val="20"/>
          <w:lang w:val="es-CL" w:eastAsia="es-CL"/>
        </w:rPr>
        <w:t>pais</w:t>
      </w:r>
      <w:proofErr w:type="spellEnd"/>
      <w:r w:rsidRPr="00923359">
        <w:rPr>
          <w:rFonts w:ascii="Arial" w:hAnsi="Arial" w:eastAsia="Times New Roman" w:cs="Arial"/>
          <w:color w:val="000000"/>
          <w:sz w:val="20"/>
          <w:szCs w:val="20"/>
          <w:lang w:val="es-CL" w:eastAsia="es-CL"/>
        </w:rPr>
        <w:t xml:space="preserve"> y estado a dos tablas diferentes es más que suficiente. En un sistema donde la dirección sea muy importante se crearían nuevas tablas para todos estos atributos.</w:t>
      </w:r>
    </w:p>
    <w:p w:rsidRPr="00923359" w:rsidR="00923359" w:rsidP="00923359" w:rsidRDefault="00923359" w14:paraId="62FF09BE" w14:textId="24910014">
      <w:pPr>
        <w:numPr>
          <w:ilvl w:val="1"/>
          <w:numId w:val="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Se aconseja que las llaves primarias sean pequeñas y evitar las llaves primarias extensas especialmente si se van a utilizar como llave foránea en otras tablas, si se usa como llave primaria un número de 11 </w:t>
      </w:r>
      <w:r w:rsidRPr="00923359" w:rsidR="00BA1F56">
        <w:rPr>
          <w:rFonts w:ascii="Arial" w:hAnsi="Arial" w:eastAsia="Times New Roman" w:cs="Arial"/>
          <w:color w:val="000000"/>
          <w:sz w:val="20"/>
          <w:szCs w:val="20"/>
          <w:lang w:val="es-CL" w:eastAsia="es-CL"/>
        </w:rPr>
        <w:t>dígitos,</w:t>
      </w:r>
      <w:r w:rsidRPr="00923359">
        <w:rPr>
          <w:rFonts w:ascii="Arial" w:hAnsi="Arial" w:eastAsia="Times New Roman" w:cs="Arial"/>
          <w:color w:val="000000"/>
          <w:sz w:val="20"/>
          <w:szCs w:val="20"/>
          <w:lang w:val="es-CL" w:eastAsia="es-CL"/>
        </w:rPr>
        <w:t xml:space="preserve"> por ejemplo, puede que sea comprometedor para el rendimiento de la base de datos. Para que la llave primaria sea pequeña </w:t>
      </w:r>
      <w:r w:rsidR="0079732E">
        <w:rPr>
          <w:rFonts w:ascii="Arial" w:hAnsi="Arial" w:eastAsia="Times New Roman" w:cs="Arial"/>
          <w:color w:val="000000"/>
          <w:sz w:val="20"/>
          <w:szCs w:val="20"/>
          <w:lang w:val="es-CL" w:eastAsia="es-CL"/>
        </w:rPr>
        <w:t>se puede</w:t>
      </w:r>
      <w:r w:rsidRPr="00923359">
        <w:rPr>
          <w:rFonts w:ascii="Arial" w:hAnsi="Arial" w:eastAsia="Times New Roman" w:cs="Arial"/>
          <w:color w:val="000000"/>
          <w:sz w:val="20"/>
          <w:szCs w:val="20"/>
          <w:lang w:val="es-CL" w:eastAsia="es-CL"/>
        </w:rPr>
        <w:t xml:space="preserve"> crear una llave sustituta.</w:t>
      </w:r>
    </w:p>
    <w:p w:rsidRPr="00923359" w:rsidR="00923359" w:rsidP="00923359" w:rsidRDefault="00923359" w14:paraId="6D25B6A8" w14:textId="26451385">
      <w:pPr>
        <w:numPr>
          <w:ilvl w:val="1"/>
          <w:numId w:val="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No se deben crear atributos porque sí y tampoco debe falta</w:t>
      </w:r>
      <w:r w:rsidR="00AE6CBF">
        <w:rPr>
          <w:rFonts w:ascii="Arial" w:hAnsi="Arial" w:eastAsia="Times New Roman" w:cs="Arial"/>
          <w:color w:val="000000"/>
          <w:sz w:val="20"/>
          <w:szCs w:val="20"/>
          <w:lang w:val="es-CL" w:eastAsia="es-CL"/>
        </w:rPr>
        <w:t>r</w:t>
      </w:r>
      <w:r w:rsidRPr="00923359">
        <w:rPr>
          <w:rFonts w:ascii="Arial" w:hAnsi="Arial" w:eastAsia="Times New Roman" w:cs="Arial"/>
          <w:color w:val="000000"/>
          <w:sz w:val="20"/>
          <w:szCs w:val="20"/>
          <w:lang w:val="es-CL" w:eastAsia="es-CL"/>
        </w:rPr>
        <w:t xml:space="preserve"> ningún atributo en el diseño</w:t>
      </w:r>
    </w:p>
    <w:p w:rsidRPr="00923359" w:rsidR="00923359" w:rsidP="00923359" w:rsidRDefault="00923359" w14:paraId="5ADD35CE" w14:textId="77777777">
      <w:pPr>
        <w:numPr>
          <w:ilvl w:val="0"/>
          <w:numId w:val="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Revisar la normalización y revisar todo el modelo hasta que se tiene la seguridad que representa lógica y fidedignamente el sistema que se desea representar.</w:t>
      </w:r>
    </w:p>
    <w:p w:rsidRPr="00923359" w:rsidR="00923359" w:rsidP="00923359" w:rsidRDefault="00923359" w14:paraId="7365F387"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93C7E2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La diagramación del diseño debe realizarse FUERA del cliente RDBMS. En ocasiones hay confusión ya que los clientes RDBMS poseen herramientas para representar gráficamente las tablas y relaciones, sin </w:t>
      </w:r>
      <w:proofErr w:type="gramStart"/>
      <w:r w:rsidRPr="00923359">
        <w:rPr>
          <w:rFonts w:ascii="Arial" w:hAnsi="Arial" w:eastAsia="Times New Roman" w:cs="Arial"/>
          <w:color w:val="000000"/>
          <w:sz w:val="20"/>
          <w:szCs w:val="20"/>
          <w:lang w:val="es-CL" w:eastAsia="es-CL"/>
        </w:rPr>
        <w:t>embargo</w:t>
      </w:r>
      <w:proofErr w:type="gramEnd"/>
      <w:r w:rsidRPr="00923359">
        <w:rPr>
          <w:rFonts w:ascii="Arial" w:hAnsi="Arial" w:eastAsia="Times New Roman" w:cs="Arial"/>
          <w:color w:val="000000"/>
          <w:sz w:val="20"/>
          <w:szCs w:val="20"/>
          <w:lang w:val="es-CL" w:eastAsia="es-CL"/>
        </w:rPr>
        <w:t xml:space="preserve"> esta representación corresponde a la BBDD real y cualquier modificación afecta a la BBDD, por lo tanto se diseña o rediseña fuera del cliente y luego se crea esa representación propiamente en el RDBMS.</w:t>
      </w:r>
    </w:p>
    <w:p w:rsidRPr="00923359" w:rsidR="00923359" w:rsidP="00923359" w:rsidRDefault="00923359" w14:paraId="10BF63AD" w14:textId="77777777">
      <w:pPr>
        <w:spacing w:after="0" w:line="240" w:lineRule="auto"/>
        <w:rPr>
          <w:rFonts w:ascii="Times New Roman" w:hAnsi="Times New Roman" w:eastAsia="Times New Roman" w:cs="Times New Roman"/>
          <w:sz w:val="24"/>
          <w:szCs w:val="24"/>
          <w:lang w:val="es-CL" w:eastAsia="es-CL"/>
        </w:rPr>
      </w:pPr>
    </w:p>
    <w:p w:rsidR="00923359" w:rsidP="00231A65" w:rsidRDefault="00231A65" w14:paraId="195F935B" w14:textId="57AF3E4B">
      <w:pPr>
        <w:pStyle w:val="Ttulo2"/>
        <w:rPr>
          <w:rFonts w:eastAsia="Times New Roman"/>
          <w:lang w:val="es-CL" w:eastAsia="es-CL"/>
        </w:rPr>
      </w:pPr>
      <w:r>
        <w:rPr>
          <w:rFonts w:eastAsia="Times New Roman"/>
          <w:lang w:val="es-CL" w:eastAsia="es-CL"/>
        </w:rPr>
        <w:t>Modelo físico</w:t>
      </w:r>
    </w:p>
    <w:p w:rsidRPr="00B377AF" w:rsidR="00603D04" w:rsidP="00FD2FE4" w:rsidRDefault="00231A65" w14:paraId="71A367D1" w14:textId="4693C107">
      <w:p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C</w:t>
      </w:r>
      <w:r w:rsidRPr="00923359">
        <w:rPr>
          <w:rFonts w:ascii="Arial" w:hAnsi="Arial" w:eastAsia="Times New Roman" w:cs="Arial"/>
          <w:color w:val="000000"/>
          <w:sz w:val="20"/>
          <w:szCs w:val="20"/>
          <w:lang w:val="es-CL" w:eastAsia="es-CL"/>
        </w:rPr>
        <w:t>orresponde a la implementación formal en un RDBMS.</w:t>
      </w:r>
      <w:r w:rsidR="00744AA5">
        <w:rPr>
          <w:rFonts w:ascii="Arial" w:hAnsi="Arial" w:eastAsia="Times New Roman" w:cs="Arial"/>
          <w:color w:val="000000"/>
          <w:sz w:val="20"/>
          <w:szCs w:val="20"/>
          <w:lang w:val="es-CL" w:eastAsia="es-CL"/>
        </w:rPr>
        <w:t xml:space="preserve"> </w:t>
      </w:r>
    </w:p>
    <w:p w:rsidRPr="00E557C3" w:rsidR="00282DB0" w:rsidP="00E557C3" w:rsidRDefault="00E557C3" w14:paraId="1FDDDE6B" w14:textId="06D2A18F">
      <w:pPr>
        <w:pStyle w:val="Ttulo3"/>
        <w:rPr>
          <w:rFonts w:eastAsia="Times New Roman"/>
          <w:lang w:val="es-CL" w:eastAsia="es-CL"/>
        </w:rPr>
      </w:pPr>
      <w:r>
        <w:rPr>
          <w:rFonts w:eastAsia="Times New Roman"/>
          <w:lang w:val="es-CL" w:eastAsia="es-CL"/>
        </w:rPr>
        <w:t>Conceptos</w:t>
      </w:r>
    </w:p>
    <w:p w:rsidRPr="00923359" w:rsidR="00923359" w:rsidP="00923359" w:rsidRDefault="00923359" w14:paraId="02A4C3AF" w14:textId="77777777">
      <w:pPr>
        <w:spacing w:after="0" w:line="240" w:lineRule="auto"/>
        <w:rPr>
          <w:rFonts w:ascii="Times New Roman" w:hAnsi="Times New Roman" w:eastAsia="Times New Roman" w:cs="Times New Roman"/>
          <w:b/>
          <w:bCs/>
          <w:sz w:val="24"/>
          <w:szCs w:val="24"/>
          <w:lang w:val="es-CL" w:eastAsia="es-CL"/>
        </w:rPr>
      </w:pPr>
      <w:r w:rsidRPr="00923359">
        <w:rPr>
          <w:rFonts w:ascii="Arial" w:hAnsi="Arial" w:eastAsia="Times New Roman" w:cs="Arial"/>
          <w:b/>
          <w:bCs/>
          <w:color w:val="000000"/>
          <w:sz w:val="20"/>
          <w:szCs w:val="20"/>
          <w:lang w:val="es-CL" w:eastAsia="es-CL"/>
        </w:rPr>
        <w:t>Cambio de terminología:</w:t>
      </w:r>
    </w:p>
    <w:p w:rsidRPr="00923359" w:rsidR="00923359" w:rsidP="00923359" w:rsidRDefault="00923359" w14:paraId="05F3B7D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Entidades = Tablas</w:t>
      </w:r>
    </w:p>
    <w:p w:rsidRPr="00923359" w:rsidR="00923359" w:rsidP="00923359" w:rsidRDefault="00923359" w14:paraId="71E06D7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Tuplas = Filas o Registros</w:t>
      </w:r>
    </w:p>
    <w:p w:rsidRPr="00923359" w:rsidR="00923359" w:rsidP="00923359" w:rsidRDefault="00923359" w14:paraId="49D4BEE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Atributos = Columnas</w:t>
      </w:r>
    </w:p>
    <w:p w:rsidRPr="00923359" w:rsidR="00923359" w:rsidP="00923359" w:rsidRDefault="00923359" w14:paraId="01AC432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Relaciones = Tablas de relación (relaciones muchos a muchos) o Atributos con igual dominio / llaves foráneas</w:t>
      </w:r>
    </w:p>
    <w:p w:rsidRPr="00923359" w:rsidR="00923359" w:rsidP="00923359" w:rsidRDefault="00923359" w14:paraId="48997248"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1C20DB3"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lastRenderedPageBreak/>
        <w:t xml:space="preserve">Problema singular vs plural: </w:t>
      </w:r>
      <w:r w:rsidRPr="00923359">
        <w:rPr>
          <w:rFonts w:ascii="Arial" w:hAnsi="Arial" w:eastAsia="Times New Roman" w:cs="Arial"/>
          <w:color w:val="000000"/>
          <w:sz w:val="20"/>
          <w:szCs w:val="20"/>
          <w:lang w:val="es-CL" w:eastAsia="es-CL"/>
        </w:rPr>
        <w:t>Problema que se manifiesta al elaborar modelos conceptuales y denominar entidades, por costumbre en el modelo físico queda eliminado, las tablas preferiblemente se nombran en plural a menos que sepamos que esa entidad siempre va a tener un único registro.</w:t>
      </w:r>
    </w:p>
    <w:p w:rsidRPr="00923359" w:rsidR="00923359" w:rsidP="00923359" w:rsidRDefault="00923359" w14:paraId="4C9458D4"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2209DD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Nomenclatura: </w:t>
      </w:r>
      <w:r w:rsidRPr="00923359">
        <w:rPr>
          <w:rFonts w:ascii="Arial" w:hAnsi="Arial" w:eastAsia="Times New Roman" w:cs="Arial"/>
          <w:color w:val="000000"/>
          <w:sz w:val="20"/>
          <w:szCs w:val="20"/>
          <w:lang w:val="es-CL" w:eastAsia="es-CL"/>
        </w:rPr>
        <w:t>Depende de las reglas de RDBMS y de las políticas de la empresa. Las más usadas son Pascal-Case o Camel-Case. Lo importante es la consistencia, se debe mantener la misma nomenclatura a través de todo el sistema.</w:t>
      </w:r>
    </w:p>
    <w:p w:rsidRPr="00923359" w:rsidR="00923359" w:rsidP="00923359" w:rsidRDefault="00923359" w14:paraId="6853753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4C425B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Índices: </w:t>
      </w:r>
      <w:r w:rsidRPr="00923359">
        <w:rPr>
          <w:rFonts w:ascii="Arial" w:hAnsi="Arial" w:eastAsia="Times New Roman" w:cs="Arial"/>
          <w:color w:val="000000"/>
          <w:sz w:val="20"/>
          <w:szCs w:val="20"/>
          <w:lang w:val="es-CL" w:eastAsia="es-CL"/>
        </w:rPr>
        <w:t xml:space="preserve">Estructura de árbol balanceado (B+ </w:t>
      </w:r>
      <w:proofErr w:type="spellStart"/>
      <w:r w:rsidRPr="00923359">
        <w:rPr>
          <w:rFonts w:ascii="Arial" w:hAnsi="Arial" w:eastAsia="Times New Roman" w:cs="Arial"/>
          <w:color w:val="000000"/>
          <w:sz w:val="20"/>
          <w:szCs w:val="20"/>
          <w:lang w:val="es-CL" w:eastAsia="es-CL"/>
        </w:rPr>
        <w:t>Tree</w:t>
      </w:r>
      <w:proofErr w:type="spellEnd"/>
      <w:r w:rsidRPr="00923359">
        <w:rPr>
          <w:rFonts w:ascii="Arial" w:hAnsi="Arial" w:eastAsia="Times New Roman" w:cs="Arial"/>
          <w:color w:val="000000"/>
          <w:sz w:val="20"/>
          <w:szCs w:val="20"/>
          <w:lang w:val="es-CL" w:eastAsia="es-CL"/>
        </w:rPr>
        <w:t>) que utiliza la DB para acceder a la información mediante un algoritmo va recorriendo los nodos del árbol de arriba hacia abajo hasta dar con la llave primaria que necesita encontrar. Si un nodo tiene registros grandes, caben menos datos en cada nodo y por ende se deben hacer más lecturas físicas para encontrar los datos.  </w:t>
      </w:r>
    </w:p>
    <w:p w:rsidRPr="00923359" w:rsidR="00923359" w:rsidP="00923359" w:rsidRDefault="00923359" w14:paraId="53E8489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Índice primario (</w:t>
      </w:r>
      <w:proofErr w:type="spellStart"/>
      <w:r w:rsidRPr="00923359">
        <w:rPr>
          <w:rFonts w:ascii="Arial" w:hAnsi="Arial" w:eastAsia="Times New Roman" w:cs="Arial"/>
          <w:b/>
          <w:bCs/>
          <w:color w:val="000000"/>
          <w:sz w:val="20"/>
          <w:szCs w:val="20"/>
          <w:lang w:val="es-CL" w:eastAsia="es-CL"/>
        </w:rPr>
        <w:t>Cluster</w:t>
      </w:r>
      <w:proofErr w:type="spellEnd"/>
      <w:r w:rsidRPr="00923359">
        <w:rPr>
          <w:rFonts w:ascii="Arial" w:hAnsi="Arial" w:eastAsia="Times New Roman" w:cs="Arial"/>
          <w:b/>
          <w:bCs/>
          <w:color w:val="000000"/>
          <w:sz w:val="20"/>
          <w:szCs w:val="20"/>
          <w:lang w:val="es-CL" w:eastAsia="es-CL"/>
        </w:rPr>
        <w:t xml:space="preserve">): </w:t>
      </w:r>
      <w:r w:rsidRPr="00923359">
        <w:rPr>
          <w:rFonts w:ascii="Arial" w:hAnsi="Arial" w:eastAsia="Times New Roman" w:cs="Arial"/>
          <w:color w:val="000000"/>
          <w:sz w:val="20"/>
          <w:szCs w:val="20"/>
          <w:lang w:val="es-CL" w:eastAsia="es-CL"/>
        </w:rPr>
        <w:t>Es el índice principal de la DB</w:t>
      </w:r>
    </w:p>
    <w:p w:rsidRPr="00923359" w:rsidR="00923359" w:rsidP="00923359" w:rsidRDefault="00923359" w14:paraId="11363BB4" w14:textId="33CE7191">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Índice secundario (Non </w:t>
      </w:r>
      <w:proofErr w:type="spellStart"/>
      <w:r w:rsidRPr="00923359">
        <w:rPr>
          <w:rFonts w:ascii="Arial" w:hAnsi="Arial" w:eastAsia="Times New Roman" w:cs="Arial"/>
          <w:b/>
          <w:bCs/>
          <w:color w:val="000000"/>
          <w:sz w:val="20"/>
          <w:szCs w:val="20"/>
          <w:lang w:val="es-CL" w:eastAsia="es-CL"/>
        </w:rPr>
        <w:t>Cluster</w:t>
      </w:r>
      <w:proofErr w:type="spellEnd"/>
      <w:r w:rsidRPr="00923359">
        <w:rPr>
          <w:rFonts w:ascii="Arial" w:hAnsi="Arial" w:eastAsia="Times New Roman" w:cs="Arial"/>
          <w:b/>
          <w:bCs/>
          <w:color w:val="000000"/>
          <w:sz w:val="20"/>
          <w:szCs w:val="20"/>
          <w:lang w:val="es-CL" w:eastAsia="es-CL"/>
        </w:rPr>
        <w:t xml:space="preserve">): </w:t>
      </w:r>
      <w:r w:rsidRPr="00923359">
        <w:rPr>
          <w:rFonts w:ascii="Arial" w:hAnsi="Arial" w:eastAsia="Times New Roman" w:cs="Arial"/>
          <w:color w:val="000000"/>
          <w:sz w:val="20"/>
          <w:szCs w:val="20"/>
          <w:lang w:val="es-CL" w:eastAsia="es-CL"/>
        </w:rPr>
        <w:t xml:space="preserve">Son índices que asocian atributos con valores de la llave del índice primario. Ayudan a encontrar atributos que no están cubiertos por el índice primario, sin </w:t>
      </w:r>
      <w:r w:rsidRPr="00923359" w:rsidR="0086794B">
        <w:rPr>
          <w:rFonts w:ascii="Arial" w:hAnsi="Arial" w:eastAsia="Times New Roman" w:cs="Arial"/>
          <w:color w:val="000000"/>
          <w:sz w:val="20"/>
          <w:szCs w:val="20"/>
          <w:lang w:val="es-CL" w:eastAsia="es-CL"/>
        </w:rPr>
        <w:t>embargo,</w:t>
      </w:r>
      <w:r w:rsidRPr="00923359">
        <w:rPr>
          <w:rFonts w:ascii="Arial" w:hAnsi="Arial" w:eastAsia="Times New Roman" w:cs="Arial"/>
          <w:color w:val="000000"/>
          <w:sz w:val="20"/>
          <w:szCs w:val="20"/>
          <w:lang w:val="es-CL" w:eastAsia="es-CL"/>
        </w:rPr>
        <w:t xml:space="preserve"> tienen el contra que cada vez que se realiza escritura el RDBMS debe hacer mantenimiento a este índice. No se debe abusar de estos índices o comparar rendimiento de lectura y escritura para ver si conviene o no mantener un índice.</w:t>
      </w:r>
    </w:p>
    <w:p w:rsidRPr="00923359" w:rsidR="00923359" w:rsidP="00923359" w:rsidRDefault="00923359" w14:paraId="689D104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C85595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La elección de claves primarias pequeñas es importantísima para mejorar el rendimiento de lectura de una DB, si se usa una llave con 11 caracteres de largo vs una de 4 bytes, las diferencias de rendimiento son del 75%.</w:t>
      </w:r>
    </w:p>
    <w:p w:rsidRPr="00923359" w:rsidR="00923359" w:rsidP="00923359" w:rsidRDefault="00923359" w14:paraId="52C2372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FC9A7A7" w14:textId="5609544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Tipo</w:t>
      </w:r>
      <w:r w:rsidR="000B649C">
        <w:rPr>
          <w:rFonts w:ascii="Arial" w:hAnsi="Arial" w:eastAsia="Times New Roman" w:cs="Arial"/>
          <w:b/>
          <w:bCs/>
          <w:color w:val="000000"/>
          <w:sz w:val="20"/>
          <w:szCs w:val="20"/>
          <w:lang w:val="es-CL" w:eastAsia="es-CL"/>
        </w:rPr>
        <w:t>s</w:t>
      </w:r>
      <w:r w:rsidRPr="00923359">
        <w:rPr>
          <w:rFonts w:ascii="Arial" w:hAnsi="Arial" w:eastAsia="Times New Roman" w:cs="Arial"/>
          <w:b/>
          <w:bCs/>
          <w:color w:val="000000"/>
          <w:sz w:val="20"/>
          <w:szCs w:val="20"/>
          <w:lang w:val="es-CL" w:eastAsia="es-CL"/>
        </w:rPr>
        <w:t xml:space="preserve"> de dato</w:t>
      </w:r>
      <w:r w:rsidR="000B649C">
        <w:rPr>
          <w:rFonts w:ascii="Arial" w:hAnsi="Arial" w:eastAsia="Times New Roman" w:cs="Arial"/>
          <w:b/>
          <w:bCs/>
          <w:color w:val="000000"/>
          <w:sz w:val="20"/>
          <w:szCs w:val="20"/>
          <w:lang w:val="es-CL" w:eastAsia="es-CL"/>
        </w:rPr>
        <w:t>s</w:t>
      </w:r>
      <w:r w:rsidRPr="00923359">
        <w:rPr>
          <w:rFonts w:ascii="Arial" w:hAnsi="Arial" w:eastAsia="Times New Roman" w:cs="Arial"/>
          <w:b/>
          <w:bCs/>
          <w:color w:val="000000"/>
          <w:sz w:val="20"/>
          <w:szCs w:val="20"/>
          <w:lang w:val="es-CL" w:eastAsia="es-CL"/>
        </w:rPr>
        <w:t>:</w:t>
      </w:r>
      <w:r w:rsidRPr="00923359">
        <w:rPr>
          <w:rFonts w:ascii="Arial" w:hAnsi="Arial" w:eastAsia="Times New Roman" w:cs="Arial"/>
          <w:color w:val="000000"/>
          <w:sz w:val="20"/>
          <w:szCs w:val="20"/>
          <w:lang w:val="es-CL" w:eastAsia="es-CL"/>
        </w:rPr>
        <w:t xml:space="preserve"> Restricción general del dominio.</w:t>
      </w:r>
    </w:p>
    <w:p w:rsidRPr="00923359" w:rsidR="00923359" w:rsidP="00923359" w:rsidRDefault="00923359" w14:paraId="7631BA7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La modificación de tipos de datos cuando una DB está en producción puede ser, al igual que cualquier corrección en el diseño, algo extremadamente difícil, debe ajustarse al mínimo almacenamiento para el máximo valor posible.</w:t>
      </w:r>
    </w:p>
    <w:p w:rsidRPr="00923359" w:rsidR="00923359" w:rsidP="00923359" w:rsidRDefault="00923359" w14:paraId="6CCC1AF5"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D33293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Números</w:t>
      </w:r>
    </w:p>
    <w:p w:rsidRPr="00923359" w:rsidR="00923359" w:rsidP="00923359" w:rsidRDefault="00923359" w14:paraId="5EC0A800"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Exactos</w:t>
      </w:r>
    </w:p>
    <w:p w:rsidRPr="00923359" w:rsidR="00923359" w:rsidP="00923359" w:rsidRDefault="00923359" w14:paraId="1FF9E86F" w14:textId="77777777">
      <w:pPr>
        <w:spacing w:after="0" w:line="240" w:lineRule="auto"/>
        <w:ind w:left="720"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Enteros (1,2,4,8 bytes)</w:t>
      </w:r>
    </w:p>
    <w:p w:rsidRPr="00923359" w:rsidR="00923359" w:rsidP="00923359" w:rsidRDefault="00923359" w14:paraId="5156BB65" w14:textId="77777777">
      <w:pPr>
        <w:spacing w:after="0" w:line="240" w:lineRule="auto"/>
        <w:ind w:left="720"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Decimales (5, 9, 13, 17 bytes)</w:t>
      </w:r>
    </w:p>
    <w:p w:rsidRPr="00923359" w:rsidR="00923359" w:rsidP="00923359" w:rsidRDefault="00923359" w14:paraId="07600011" w14:textId="77777777">
      <w:pPr>
        <w:spacing w:after="0" w:line="240" w:lineRule="auto"/>
        <w:ind w:left="720"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Dinero (4,8 bytes)</w:t>
      </w:r>
    </w:p>
    <w:p w:rsidRPr="00923359" w:rsidR="00923359" w:rsidP="00923359" w:rsidRDefault="00923359" w14:paraId="08EF2EA6" w14:textId="77777777">
      <w:pPr>
        <w:spacing w:after="0" w:line="240" w:lineRule="auto"/>
        <w:ind w:left="720"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Lógicos (1 bit)</w:t>
      </w:r>
    </w:p>
    <w:p w:rsidRPr="00923359" w:rsidR="00923359" w:rsidP="00923359" w:rsidRDefault="00923359" w14:paraId="5ADD38B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Aproximados (punto flotante)</w:t>
      </w:r>
    </w:p>
    <w:p w:rsidRPr="00923359" w:rsidR="00923359" w:rsidP="00923359" w:rsidRDefault="00923359" w14:paraId="73D4ECD0" w14:textId="77777777">
      <w:pPr>
        <w:spacing w:after="0" w:line="240" w:lineRule="auto"/>
        <w:ind w:left="720"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Reales (4 bytes)</w:t>
      </w:r>
    </w:p>
    <w:p w:rsidR="007434CA" w:rsidP="007434CA" w:rsidRDefault="00923359" w14:paraId="7A910B26" w14:textId="77777777">
      <w:pPr>
        <w:spacing w:after="0" w:line="240" w:lineRule="auto"/>
        <w:ind w:left="720"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Flotantes (n). n = bits de almacenamiento para la mantisa (4, 8 bytes) </w:t>
      </w:r>
    </w:p>
    <w:p w:rsidRPr="00923359" w:rsidR="00923359" w:rsidP="007434CA" w:rsidRDefault="00923359" w14:paraId="3E047E5A" w14:textId="73D2D70D">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Fechas</w:t>
      </w:r>
    </w:p>
    <w:p w:rsidRPr="00923359" w:rsidR="00923359" w:rsidP="00923359" w:rsidRDefault="00923359" w14:paraId="4D7012B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Fecha (3 bytes)</w:t>
      </w:r>
    </w:p>
    <w:p w:rsidRPr="00923359" w:rsidR="00923359" w:rsidP="00923359" w:rsidRDefault="00923359" w14:paraId="5F8AF66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Fecha-hora (8 bytes)</w:t>
      </w:r>
    </w:p>
    <w:p w:rsidRPr="00923359" w:rsidR="00923359" w:rsidP="00923359" w:rsidRDefault="00923359" w14:paraId="3086C7B7" w14:textId="06C2C562">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Hora (5 bytes)</w:t>
      </w:r>
    </w:p>
    <w:p w:rsidRPr="00923359" w:rsidR="00923359" w:rsidP="00923359" w:rsidRDefault="00923359" w14:paraId="3DA8844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Cadenas de caracteres:</w:t>
      </w:r>
    </w:p>
    <w:p w:rsidRPr="00923359" w:rsidR="00923359" w:rsidP="00923359" w:rsidRDefault="00923359" w14:paraId="04E79EF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Fijos</w:t>
      </w:r>
    </w:p>
    <w:p w:rsidRPr="00923359" w:rsidR="00923359" w:rsidP="00923359" w:rsidRDefault="00923359" w14:paraId="44CA374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ab/>
      </w:r>
      <w:proofErr w:type="spellStart"/>
      <w:r w:rsidRPr="00923359">
        <w:rPr>
          <w:rFonts w:ascii="Arial" w:hAnsi="Arial" w:eastAsia="Times New Roman" w:cs="Arial"/>
          <w:color w:val="000000"/>
          <w:sz w:val="20"/>
          <w:szCs w:val="20"/>
          <w:lang w:val="es-CL" w:eastAsia="es-CL"/>
        </w:rPr>
        <w:t>char</w:t>
      </w:r>
      <w:proofErr w:type="spellEnd"/>
      <w:r w:rsidRPr="00923359">
        <w:rPr>
          <w:rFonts w:ascii="Arial" w:hAnsi="Arial" w:eastAsia="Times New Roman" w:cs="Arial"/>
          <w:color w:val="000000"/>
          <w:sz w:val="20"/>
          <w:szCs w:val="20"/>
          <w:lang w:val="es-CL" w:eastAsia="es-CL"/>
        </w:rPr>
        <w:t>(n). n bytes</w:t>
      </w:r>
    </w:p>
    <w:p w:rsidRPr="00923359" w:rsidR="00923359" w:rsidP="00923359" w:rsidRDefault="00923359" w14:paraId="1CB79EE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ab/>
      </w:r>
      <w:proofErr w:type="spellStart"/>
      <w:r w:rsidRPr="00923359">
        <w:rPr>
          <w:rFonts w:ascii="Arial" w:hAnsi="Arial" w:eastAsia="Times New Roman" w:cs="Arial"/>
          <w:color w:val="000000"/>
          <w:sz w:val="20"/>
          <w:szCs w:val="20"/>
          <w:lang w:val="es-CL" w:eastAsia="es-CL"/>
        </w:rPr>
        <w:t>nchar</w:t>
      </w:r>
      <w:proofErr w:type="spellEnd"/>
      <w:r w:rsidRPr="00923359">
        <w:rPr>
          <w:rFonts w:ascii="Arial" w:hAnsi="Arial" w:eastAsia="Times New Roman" w:cs="Arial"/>
          <w:color w:val="000000"/>
          <w:sz w:val="20"/>
          <w:szCs w:val="20"/>
          <w:lang w:val="es-CL" w:eastAsia="es-CL"/>
        </w:rPr>
        <w:t>(n). n * 2 bytes (</w:t>
      </w:r>
      <w:proofErr w:type="spellStart"/>
      <w:r w:rsidRPr="00923359">
        <w:rPr>
          <w:rFonts w:ascii="Arial" w:hAnsi="Arial" w:eastAsia="Times New Roman" w:cs="Arial"/>
          <w:color w:val="000000"/>
          <w:sz w:val="20"/>
          <w:szCs w:val="20"/>
          <w:lang w:val="es-CL" w:eastAsia="es-CL"/>
        </w:rPr>
        <w:t>unicode</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4B588E7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Variables: se debe seleccionar lo que parezca “razonable”, el mínimo almacenamiento posible para el máximo valor</w:t>
      </w:r>
    </w:p>
    <w:p w:rsidRPr="00923359" w:rsidR="00923359" w:rsidP="00923359" w:rsidRDefault="00923359" w14:paraId="1F5D3C33"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ab/>
      </w:r>
      <w:proofErr w:type="spellStart"/>
      <w:r w:rsidRPr="00923359">
        <w:rPr>
          <w:rFonts w:ascii="Arial" w:hAnsi="Arial" w:eastAsia="Times New Roman" w:cs="Arial"/>
          <w:color w:val="000000"/>
          <w:sz w:val="20"/>
          <w:szCs w:val="20"/>
          <w:lang w:val="es-CL" w:eastAsia="es-CL"/>
        </w:rPr>
        <w:t>varchar</w:t>
      </w:r>
      <w:proofErr w:type="spellEnd"/>
      <w:r w:rsidRPr="00923359">
        <w:rPr>
          <w:rFonts w:ascii="Arial" w:hAnsi="Arial" w:eastAsia="Times New Roman" w:cs="Arial"/>
          <w:color w:val="000000"/>
          <w:sz w:val="20"/>
          <w:szCs w:val="20"/>
          <w:lang w:val="es-CL" w:eastAsia="es-CL"/>
        </w:rPr>
        <w:t>(n). n + 2 bytes</w:t>
      </w:r>
    </w:p>
    <w:p w:rsidRPr="00923359" w:rsidR="00923359" w:rsidP="00923359" w:rsidRDefault="00923359" w14:paraId="56DB3E6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ab/>
      </w:r>
      <w:proofErr w:type="spellStart"/>
      <w:r w:rsidRPr="00923359">
        <w:rPr>
          <w:rFonts w:ascii="Arial" w:hAnsi="Arial" w:eastAsia="Times New Roman" w:cs="Arial"/>
          <w:color w:val="000000"/>
          <w:sz w:val="20"/>
          <w:szCs w:val="20"/>
          <w:lang w:val="es-CL" w:eastAsia="es-CL"/>
        </w:rPr>
        <w:t>nvarchar</w:t>
      </w:r>
      <w:proofErr w:type="spellEnd"/>
      <w:r w:rsidRPr="00923359">
        <w:rPr>
          <w:rFonts w:ascii="Arial" w:hAnsi="Arial" w:eastAsia="Times New Roman" w:cs="Arial"/>
          <w:color w:val="000000"/>
          <w:sz w:val="20"/>
          <w:szCs w:val="20"/>
          <w:lang w:val="es-CL" w:eastAsia="es-CL"/>
        </w:rPr>
        <w:t>(n). n *2 + 2 bytes (</w:t>
      </w:r>
      <w:proofErr w:type="spellStart"/>
      <w:r w:rsidRPr="00923359">
        <w:rPr>
          <w:rFonts w:ascii="Arial" w:hAnsi="Arial" w:eastAsia="Times New Roman" w:cs="Arial"/>
          <w:color w:val="000000"/>
          <w:sz w:val="20"/>
          <w:szCs w:val="20"/>
          <w:lang w:val="es-CL" w:eastAsia="es-CL"/>
        </w:rPr>
        <w:t>unicode</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33F4DE83"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Binarios</w:t>
      </w:r>
    </w:p>
    <w:p w:rsidRPr="00923359" w:rsidR="00923359" w:rsidP="00923359" w:rsidRDefault="00923359" w14:paraId="5409282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Espaciales</w:t>
      </w:r>
    </w:p>
    <w:p w:rsidRPr="00923359" w:rsidR="00923359" w:rsidP="00923359" w:rsidRDefault="00923359" w14:paraId="7E56FEF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XML</w:t>
      </w:r>
    </w:p>
    <w:p w:rsidRPr="00923359" w:rsidR="00923359" w:rsidP="00923359" w:rsidRDefault="005124E6" w14:paraId="7AF70512" w14:textId="15EDC34D">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Identificadores (</w:t>
      </w:r>
      <w:r w:rsidRPr="00923359" w:rsidR="00923359">
        <w:rPr>
          <w:rFonts w:ascii="Arial" w:hAnsi="Arial" w:eastAsia="Times New Roman" w:cs="Arial"/>
          <w:color w:val="000000"/>
          <w:sz w:val="20"/>
          <w:szCs w:val="20"/>
          <w:lang w:val="es-CL" w:eastAsia="es-CL"/>
        </w:rPr>
        <w:t>UID)</w:t>
      </w:r>
    </w:p>
    <w:p w:rsidRPr="00923359" w:rsidR="00923359" w:rsidP="00923359" w:rsidRDefault="00923359" w14:paraId="718A729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u w:val="single"/>
          <w:lang w:val="es-CL" w:eastAsia="es-CL"/>
        </w:rPr>
        <w:t>Text</w:t>
      </w:r>
      <w:r w:rsidRPr="00923359">
        <w:rPr>
          <w:rFonts w:ascii="Arial" w:hAnsi="Arial" w:eastAsia="Times New Roman" w:cs="Arial"/>
          <w:color w:val="000000"/>
          <w:sz w:val="20"/>
          <w:szCs w:val="20"/>
          <w:lang w:val="es-CL" w:eastAsia="es-CL"/>
        </w:rPr>
        <w:t>: mejor usar VARCHAR(MAX) o NVARCHAR(MAX) si se necesitan más de 4000 caracteres.</w:t>
      </w:r>
    </w:p>
    <w:p w:rsidRPr="00923359" w:rsidR="00923359" w:rsidP="00923359" w:rsidRDefault="00923359" w14:paraId="675A9F75" w14:textId="77777777">
      <w:pPr>
        <w:spacing w:after="0" w:line="240" w:lineRule="auto"/>
        <w:rPr>
          <w:rFonts w:ascii="Times New Roman" w:hAnsi="Times New Roman" w:eastAsia="Times New Roman" w:cs="Times New Roman"/>
          <w:sz w:val="24"/>
          <w:szCs w:val="24"/>
          <w:lang w:val="es-CL" w:eastAsia="es-CL"/>
        </w:rPr>
      </w:pPr>
    </w:p>
    <w:p w:rsidRPr="00916735" w:rsidR="00923359" w:rsidP="00923359" w:rsidRDefault="007434CA" w14:paraId="1AA449E9" w14:textId="7BF8261C">
      <w:pPr>
        <w:spacing w:after="0" w:line="240" w:lineRule="auto"/>
        <w:rPr>
          <w:rFonts w:ascii="Times New Roman" w:hAnsi="Times New Roman" w:eastAsia="Times New Roman" w:cs="Times New Roman"/>
          <w:sz w:val="24"/>
          <w:szCs w:val="24"/>
          <w:lang w:val="en-US" w:eastAsia="es-CL"/>
        </w:rPr>
      </w:pPr>
      <w:proofErr w:type="spellStart"/>
      <w:r w:rsidRPr="00916735">
        <w:rPr>
          <w:rFonts w:ascii="Arial" w:hAnsi="Arial" w:eastAsia="Times New Roman" w:cs="Arial"/>
          <w:color w:val="000000"/>
          <w:sz w:val="20"/>
          <w:szCs w:val="20"/>
          <w:u w:val="single"/>
          <w:lang w:val="en-US" w:eastAsia="es-CL"/>
        </w:rPr>
        <w:t>Longitud</w:t>
      </w:r>
      <w:proofErr w:type="spellEnd"/>
      <w:r w:rsidRPr="00916735">
        <w:rPr>
          <w:rFonts w:ascii="Arial" w:hAnsi="Arial" w:eastAsia="Times New Roman" w:cs="Arial"/>
          <w:color w:val="000000"/>
          <w:sz w:val="20"/>
          <w:szCs w:val="20"/>
          <w:u w:val="single"/>
          <w:lang w:val="en-US" w:eastAsia="es-CL"/>
        </w:rPr>
        <w:t xml:space="preserve"> de </w:t>
      </w:r>
      <w:proofErr w:type="spellStart"/>
      <w:r w:rsidRPr="00916735">
        <w:rPr>
          <w:rFonts w:ascii="Arial" w:hAnsi="Arial" w:eastAsia="Times New Roman" w:cs="Arial"/>
          <w:color w:val="000000"/>
          <w:sz w:val="20"/>
          <w:szCs w:val="20"/>
          <w:u w:val="single"/>
          <w:lang w:val="en-US" w:eastAsia="es-CL"/>
        </w:rPr>
        <w:t>campos</w:t>
      </w:r>
      <w:proofErr w:type="spellEnd"/>
    </w:p>
    <w:p w:rsidRPr="00916735" w:rsidR="00923359" w:rsidP="00923359" w:rsidRDefault="00923359" w14:paraId="2BB43388"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Reasonable length of fields:</w:t>
      </w:r>
    </w:p>
    <w:p w:rsidRPr="00916735" w:rsidR="00923359" w:rsidP="00923359" w:rsidRDefault="00923359" w14:paraId="3B29B19D"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 xml:space="preserve">Email = </w:t>
      </w:r>
      <w:proofErr w:type="gramStart"/>
      <w:r w:rsidRPr="00916735">
        <w:rPr>
          <w:rFonts w:ascii="Arial" w:hAnsi="Arial" w:eastAsia="Times New Roman" w:cs="Arial"/>
          <w:color w:val="000000"/>
          <w:sz w:val="20"/>
          <w:szCs w:val="20"/>
          <w:lang w:val="en-US" w:eastAsia="es-CL"/>
        </w:rPr>
        <w:t>VARCHAR(</w:t>
      </w:r>
      <w:proofErr w:type="gramEnd"/>
      <w:r w:rsidRPr="00916735">
        <w:rPr>
          <w:rFonts w:ascii="Arial" w:hAnsi="Arial" w:eastAsia="Times New Roman" w:cs="Arial"/>
          <w:color w:val="000000"/>
          <w:sz w:val="20"/>
          <w:szCs w:val="20"/>
          <w:lang w:val="en-US" w:eastAsia="es-CL"/>
        </w:rPr>
        <w:t>254)</w:t>
      </w:r>
    </w:p>
    <w:p w:rsidRPr="00916735" w:rsidR="00923359" w:rsidP="00923359" w:rsidRDefault="00923359" w14:paraId="498F9945"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 xml:space="preserve">FirstName = </w:t>
      </w:r>
      <w:proofErr w:type="gramStart"/>
      <w:r w:rsidRPr="00916735">
        <w:rPr>
          <w:rFonts w:ascii="Arial" w:hAnsi="Arial" w:eastAsia="Times New Roman" w:cs="Arial"/>
          <w:color w:val="000000"/>
          <w:sz w:val="20"/>
          <w:szCs w:val="20"/>
          <w:lang w:val="en-US" w:eastAsia="es-CL"/>
        </w:rPr>
        <w:t>VARCHAR(</w:t>
      </w:r>
      <w:proofErr w:type="gramEnd"/>
      <w:r w:rsidRPr="00916735">
        <w:rPr>
          <w:rFonts w:ascii="Arial" w:hAnsi="Arial" w:eastAsia="Times New Roman" w:cs="Arial"/>
          <w:color w:val="000000"/>
          <w:sz w:val="20"/>
          <w:szCs w:val="20"/>
          <w:lang w:val="en-US" w:eastAsia="es-CL"/>
        </w:rPr>
        <w:t>50)</w:t>
      </w:r>
    </w:p>
    <w:p w:rsidRPr="00916735" w:rsidR="00923359" w:rsidP="00923359" w:rsidRDefault="00923359" w14:paraId="24F7BF9D"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 xml:space="preserve">FirstName = </w:t>
      </w:r>
      <w:proofErr w:type="gramStart"/>
      <w:r w:rsidRPr="00916735">
        <w:rPr>
          <w:rFonts w:ascii="Arial" w:hAnsi="Arial" w:eastAsia="Times New Roman" w:cs="Arial"/>
          <w:color w:val="000000"/>
          <w:sz w:val="20"/>
          <w:szCs w:val="20"/>
          <w:lang w:val="en-US" w:eastAsia="es-CL"/>
        </w:rPr>
        <w:t>VARCHAR(</w:t>
      </w:r>
      <w:proofErr w:type="gramEnd"/>
      <w:r w:rsidRPr="00916735">
        <w:rPr>
          <w:rFonts w:ascii="Arial" w:hAnsi="Arial" w:eastAsia="Times New Roman" w:cs="Arial"/>
          <w:color w:val="000000"/>
          <w:sz w:val="20"/>
          <w:szCs w:val="20"/>
          <w:lang w:val="en-US" w:eastAsia="es-CL"/>
        </w:rPr>
        <w:t>50)</w:t>
      </w:r>
    </w:p>
    <w:p w:rsidRPr="00916735" w:rsidR="00923359" w:rsidP="00923359" w:rsidRDefault="00923359" w14:paraId="4F7EB1D1" w14:textId="77777777">
      <w:pPr>
        <w:spacing w:after="0" w:line="240" w:lineRule="auto"/>
        <w:rPr>
          <w:rFonts w:ascii="Times New Roman" w:hAnsi="Times New Roman" w:eastAsia="Times New Roman" w:cs="Times New Roman"/>
          <w:sz w:val="24"/>
          <w:szCs w:val="24"/>
          <w:lang w:val="en-US" w:eastAsia="es-CL"/>
        </w:rPr>
      </w:pPr>
      <w:proofErr w:type="spellStart"/>
      <w:r w:rsidRPr="00916735">
        <w:rPr>
          <w:rFonts w:ascii="Arial" w:hAnsi="Arial" w:eastAsia="Times New Roman" w:cs="Arial"/>
          <w:color w:val="000000"/>
          <w:sz w:val="20"/>
          <w:szCs w:val="20"/>
          <w:lang w:val="en-US" w:eastAsia="es-CL"/>
        </w:rPr>
        <w:t>AddressName</w:t>
      </w:r>
      <w:proofErr w:type="spellEnd"/>
      <w:r w:rsidRPr="00916735">
        <w:rPr>
          <w:rFonts w:ascii="Arial" w:hAnsi="Arial" w:eastAsia="Times New Roman" w:cs="Arial"/>
          <w:color w:val="000000"/>
          <w:sz w:val="20"/>
          <w:szCs w:val="20"/>
          <w:lang w:val="en-US" w:eastAsia="es-CL"/>
        </w:rPr>
        <w:t xml:space="preserve"> = </w:t>
      </w:r>
      <w:proofErr w:type="gramStart"/>
      <w:r w:rsidRPr="00916735">
        <w:rPr>
          <w:rFonts w:ascii="Arial" w:hAnsi="Arial" w:eastAsia="Times New Roman" w:cs="Arial"/>
          <w:color w:val="000000"/>
          <w:sz w:val="20"/>
          <w:szCs w:val="20"/>
          <w:lang w:val="en-US" w:eastAsia="es-CL"/>
        </w:rPr>
        <w:t>VARCHAR(</w:t>
      </w:r>
      <w:proofErr w:type="gramEnd"/>
      <w:r w:rsidRPr="00916735">
        <w:rPr>
          <w:rFonts w:ascii="Arial" w:hAnsi="Arial" w:eastAsia="Times New Roman" w:cs="Arial"/>
          <w:color w:val="000000"/>
          <w:sz w:val="20"/>
          <w:szCs w:val="20"/>
          <w:lang w:val="en-US" w:eastAsia="es-CL"/>
        </w:rPr>
        <w:t>200)</w:t>
      </w:r>
    </w:p>
    <w:p w:rsidRPr="00916735" w:rsidR="00923359" w:rsidP="00923359" w:rsidRDefault="00923359" w14:paraId="4A787937" w14:textId="77777777">
      <w:pPr>
        <w:spacing w:after="0" w:line="240" w:lineRule="auto"/>
        <w:rPr>
          <w:rFonts w:ascii="Times New Roman" w:hAnsi="Times New Roman" w:eastAsia="Times New Roman" w:cs="Times New Roman"/>
          <w:sz w:val="24"/>
          <w:szCs w:val="24"/>
          <w:lang w:val="en-US" w:eastAsia="es-CL"/>
        </w:rPr>
      </w:pPr>
      <w:proofErr w:type="spellStart"/>
      <w:r w:rsidRPr="00916735">
        <w:rPr>
          <w:rFonts w:ascii="Arial" w:hAnsi="Arial" w:eastAsia="Times New Roman" w:cs="Arial"/>
          <w:color w:val="000000"/>
          <w:sz w:val="20"/>
          <w:szCs w:val="20"/>
          <w:lang w:val="en-US" w:eastAsia="es-CL"/>
        </w:rPr>
        <w:t>AddressComuna</w:t>
      </w:r>
      <w:proofErr w:type="spellEnd"/>
      <w:r w:rsidRPr="00916735">
        <w:rPr>
          <w:rFonts w:ascii="Arial" w:hAnsi="Arial" w:eastAsia="Times New Roman" w:cs="Arial"/>
          <w:color w:val="000000"/>
          <w:sz w:val="20"/>
          <w:szCs w:val="20"/>
          <w:lang w:val="en-US" w:eastAsia="es-CL"/>
        </w:rPr>
        <w:t xml:space="preserve"> = </w:t>
      </w:r>
      <w:proofErr w:type="gramStart"/>
      <w:r w:rsidRPr="00916735">
        <w:rPr>
          <w:rFonts w:ascii="Arial" w:hAnsi="Arial" w:eastAsia="Times New Roman" w:cs="Arial"/>
          <w:color w:val="000000"/>
          <w:sz w:val="20"/>
          <w:szCs w:val="20"/>
          <w:lang w:val="en-US" w:eastAsia="es-CL"/>
        </w:rPr>
        <w:t>VARCHAR(</w:t>
      </w:r>
      <w:proofErr w:type="gramEnd"/>
      <w:r w:rsidRPr="00916735">
        <w:rPr>
          <w:rFonts w:ascii="Arial" w:hAnsi="Arial" w:eastAsia="Times New Roman" w:cs="Arial"/>
          <w:color w:val="000000"/>
          <w:sz w:val="20"/>
          <w:szCs w:val="20"/>
          <w:lang w:val="en-US" w:eastAsia="es-CL"/>
        </w:rPr>
        <w:t>50)</w:t>
      </w:r>
    </w:p>
    <w:p w:rsidRPr="00916735" w:rsidR="00394C1D" w:rsidP="00394C1D" w:rsidRDefault="00923359" w14:paraId="668418B9" w14:textId="3F7E5402">
      <w:pPr>
        <w:spacing w:after="0" w:line="240" w:lineRule="auto"/>
        <w:rPr>
          <w:rFonts w:ascii="Arial" w:hAnsi="Arial" w:eastAsia="Times New Roman" w:cs="Arial"/>
          <w:color w:val="000000"/>
          <w:sz w:val="20"/>
          <w:szCs w:val="20"/>
          <w:lang w:val="en-US" w:eastAsia="es-CL"/>
        </w:rPr>
      </w:pPr>
      <w:proofErr w:type="spellStart"/>
      <w:r w:rsidRPr="00916735">
        <w:rPr>
          <w:rFonts w:ascii="Arial" w:hAnsi="Arial" w:eastAsia="Times New Roman" w:cs="Arial"/>
          <w:color w:val="000000"/>
          <w:sz w:val="20"/>
          <w:szCs w:val="20"/>
          <w:lang w:val="en-US" w:eastAsia="es-CL"/>
        </w:rPr>
        <w:t>AddressNum</w:t>
      </w:r>
      <w:proofErr w:type="spellEnd"/>
      <w:r w:rsidRPr="00916735">
        <w:rPr>
          <w:rFonts w:ascii="Arial" w:hAnsi="Arial" w:eastAsia="Times New Roman" w:cs="Arial"/>
          <w:color w:val="000000"/>
          <w:sz w:val="20"/>
          <w:szCs w:val="20"/>
          <w:lang w:val="en-US" w:eastAsia="es-CL"/>
        </w:rPr>
        <w:t xml:space="preserve"> = </w:t>
      </w:r>
      <w:proofErr w:type="gramStart"/>
      <w:r w:rsidRPr="00916735">
        <w:rPr>
          <w:rFonts w:ascii="Arial" w:hAnsi="Arial" w:eastAsia="Times New Roman" w:cs="Arial"/>
          <w:color w:val="000000"/>
          <w:sz w:val="20"/>
          <w:szCs w:val="20"/>
          <w:lang w:val="en-US" w:eastAsia="es-CL"/>
        </w:rPr>
        <w:t>VARCHAR(</w:t>
      </w:r>
      <w:proofErr w:type="gramEnd"/>
      <w:r w:rsidRPr="00916735">
        <w:rPr>
          <w:rFonts w:ascii="Arial" w:hAnsi="Arial" w:eastAsia="Times New Roman" w:cs="Arial"/>
          <w:color w:val="000000"/>
          <w:sz w:val="20"/>
          <w:szCs w:val="20"/>
          <w:lang w:val="en-US" w:eastAsia="es-CL"/>
        </w:rPr>
        <w:t>10)</w:t>
      </w:r>
    </w:p>
    <w:p w:rsidRPr="00923359" w:rsidR="00394C1D" w:rsidP="00394C1D" w:rsidRDefault="00394C1D" w14:paraId="28ED0950" w14:textId="6CC6FECB">
      <w:pPr>
        <w:spacing w:after="0" w:line="240" w:lineRule="auto"/>
        <w:rPr>
          <w:rFonts w:ascii="Times New Roman" w:hAnsi="Times New Roman" w:eastAsia="Times New Roman" w:cs="Times New Roman"/>
          <w:sz w:val="24"/>
          <w:szCs w:val="24"/>
          <w:lang w:val="es-CL" w:eastAsia="es-CL"/>
        </w:rPr>
      </w:pPr>
      <w:r w:rsidRPr="004A040C">
        <w:rPr>
          <w:rFonts w:ascii="Arial" w:hAnsi="Arial" w:eastAsia="Times New Roman" w:cs="Arial"/>
          <w:color w:val="000000"/>
          <w:sz w:val="20"/>
          <w:szCs w:val="20"/>
          <w:lang w:val="es-CL" w:eastAsia="es-CL"/>
        </w:rPr>
        <w:t>Llave primaria tabla transaccional</w:t>
      </w:r>
      <w:r w:rsidRPr="00923359">
        <w:rPr>
          <w:rFonts w:ascii="Arial" w:hAnsi="Arial" w:eastAsia="Times New Roman" w:cs="Arial"/>
          <w:b/>
          <w:bCs/>
          <w:color w:val="000000"/>
          <w:sz w:val="20"/>
          <w:szCs w:val="20"/>
          <w:lang w:val="es-CL" w:eastAsia="es-CL"/>
        </w:rPr>
        <w:t xml:space="preserve">: </w:t>
      </w:r>
      <w:r w:rsidRPr="00923359">
        <w:rPr>
          <w:rFonts w:ascii="Arial" w:hAnsi="Arial" w:eastAsia="Times New Roman" w:cs="Arial"/>
          <w:color w:val="000000"/>
          <w:sz w:val="20"/>
          <w:szCs w:val="20"/>
          <w:lang w:val="es-CL" w:eastAsia="es-CL"/>
        </w:rPr>
        <w:t>El tamaño debería ser lo más grande posible: un entero de 8 bytes por ejemplo que permite 9,223,372,036,854,775,808 transacciones para evitar tener que redimensionar ese campo. </w:t>
      </w:r>
    </w:p>
    <w:p w:rsidRPr="00923359" w:rsidR="00394C1D" w:rsidP="00923359" w:rsidRDefault="00394C1D" w14:paraId="070D6BCB" w14:textId="77777777">
      <w:pPr>
        <w:spacing w:after="0" w:line="240" w:lineRule="auto"/>
        <w:rPr>
          <w:rFonts w:ascii="Arial" w:hAnsi="Arial" w:eastAsia="Times New Roman" w:cs="Arial"/>
          <w:color w:val="000000"/>
          <w:sz w:val="20"/>
          <w:szCs w:val="20"/>
          <w:lang w:val="es-CL" w:eastAsia="es-CL"/>
        </w:rPr>
      </w:pPr>
    </w:p>
    <w:p w:rsidRPr="00923359" w:rsidR="00923359" w:rsidP="00923359" w:rsidRDefault="00923359" w14:paraId="43768E1C"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63698A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A pesar de esta apreciación, en </w:t>
      </w:r>
      <w:proofErr w:type="spellStart"/>
      <w:r w:rsidRPr="00923359">
        <w:rPr>
          <w:rFonts w:ascii="Arial" w:hAnsi="Arial" w:eastAsia="Times New Roman" w:cs="Arial"/>
          <w:color w:val="000000"/>
          <w:sz w:val="20"/>
          <w:szCs w:val="20"/>
          <w:lang w:val="es-CL" w:eastAsia="es-CL"/>
        </w:rPr>
        <w:t>stackoverflow</w:t>
      </w:r>
      <w:proofErr w:type="spellEnd"/>
      <w:r w:rsidRPr="00923359">
        <w:rPr>
          <w:rFonts w:ascii="Arial" w:hAnsi="Arial" w:eastAsia="Times New Roman" w:cs="Arial"/>
          <w:color w:val="000000"/>
          <w:sz w:val="20"/>
          <w:szCs w:val="20"/>
          <w:lang w:val="es-CL" w:eastAsia="es-CL"/>
        </w:rPr>
        <w:t xml:space="preserve"> indican los siguiente:</w:t>
      </w:r>
    </w:p>
    <w:p w:rsidRPr="00923359" w:rsidR="00923359" w:rsidP="00923359" w:rsidRDefault="00923359" w14:paraId="678ACEED" w14:textId="77777777">
      <w:pPr>
        <w:spacing w:after="0" w:line="240" w:lineRule="auto"/>
        <w:rPr>
          <w:rFonts w:ascii="Times New Roman" w:hAnsi="Times New Roman" w:eastAsia="Times New Roman" w:cs="Times New Roman"/>
          <w:sz w:val="24"/>
          <w:szCs w:val="24"/>
          <w:lang w:val="es-CL" w:eastAsia="es-CL"/>
        </w:rPr>
      </w:pPr>
    </w:p>
    <w:p w:rsidRPr="00916735" w:rsidR="00923359" w:rsidP="00923359" w:rsidRDefault="00923359" w14:paraId="533143E5"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i/>
          <w:iCs/>
          <w:color w:val="000000"/>
          <w:sz w:val="20"/>
          <w:szCs w:val="20"/>
          <w:lang w:val="en-US" w:eastAsia="es-CL"/>
        </w:rPr>
        <w:t>W3C's recommendation:</w:t>
      </w:r>
    </w:p>
    <w:p w:rsidRPr="00916735" w:rsidR="00923359" w:rsidP="00923359" w:rsidRDefault="00923359" w14:paraId="24069451"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i/>
          <w:iCs/>
          <w:color w:val="000000"/>
          <w:sz w:val="20"/>
          <w:szCs w:val="20"/>
          <w:lang w:val="en-US" w:eastAsia="es-CL"/>
        </w:rPr>
        <w:t>If designing a form or database that will accept names from people with a variety of backgrounds, you should ask yourself whether you really need to have separate fields for given name and family name. Bear in mind that names in some cultures can be quite a lot longer than your own. … Avoid limiting the field size for names in your database. In particular, do not assume that a four-character Japanese name in UTF-8 will fit in four bytes – you are likely to actually need 12.</w:t>
      </w:r>
    </w:p>
    <w:p w:rsidRPr="00916735" w:rsidR="00923359" w:rsidP="00923359" w:rsidRDefault="00445199" w14:paraId="2B749F06" w14:textId="77777777">
      <w:pPr>
        <w:spacing w:after="0" w:line="240" w:lineRule="auto"/>
        <w:rPr>
          <w:rFonts w:ascii="Times New Roman" w:hAnsi="Times New Roman" w:eastAsia="Times New Roman" w:cs="Times New Roman"/>
          <w:sz w:val="24"/>
          <w:szCs w:val="24"/>
          <w:lang w:val="en-US" w:eastAsia="es-CL"/>
        </w:rPr>
      </w:pPr>
      <w:hyperlink w:history="1" r:id="rId11">
        <w:r w:rsidRPr="00916735" w:rsidR="00923359">
          <w:rPr>
            <w:rFonts w:ascii="Arial" w:hAnsi="Arial" w:eastAsia="Times New Roman" w:cs="Arial"/>
            <w:i/>
            <w:iCs/>
            <w:color w:val="1155CC"/>
            <w:sz w:val="20"/>
            <w:szCs w:val="20"/>
            <w:u w:val="single"/>
            <w:lang w:val="en-US" w:eastAsia="es-CL"/>
          </w:rPr>
          <w:t>https://www.w3.org/International/questions/qa-personal-names</w:t>
        </w:r>
      </w:hyperlink>
      <w:r w:rsidRPr="00916735" w:rsidR="00923359">
        <w:rPr>
          <w:rFonts w:ascii="Arial" w:hAnsi="Arial" w:eastAsia="Times New Roman" w:cs="Arial"/>
          <w:i/>
          <w:iCs/>
          <w:color w:val="000000"/>
          <w:sz w:val="20"/>
          <w:szCs w:val="20"/>
          <w:lang w:val="en-US" w:eastAsia="es-CL"/>
        </w:rPr>
        <w:t xml:space="preserve"> For database fields, </w:t>
      </w:r>
      <w:proofErr w:type="gramStart"/>
      <w:r w:rsidRPr="00916735" w:rsidR="00923359">
        <w:rPr>
          <w:rFonts w:ascii="Arial" w:hAnsi="Arial" w:eastAsia="Times New Roman" w:cs="Arial"/>
          <w:i/>
          <w:iCs/>
          <w:color w:val="000000"/>
          <w:sz w:val="20"/>
          <w:szCs w:val="20"/>
          <w:lang w:val="en-US" w:eastAsia="es-CL"/>
        </w:rPr>
        <w:t>VARCHAR(</w:t>
      </w:r>
      <w:proofErr w:type="gramEnd"/>
      <w:r w:rsidRPr="00916735" w:rsidR="00923359">
        <w:rPr>
          <w:rFonts w:ascii="Arial" w:hAnsi="Arial" w:eastAsia="Times New Roman" w:cs="Arial"/>
          <w:i/>
          <w:iCs/>
          <w:color w:val="000000"/>
          <w:sz w:val="20"/>
          <w:szCs w:val="20"/>
          <w:lang w:val="en-US" w:eastAsia="es-CL"/>
        </w:rPr>
        <w:t>255) is a safe default choice, unless you can actually come up with a good reason to use something else. For typical web applications, performance won't be a problem. Don't prematurely optimize.</w:t>
      </w:r>
    </w:p>
    <w:p w:rsidRPr="00916735" w:rsidR="00923359" w:rsidP="00923359" w:rsidRDefault="00923359" w14:paraId="34057A7A" w14:textId="77777777">
      <w:pPr>
        <w:spacing w:after="0" w:line="240" w:lineRule="auto"/>
        <w:rPr>
          <w:rFonts w:ascii="Times New Roman" w:hAnsi="Times New Roman" w:eastAsia="Times New Roman" w:cs="Times New Roman"/>
          <w:sz w:val="24"/>
          <w:szCs w:val="24"/>
          <w:lang w:val="en-US" w:eastAsia="es-CL"/>
        </w:rPr>
      </w:pPr>
    </w:p>
    <w:p w:rsidRPr="00923359" w:rsidR="00923359" w:rsidP="00923359" w:rsidRDefault="00923359" w14:paraId="5138773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Restricciones</w:t>
      </w:r>
    </w:p>
    <w:p w:rsidR="00923359" w:rsidP="00923359" w:rsidRDefault="00923359" w14:paraId="7E42F543" w14:textId="788F77B7">
      <w:pPr>
        <w:spacing w:after="0" w:line="240" w:lineRule="auto"/>
        <w:rPr>
          <w:rFonts w:ascii="Times New Roman" w:hAnsi="Times New Roman" w:eastAsia="Times New Roman" w:cs="Times New Roman"/>
          <w:sz w:val="24"/>
          <w:szCs w:val="24"/>
          <w:lang w:val="es-CL" w:eastAsia="es-CL"/>
        </w:rPr>
      </w:pPr>
    </w:p>
    <w:p w:rsidRPr="00923359" w:rsidR="00561AE6" w:rsidP="00923359" w:rsidRDefault="00561AE6" w14:paraId="3B982EED"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9C7FB95" w14:textId="2C466C94">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Restricciones de dominio</w:t>
      </w:r>
      <w:r w:rsidRPr="00923359">
        <w:rPr>
          <w:rFonts w:ascii="Arial" w:hAnsi="Arial" w:eastAsia="Times New Roman" w:cs="Arial"/>
          <w:color w:val="000000"/>
          <w:sz w:val="20"/>
          <w:szCs w:val="20"/>
          <w:lang w:val="es-CL" w:eastAsia="es-CL"/>
        </w:rPr>
        <w:t xml:space="preserve">: El tipo de dato es un tipo de restricción de dominio que delimita el extremo superior de un dominio, cuán grande puede ser un dato, sin </w:t>
      </w:r>
      <w:r w:rsidRPr="00923359" w:rsidR="0086794B">
        <w:rPr>
          <w:rFonts w:ascii="Arial" w:hAnsi="Arial" w:eastAsia="Times New Roman" w:cs="Arial"/>
          <w:color w:val="000000"/>
          <w:sz w:val="20"/>
          <w:szCs w:val="20"/>
          <w:lang w:val="es-CL" w:eastAsia="es-CL"/>
        </w:rPr>
        <w:t>embargo,</w:t>
      </w:r>
      <w:r w:rsidRPr="00923359">
        <w:rPr>
          <w:rFonts w:ascii="Arial" w:hAnsi="Arial" w:eastAsia="Times New Roman" w:cs="Arial"/>
          <w:color w:val="000000"/>
          <w:sz w:val="20"/>
          <w:szCs w:val="20"/>
          <w:lang w:val="es-CL" w:eastAsia="es-CL"/>
        </w:rPr>
        <w:t xml:space="preserve"> las restricciones de dominio permiten delimitar aún más el dominio, como:</w:t>
      </w:r>
    </w:p>
    <w:p w:rsidRPr="0054781C" w:rsidR="00923359" w:rsidP="004A0C65" w:rsidRDefault="00923359" w14:paraId="380B60DD" w14:textId="382F6AA9">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4A0C65">
        <w:rPr>
          <w:rFonts w:ascii="Arial" w:hAnsi="Arial" w:eastAsia="Times New Roman" w:cs="Arial"/>
          <w:color w:val="000000"/>
          <w:sz w:val="20"/>
          <w:szCs w:val="20"/>
          <w:lang w:val="es-CL" w:eastAsia="es-CL"/>
        </w:rPr>
        <w:t>Valor mínimo</w:t>
      </w:r>
    </w:p>
    <w:p w:rsidRPr="004A0C65" w:rsidR="0054781C" w:rsidP="004A0C65" w:rsidRDefault="0054781C" w14:paraId="0E1BB24F" w14:textId="13DE8834">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color w:val="000000"/>
          <w:sz w:val="20"/>
          <w:szCs w:val="20"/>
          <w:lang w:val="es-CL" w:eastAsia="es-CL"/>
        </w:rPr>
        <w:t>Longitud mínima</w:t>
      </w:r>
    </w:p>
    <w:p w:rsidRPr="004A0C65" w:rsidR="00923359" w:rsidP="004A0C65" w:rsidRDefault="00923359" w14:paraId="278FE10B" w14:textId="0B3ED9B7">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4A0C65">
        <w:rPr>
          <w:rFonts w:ascii="Arial" w:hAnsi="Arial" w:eastAsia="Times New Roman" w:cs="Arial"/>
          <w:color w:val="000000"/>
          <w:sz w:val="20"/>
          <w:szCs w:val="20"/>
          <w:lang w:val="es-CL" w:eastAsia="es-CL"/>
        </w:rPr>
        <w:t>Rango de datos válido </w:t>
      </w:r>
    </w:p>
    <w:p w:rsidRPr="004A0C65" w:rsidR="00923359" w:rsidP="004A0C65" w:rsidRDefault="00923359" w14:paraId="55B925E8" w14:textId="73032E5B">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4A0C65">
        <w:rPr>
          <w:rFonts w:ascii="Arial" w:hAnsi="Arial" w:eastAsia="Times New Roman" w:cs="Arial"/>
          <w:color w:val="000000"/>
          <w:sz w:val="20"/>
          <w:szCs w:val="20"/>
          <w:lang w:val="es-CL" w:eastAsia="es-CL"/>
        </w:rPr>
        <w:t>Restricción de u</w:t>
      </w:r>
      <w:r w:rsidR="0040674A">
        <w:rPr>
          <w:rFonts w:ascii="Arial" w:hAnsi="Arial" w:eastAsia="Times New Roman" w:cs="Arial"/>
          <w:color w:val="000000"/>
          <w:sz w:val="20"/>
          <w:szCs w:val="20"/>
          <w:lang w:val="es-CL" w:eastAsia="es-CL"/>
        </w:rPr>
        <w:t>n campo basado en otro campo</w:t>
      </w:r>
      <w:r w:rsidRPr="004A0C65">
        <w:rPr>
          <w:rFonts w:ascii="Arial" w:hAnsi="Arial" w:eastAsia="Times New Roman" w:cs="Arial"/>
          <w:color w:val="000000"/>
          <w:sz w:val="20"/>
          <w:szCs w:val="20"/>
          <w:lang w:val="es-CL" w:eastAsia="es-CL"/>
        </w:rPr>
        <w:t>. </w:t>
      </w:r>
    </w:p>
    <w:p w:rsidRPr="004A0C65" w:rsidR="004A0C65" w:rsidP="004A0C65" w:rsidRDefault="00923359" w14:paraId="0F08B66E" w14:textId="77777777">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4A0C65">
        <w:rPr>
          <w:rFonts w:ascii="Arial" w:hAnsi="Arial" w:eastAsia="Times New Roman" w:cs="Arial"/>
          <w:color w:val="000000"/>
          <w:sz w:val="20"/>
          <w:szCs w:val="20"/>
          <w:lang w:val="es-CL" w:eastAsia="es-CL"/>
        </w:rPr>
        <w:t xml:space="preserve">Aplicación de reglas, funciones. Un ejemplo son los dígitos verificadores, si conociéramos el algoritmo que </w:t>
      </w:r>
      <w:r w:rsidRPr="004A0C65" w:rsidR="0086794B">
        <w:rPr>
          <w:rFonts w:ascii="Arial" w:hAnsi="Arial" w:eastAsia="Times New Roman" w:cs="Arial"/>
          <w:color w:val="000000"/>
          <w:sz w:val="20"/>
          <w:szCs w:val="20"/>
          <w:lang w:val="es-CL" w:eastAsia="es-CL"/>
        </w:rPr>
        <w:t>los generales</w:t>
      </w:r>
      <w:r w:rsidRPr="004A0C65">
        <w:rPr>
          <w:rFonts w:ascii="Arial" w:hAnsi="Arial" w:eastAsia="Times New Roman" w:cs="Arial"/>
          <w:color w:val="000000"/>
          <w:sz w:val="20"/>
          <w:szCs w:val="20"/>
          <w:lang w:val="es-CL" w:eastAsia="es-CL"/>
        </w:rPr>
        <w:t xml:space="preserve"> podríamos incluir como una regla de restricción de dominio para que sólo se incluyan en la DB valores válidos con el dígito verificador correspondiente, por </w:t>
      </w:r>
      <w:r w:rsidRPr="004A0C65" w:rsidR="0086794B">
        <w:rPr>
          <w:rFonts w:ascii="Arial" w:hAnsi="Arial" w:eastAsia="Times New Roman" w:cs="Arial"/>
          <w:color w:val="000000"/>
          <w:sz w:val="20"/>
          <w:szCs w:val="20"/>
          <w:lang w:val="es-CL" w:eastAsia="es-CL"/>
        </w:rPr>
        <w:t>ejemplo,</w:t>
      </w:r>
      <w:r w:rsidRPr="004A0C65">
        <w:rPr>
          <w:rFonts w:ascii="Arial" w:hAnsi="Arial" w:eastAsia="Times New Roman" w:cs="Arial"/>
          <w:color w:val="000000"/>
          <w:sz w:val="20"/>
          <w:szCs w:val="20"/>
          <w:lang w:val="es-CL" w:eastAsia="es-CL"/>
        </w:rPr>
        <w:t xml:space="preserve"> un RUT válido y no uno falso.</w:t>
      </w:r>
    </w:p>
    <w:p w:rsidRPr="004A0C65" w:rsidR="004A0C65" w:rsidP="004A0C65" w:rsidRDefault="00923359" w14:paraId="1D721EE4" w14:textId="77777777">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4A0C65">
        <w:rPr>
          <w:rFonts w:ascii="Arial" w:hAnsi="Arial" w:eastAsia="Times New Roman" w:cs="Arial"/>
          <w:color w:val="000000"/>
          <w:sz w:val="20"/>
          <w:szCs w:val="20"/>
          <w:lang w:val="es-CL" w:eastAsia="es-CL"/>
        </w:rPr>
        <w:t>Unicidad: no repetición</w:t>
      </w:r>
    </w:p>
    <w:p w:rsidRPr="004A0C65" w:rsidR="004A0C65" w:rsidP="004A0C65" w:rsidRDefault="00923359" w14:paraId="65D48C7D" w14:textId="77777777">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4A0C65">
        <w:rPr>
          <w:rFonts w:ascii="Arial" w:hAnsi="Arial" w:eastAsia="Times New Roman" w:cs="Arial"/>
          <w:color w:val="000000"/>
          <w:sz w:val="20"/>
          <w:szCs w:val="20"/>
          <w:lang w:val="es-CL" w:eastAsia="es-CL"/>
        </w:rPr>
        <w:t>Obligatoriedad: no anulación</w:t>
      </w:r>
    </w:p>
    <w:p w:rsidRPr="004A0C65" w:rsidR="00923359" w:rsidP="004A0C65" w:rsidRDefault="00923359" w14:paraId="4D87A47F" w14:textId="52BE33C2">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4A0C65">
        <w:rPr>
          <w:rFonts w:ascii="Arial" w:hAnsi="Arial" w:eastAsia="Times New Roman" w:cs="Arial"/>
          <w:color w:val="000000"/>
          <w:sz w:val="20"/>
          <w:szCs w:val="20"/>
          <w:lang w:val="es-CL" w:eastAsia="es-CL"/>
        </w:rPr>
        <w:t xml:space="preserve">Valores por defecto: no es una </w:t>
      </w:r>
      <w:r w:rsidRPr="004A0C65" w:rsidR="0086794B">
        <w:rPr>
          <w:rFonts w:ascii="Arial" w:hAnsi="Arial" w:eastAsia="Times New Roman" w:cs="Arial"/>
          <w:color w:val="000000"/>
          <w:sz w:val="20"/>
          <w:szCs w:val="20"/>
          <w:lang w:val="es-CL" w:eastAsia="es-CL"/>
        </w:rPr>
        <w:t>restricción,</w:t>
      </w:r>
      <w:r w:rsidRPr="004A0C65">
        <w:rPr>
          <w:rFonts w:ascii="Arial" w:hAnsi="Arial" w:eastAsia="Times New Roman" w:cs="Arial"/>
          <w:color w:val="000000"/>
          <w:sz w:val="20"/>
          <w:szCs w:val="20"/>
          <w:lang w:val="es-CL" w:eastAsia="es-CL"/>
        </w:rPr>
        <w:t xml:space="preserve"> pero es una herramienta que permite indicar un valor por defecto para que un valor nunca sea </w:t>
      </w:r>
    </w:p>
    <w:p w:rsidRPr="00923359" w:rsidR="00923359" w:rsidP="00923359" w:rsidRDefault="00923359" w14:paraId="67BE75D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0BB09C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Restricciones de relaciones: </w:t>
      </w:r>
      <w:r w:rsidRPr="00923359">
        <w:rPr>
          <w:rFonts w:ascii="Arial" w:hAnsi="Arial" w:eastAsia="Times New Roman" w:cs="Arial"/>
          <w:color w:val="000000"/>
          <w:sz w:val="20"/>
          <w:szCs w:val="20"/>
          <w:lang w:val="es-CL" w:eastAsia="es-CL"/>
        </w:rPr>
        <w:t>ayudan a evitar filas huérfanas: en tablas relacionadas, filas que no están relacionadas con su respectiva tabla padre.</w:t>
      </w:r>
    </w:p>
    <w:p w:rsidRPr="00923359" w:rsidR="00923359" w:rsidP="00923359" w:rsidRDefault="00923359" w14:paraId="7271EC61"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7863915"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Actualización en cascada: modificaciones en registros padres afectan registros hijos pueden hacerse</w:t>
      </w:r>
    </w:p>
    <w:p w:rsidRPr="00923359" w:rsidR="00923359" w:rsidP="00923359" w:rsidRDefault="00923359" w14:paraId="13488737"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Eliminación en cascada: si se elimina un registro padre elimina los registros hijos</w:t>
      </w:r>
    </w:p>
    <w:p w:rsidRPr="00923359" w:rsidR="00923359" w:rsidP="00923359" w:rsidRDefault="00923359" w14:paraId="6077FF60"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Modificación en cascada: </w:t>
      </w:r>
      <w:proofErr w:type="spellStart"/>
      <w:r w:rsidRPr="00923359">
        <w:rPr>
          <w:rFonts w:ascii="Arial" w:hAnsi="Arial" w:eastAsia="Times New Roman" w:cs="Arial"/>
          <w:color w:val="000000"/>
          <w:sz w:val="20"/>
          <w:szCs w:val="20"/>
          <w:lang w:val="es-CL" w:eastAsia="es-CL"/>
        </w:rPr>
        <w:t>idem</w:t>
      </w:r>
      <w:proofErr w:type="spellEnd"/>
    </w:p>
    <w:p w:rsidRPr="00923359" w:rsidR="00923359" w:rsidP="00923359" w:rsidRDefault="00923359" w14:paraId="768D0121" w14:textId="77777777">
      <w:pPr>
        <w:spacing w:after="0" w:line="240" w:lineRule="auto"/>
        <w:ind w:left="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Anulación de la llave foránea: Si se elimina un registro padre que no elimine los registros hijos pero que modifique la llave foránea en la tabla hija aplicando un valor NULL o un valor por defecto en los registros hijos.</w:t>
      </w:r>
    </w:p>
    <w:p w:rsidRPr="00923359" w:rsidR="00923359" w:rsidP="00923359" w:rsidRDefault="00923359" w14:paraId="1A71477A" w14:textId="77777777">
      <w:pPr>
        <w:spacing w:after="0" w:line="240" w:lineRule="auto"/>
        <w:rPr>
          <w:rFonts w:ascii="Times New Roman" w:hAnsi="Times New Roman" w:eastAsia="Times New Roman" w:cs="Times New Roman"/>
          <w:sz w:val="24"/>
          <w:szCs w:val="24"/>
          <w:lang w:val="es-CL" w:eastAsia="es-CL"/>
        </w:rPr>
      </w:pPr>
    </w:p>
    <w:p w:rsidRPr="00923359" w:rsidR="00923359" w:rsidP="000256DC" w:rsidRDefault="00923359" w14:paraId="06CFC9CC" w14:textId="77777777">
      <w:pPr>
        <w:pStyle w:val="Ttulo3"/>
        <w:rPr>
          <w:rFonts w:ascii="Times New Roman" w:hAnsi="Times New Roman" w:eastAsia="Times New Roman" w:cs="Times New Roman"/>
          <w:lang w:val="es-CL" w:eastAsia="es-CL"/>
        </w:rPr>
      </w:pPr>
      <w:r w:rsidRPr="00923359">
        <w:rPr>
          <w:rFonts w:eastAsia="Times New Roman"/>
          <w:lang w:val="es-CL" w:eastAsia="es-CL"/>
        </w:rPr>
        <w:t>Errores típicos: </w:t>
      </w:r>
    </w:p>
    <w:p w:rsidRPr="00923359" w:rsidR="00923359" w:rsidP="00923359" w:rsidRDefault="00923359" w14:paraId="6C7D4C9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Hay una serie de errores conocidos y bien documentados que deben evitarse a toda costa para evitar rediseños de la BBDD en producción.</w:t>
      </w:r>
    </w:p>
    <w:p w:rsidRPr="00923359" w:rsidR="00923359" w:rsidP="00923359" w:rsidRDefault="00923359" w14:paraId="319635E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A9DAE03"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Registros muy grandes: </w:t>
      </w:r>
      <w:r w:rsidRPr="00923359">
        <w:rPr>
          <w:rFonts w:ascii="Arial" w:hAnsi="Arial" w:eastAsia="Times New Roman" w:cs="Arial"/>
          <w:color w:val="000000"/>
          <w:sz w:val="20"/>
          <w:szCs w:val="20"/>
          <w:lang w:val="es-CL" w:eastAsia="es-CL"/>
        </w:rPr>
        <w:t xml:space="preserve">si se tiene una tabla con muchos campos, los registros serán muy grandes y cabrán menos registros en cada bloque lo cual involucra mayor cantidad de lecturas físicas, conviene tener registros pequeños. Un </w:t>
      </w:r>
      <w:proofErr w:type="spellStart"/>
      <w:r w:rsidRPr="00923359">
        <w:rPr>
          <w:rFonts w:ascii="Arial" w:hAnsi="Arial" w:eastAsia="Times New Roman" w:cs="Arial"/>
          <w:color w:val="000000"/>
          <w:sz w:val="20"/>
          <w:szCs w:val="20"/>
          <w:lang w:val="es-CL" w:eastAsia="es-CL"/>
        </w:rPr>
        <w:t>approach</w:t>
      </w:r>
      <w:proofErr w:type="spellEnd"/>
      <w:r w:rsidRPr="00923359">
        <w:rPr>
          <w:rFonts w:ascii="Arial" w:hAnsi="Arial" w:eastAsia="Times New Roman" w:cs="Arial"/>
          <w:color w:val="000000"/>
          <w:sz w:val="20"/>
          <w:szCs w:val="20"/>
          <w:lang w:val="es-CL" w:eastAsia="es-CL"/>
        </w:rPr>
        <w:t xml:space="preserve"> es tomar una relación y dividirla en dos más pequeñas: una tabla de transacciones con la información que se consulta frecuentemente y otra con información adicional que no se consulta tan a menudo.</w:t>
      </w:r>
    </w:p>
    <w:p w:rsidRPr="00923359" w:rsidR="00923359" w:rsidP="00923359" w:rsidRDefault="00923359" w14:paraId="3E29888D"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A684C6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Menos tablas no es una mejor base de datos</w:t>
      </w:r>
    </w:p>
    <w:p w:rsidRPr="00923359" w:rsidR="00923359" w:rsidP="00923359" w:rsidRDefault="00923359" w14:paraId="6E49158A"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04CC3976"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Pobre indexación: </w:t>
      </w:r>
      <w:r w:rsidRPr="00923359">
        <w:rPr>
          <w:rFonts w:ascii="Arial" w:hAnsi="Arial" w:eastAsia="Times New Roman" w:cs="Arial"/>
          <w:color w:val="000000"/>
          <w:sz w:val="20"/>
          <w:szCs w:val="20"/>
          <w:lang w:val="es-CL" w:eastAsia="es-CL"/>
        </w:rPr>
        <w:t>ante problemas de rendimiento casi siempre la culpa es del índice.</w:t>
      </w:r>
    </w:p>
    <w:p w:rsidRPr="00595A08" w:rsidR="00923359" w:rsidP="00595A08" w:rsidRDefault="00923359" w14:paraId="29C50DC1" w14:textId="2CE5D945">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595A08">
        <w:rPr>
          <w:rFonts w:ascii="Arial" w:hAnsi="Arial" w:eastAsia="Times New Roman" w:cs="Arial"/>
          <w:color w:val="000000"/>
          <w:sz w:val="20"/>
          <w:szCs w:val="20"/>
          <w:lang w:val="es-CL" w:eastAsia="es-CL"/>
        </w:rPr>
        <w:t>Faltan índices necesarios para mejorar el rendimiento de lectura</w:t>
      </w:r>
    </w:p>
    <w:p w:rsidRPr="00595A08" w:rsidR="00923359" w:rsidP="00595A08" w:rsidRDefault="00923359" w14:paraId="07AD6D33" w14:textId="0A9E469C">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595A08">
        <w:rPr>
          <w:rFonts w:ascii="Arial" w:hAnsi="Arial" w:eastAsia="Times New Roman" w:cs="Arial"/>
          <w:color w:val="000000"/>
          <w:sz w:val="20"/>
          <w:szCs w:val="20"/>
          <w:lang w:val="es-CL" w:eastAsia="es-CL"/>
        </w:rPr>
        <w:t>Sobran índices: empeoran el tiempo de actualización.</w:t>
      </w:r>
    </w:p>
    <w:p w:rsidRPr="00595A08" w:rsidR="00923359" w:rsidP="00595A08" w:rsidRDefault="00923359" w14:paraId="2342E6F7" w14:textId="0BA47AE6">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595A08">
        <w:rPr>
          <w:rFonts w:ascii="Arial" w:hAnsi="Arial" w:eastAsia="Times New Roman" w:cs="Arial"/>
          <w:color w:val="000000"/>
          <w:sz w:val="20"/>
          <w:szCs w:val="20"/>
          <w:lang w:val="es-CL" w:eastAsia="es-CL"/>
        </w:rPr>
        <w:t>El índice está mal hecho.</w:t>
      </w:r>
    </w:p>
    <w:p w:rsidRPr="00923359" w:rsidR="00923359" w:rsidP="00923359" w:rsidRDefault="00923359" w14:paraId="58A3565D"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0D351650" w14:textId="66D6DABA">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Tamaño de las tablas: </w:t>
      </w:r>
      <w:r w:rsidRPr="00923359">
        <w:rPr>
          <w:rFonts w:ascii="Arial" w:hAnsi="Arial" w:eastAsia="Times New Roman" w:cs="Arial"/>
          <w:color w:val="000000"/>
          <w:sz w:val="20"/>
          <w:szCs w:val="20"/>
          <w:lang w:val="es-CL" w:eastAsia="es-CL"/>
        </w:rPr>
        <w:t xml:space="preserve">depende de los datos históricos, estos tienen una baja tasa de cambio y una baja tasa de consulta. El tamaño de las tablas depende del tamaño del disco, sin </w:t>
      </w:r>
      <w:r w:rsidRPr="00923359" w:rsidR="003E59FD">
        <w:rPr>
          <w:rFonts w:ascii="Arial" w:hAnsi="Arial" w:eastAsia="Times New Roman" w:cs="Arial"/>
          <w:color w:val="000000"/>
          <w:sz w:val="20"/>
          <w:szCs w:val="20"/>
          <w:lang w:val="es-CL" w:eastAsia="es-CL"/>
        </w:rPr>
        <w:t>embargo,</w:t>
      </w:r>
      <w:r w:rsidRPr="00923359">
        <w:rPr>
          <w:rFonts w:ascii="Arial" w:hAnsi="Arial" w:eastAsia="Times New Roman" w:cs="Arial"/>
          <w:color w:val="000000"/>
          <w:sz w:val="20"/>
          <w:szCs w:val="20"/>
          <w:lang w:val="es-CL" w:eastAsia="es-CL"/>
        </w:rPr>
        <w:t xml:space="preserve"> los manejadores de BBDD les cuesta más lidiar con tablas grandes.</w:t>
      </w:r>
    </w:p>
    <w:p w:rsidRPr="00923359" w:rsidR="00923359" w:rsidP="00923359" w:rsidRDefault="00923359" w14:paraId="48A5BD7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961BC1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Se deben gestionar los datos históricos: dejar los históricos en una tabla y los recientes en otra tabla.</w:t>
      </w:r>
    </w:p>
    <w:p w:rsidRPr="0051047F" w:rsidR="00923359" w:rsidP="0051047F" w:rsidRDefault="00923359" w14:paraId="5578C977" w14:textId="580802E8">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51047F">
        <w:rPr>
          <w:rFonts w:ascii="Arial" w:hAnsi="Arial" w:eastAsia="Times New Roman" w:cs="Arial"/>
          <w:color w:val="000000"/>
          <w:sz w:val="20"/>
          <w:szCs w:val="20"/>
          <w:lang w:val="es-CL" w:eastAsia="es-CL"/>
        </w:rPr>
        <w:t>Particionamiento vertical: Dejar datos de períodos antiguos en una o más tablas independientes de la tabla principal.</w:t>
      </w:r>
    </w:p>
    <w:p w:rsidRPr="0051047F" w:rsidR="00923359" w:rsidP="0051047F" w:rsidRDefault="00923359" w14:paraId="15D5CCA6" w14:textId="46ECBF1B">
      <w:pPr>
        <w:pStyle w:val="Prrafodelista"/>
        <w:numPr>
          <w:ilvl w:val="0"/>
          <w:numId w:val="23"/>
        </w:numPr>
        <w:spacing w:after="0" w:line="240" w:lineRule="auto"/>
        <w:rPr>
          <w:rFonts w:ascii="Times New Roman" w:hAnsi="Times New Roman" w:eastAsia="Times New Roman" w:cs="Times New Roman"/>
          <w:sz w:val="24"/>
          <w:szCs w:val="24"/>
          <w:lang w:val="es-CL" w:eastAsia="es-CL"/>
        </w:rPr>
      </w:pPr>
      <w:r w:rsidRPr="0051047F">
        <w:rPr>
          <w:rFonts w:ascii="Arial" w:hAnsi="Arial" w:eastAsia="Times New Roman" w:cs="Arial"/>
          <w:color w:val="000000"/>
          <w:sz w:val="20"/>
          <w:szCs w:val="20"/>
          <w:lang w:val="es-CL" w:eastAsia="es-CL"/>
        </w:rPr>
        <w:t>Particionamiento horizontal: Utilizar una clave para diferenciar distintos tipos de transacciones y almacenarlas en tablas diferentes.</w:t>
      </w:r>
    </w:p>
    <w:p w:rsidRPr="00923359" w:rsidR="00923359" w:rsidP="00923359" w:rsidRDefault="00923359" w14:paraId="2E1F0FA9"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8A8A16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Documentación y </w:t>
      </w:r>
      <w:proofErr w:type="spellStart"/>
      <w:r w:rsidRPr="00923359">
        <w:rPr>
          <w:rFonts w:ascii="Arial" w:hAnsi="Arial" w:eastAsia="Times New Roman" w:cs="Arial"/>
          <w:b/>
          <w:bCs/>
          <w:color w:val="000000"/>
          <w:sz w:val="20"/>
          <w:szCs w:val="20"/>
          <w:lang w:val="es-CL" w:eastAsia="es-CL"/>
        </w:rPr>
        <w:t>autodocumentación</w:t>
      </w:r>
      <w:proofErr w:type="spellEnd"/>
    </w:p>
    <w:p w:rsidRPr="00923359" w:rsidR="00923359" w:rsidP="00923359" w:rsidRDefault="00923359" w14:paraId="7845ED6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En la medida de lo posible lo mejor es </w:t>
      </w:r>
      <w:proofErr w:type="spellStart"/>
      <w:r w:rsidRPr="00923359">
        <w:rPr>
          <w:rFonts w:ascii="Arial" w:hAnsi="Arial" w:eastAsia="Times New Roman" w:cs="Arial"/>
          <w:color w:val="000000"/>
          <w:sz w:val="20"/>
          <w:szCs w:val="20"/>
          <w:lang w:val="es-CL" w:eastAsia="es-CL"/>
        </w:rPr>
        <w:t>autodocumentar</w:t>
      </w:r>
      <w:proofErr w:type="spellEnd"/>
      <w:r w:rsidRPr="00923359">
        <w:rPr>
          <w:rFonts w:ascii="Arial" w:hAnsi="Arial" w:eastAsia="Times New Roman" w:cs="Arial"/>
          <w:color w:val="000000"/>
          <w:sz w:val="20"/>
          <w:szCs w:val="20"/>
          <w:lang w:val="es-CL" w:eastAsia="es-CL"/>
        </w:rPr>
        <w:t xml:space="preserve">: incluir comentarios en los campos de las tablas para especificar detalles y lo que no se pueda </w:t>
      </w:r>
      <w:proofErr w:type="spellStart"/>
      <w:r w:rsidRPr="00923359">
        <w:rPr>
          <w:rFonts w:ascii="Arial" w:hAnsi="Arial" w:eastAsia="Times New Roman" w:cs="Arial"/>
          <w:color w:val="000000"/>
          <w:sz w:val="20"/>
          <w:szCs w:val="20"/>
          <w:lang w:val="es-CL" w:eastAsia="es-CL"/>
        </w:rPr>
        <w:t>autodocumentar</w:t>
      </w:r>
      <w:proofErr w:type="spellEnd"/>
      <w:r w:rsidRPr="00923359">
        <w:rPr>
          <w:rFonts w:ascii="Arial" w:hAnsi="Arial" w:eastAsia="Times New Roman" w:cs="Arial"/>
          <w:color w:val="000000"/>
          <w:sz w:val="20"/>
          <w:szCs w:val="20"/>
          <w:lang w:val="es-CL" w:eastAsia="es-CL"/>
        </w:rPr>
        <w:t>, se documenta normalmente. Ejemplo de comentarios:</w:t>
      </w:r>
    </w:p>
    <w:p w:rsidRPr="00923359" w:rsidR="00923359" w:rsidP="00923359" w:rsidRDefault="00923359" w14:paraId="2DB14663" w14:textId="77777777">
      <w:pPr>
        <w:numPr>
          <w:ilvl w:val="0"/>
          <w:numId w:val="11"/>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Unidad de medida</w:t>
      </w:r>
    </w:p>
    <w:p w:rsidRPr="00923359" w:rsidR="00923359" w:rsidP="00FF35F2" w:rsidRDefault="00923359" w14:paraId="06946D3E" w14:textId="6624A12C">
      <w:pPr>
        <w:numPr>
          <w:ilvl w:val="0"/>
          <w:numId w:val="11"/>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Descripción de estatus: para estatus abstractos se describe qué significa cada valor.</w:t>
      </w:r>
    </w:p>
    <w:p w:rsidRPr="00923359" w:rsidR="00923359" w:rsidP="00923359" w:rsidRDefault="00923359" w14:paraId="47816F84" w14:textId="4208EDA0">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No realizar pruebas:</w:t>
      </w:r>
    </w:p>
    <w:p w:rsidRPr="00923359" w:rsidR="00923359" w:rsidP="00923359" w:rsidRDefault="00923359" w14:paraId="4BA0024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b/>
      </w:r>
      <w:r w:rsidRPr="00923359">
        <w:rPr>
          <w:rFonts w:ascii="Arial" w:hAnsi="Arial" w:eastAsia="Times New Roman" w:cs="Arial"/>
          <w:color w:val="000000"/>
          <w:sz w:val="20"/>
          <w:szCs w:val="20"/>
          <w:lang w:val="es-CL" w:eastAsia="es-CL"/>
        </w:rPr>
        <w:t>Pruebas de funcionalidad</w:t>
      </w:r>
    </w:p>
    <w:p w:rsidRPr="00923359" w:rsidR="00923359" w:rsidP="00923359" w:rsidRDefault="00923359" w14:paraId="54844A23"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Pruebas de esfuerzo: carga y lectura</w:t>
      </w:r>
    </w:p>
    <w:p w:rsidRPr="00923359" w:rsidR="00923359" w:rsidP="00923359" w:rsidRDefault="00923359" w14:paraId="60850010" w14:textId="7A599BAF">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Pruebas de concurrencia</w:t>
      </w:r>
    </w:p>
    <w:p w:rsidRPr="00923359" w:rsidR="00923359" w:rsidP="00923359" w:rsidRDefault="00923359" w14:paraId="696043D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No incluir las reglas del negocio directamente en la BBDD siempre que se pueda</w:t>
      </w:r>
    </w:p>
    <w:p w:rsidRPr="00923359" w:rsidR="00923359" w:rsidP="00923359" w:rsidRDefault="00923359" w14:paraId="2D17B41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b/>
      </w:r>
      <w:r w:rsidRPr="00923359">
        <w:rPr>
          <w:rFonts w:ascii="Arial" w:hAnsi="Arial" w:eastAsia="Times New Roman" w:cs="Arial"/>
          <w:color w:val="000000"/>
          <w:sz w:val="20"/>
          <w:szCs w:val="20"/>
          <w:lang w:val="es-CL" w:eastAsia="es-CL"/>
        </w:rPr>
        <w:t>Procedimientos almacenados (</w:t>
      </w:r>
      <w:proofErr w:type="spellStart"/>
      <w:r w:rsidRPr="00923359">
        <w:rPr>
          <w:rFonts w:ascii="Arial" w:hAnsi="Arial" w:eastAsia="Times New Roman" w:cs="Arial"/>
          <w:color w:val="000000"/>
          <w:sz w:val="20"/>
          <w:szCs w:val="20"/>
          <w:lang w:val="es-CL" w:eastAsia="es-CL"/>
        </w:rPr>
        <w:t>Stored</w:t>
      </w:r>
      <w:proofErr w:type="spellEnd"/>
      <w:r w:rsidRPr="00923359">
        <w:rPr>
          <w:rFonts w:ascii="Arial" w:hAnsi="Arial" w:eastAsia="Times New Roman" w:cs="Arial"/>
          <w:color w:val="000000"/>
          <w:sz w:val="20"/>
          <w:szCs w:val="20"/>
          <w:lang w:val="es-CL" w:eastAsia="es-CL"/>
        </w:rPr>
        <w:t xml:space="preserve"> </w:t>
      </w:r>
      <w:proofErr w:type="spellStart"/>
      <w:r w:rsidRPr="00923359">
        <w:rPr>
          <w:rFonts w:ascii="Arial" w:hAnsi="Arial" w:eastAsia="Times New Roman" w:cs="Arial"/>
          <w:color w:val="000000"/>
          <w:sz w:val="20"/>
          <w:szCs w:val="20"/>
          <w:lang w:val="es-CL" w:eastAsia="es-CL"/>
        </w:rPr>
        <w:t>Procedures</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0164FBE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Funciones (cálculos)</w:t>
      </w:r>
    </w:p>
    <w:p w:rsidRPr="00923359" w:rsidR="00923359" w:rsidP="00923359" w:rsidRDefault="00923359" w14:paraId="1A1F7D3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Disparadores (</w:t>
      </w:r>
      <w:proofErr w:type="spellStart"/>
      <w:r w:rsidRPr="00923359">
        <w:rPr>
          <w:rFonts w:ascii="Arial" w:hAnsi="Arial" w:eastAsia="Times New Roman" w:cs="Arial"/>
          <w:color w:val="000000"/>
          <w:sz w:val="20"/>
          <w:szCs w:val="20"/>
          <w:lang w:val="es-CL" w:eastAsia="es-CL"/>
        </w:rPr>
        <w:t>Triggers</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1B1634E0" w14:textId="6998C94D">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Vistas</w:t>
      </w:r>
    </w:p>
    <w:p w:rsidRPr="00923359" w:rsidR="00923359" w:rsidP="00923359" w:rsidRDefault="00923359" w14:paraId="3DF7345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No considerar dispositivos físicos</w:t>
      </w:r>
    </w:p>
    <w:p w:rsidRPr="00923359" w:rsidR="00923359" w:rsidP="00923359" w:rsidRDefault="00923359" w14:paraId="4F9ED11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Siempre que se pueda y esté en tus posibilidades debes priorizar los mejores dispositivos disponibles, procesadores y memoria, política de respaldo.</w:t>
      </w:r>
    </w:p>
    <w:p w:rsidRPr="00923359" w:rsidR="00923359" w:rsidP="00923359" w:rsidRDefault="00923359" w14:paraId="1AC7DB50" w14:textId="77777777">
      <w:pPr>
        <w:spacing w:after="240" w:line="240" w:lineRule="auto"/>
        <w:rPr>
          <w:rFonts w:ascii="Times New Roman" w:hAnsi="Times New Roman" w:eastAsia="Times New Roman" w:cs="Times New Roman"/>
          <w:sz w:val="24"/>
          <w:szCs w:val="24"/>
          <w:lang w:val="es-CL" w:eastAsia="es-CL"/>
        </w:rPr>
      </w:pPr>
    </w:p>
    <w:p w:rsidRPr="00923359" w:rsidR="00923359" w:rsidP="00C84519" w:rsidRDefault="00923359" w14:paraId="003546E3" w14:textId="77777777">
      <w:pPr>
        <w:pStyle w:val="Ttulo3"/>
        <w:rPr>
          <w:rFonts w:ascii="Times New Roman" w:hAnsi="Times New Roman" w:eastAsia="Times New Roman" w:cs="Times New Roman"/>
          <w:lang w:val="es-CL" w:eastAsia="es-CL"/>
        </w:rPr>
      </w:pPr>
      <w:r w:rsidRPr="00923359">
        <w:rPr>
          <w:rFonts w:eastAsia="Times New Roman"/>
          <w:lang w:val="es-CL" w:eastAsia="es-CL"/>
        </w:rPr>
        <w:t>Implementación modelo físico</w:t>
      </w:r>
    </w:p>
    <w:p w:rsidR="00923359" w:rsidP="00923359" w:rsidRDefault="00923359" w14:paraId="16ED1622" w14:textId="77777777">
      <w:pPr>
        <w:spacing w:after="0" w:line="240" w:lineRule="auto"/>
        <w:rPr>
          <w:rFonts w:ascii="Times New Roman" w:hAnsi="Times New Roman" w:eastAsia="Times New Roman" w:cs="Times New Roman"/>
          <w:sz w:val="24"/>
          <w:szCs w:val="24"/>
          <w:lang w:val="es-CL" w:eastAsia="es-CL"/>
        </w:rPr>
      </w:pPr>
    </w:p>
    <w:p w:rsidR="005B3F1C" w:rsidP="005B3F1C" w:rsidRDefault="005B3F1C" w14:paraId="5D203012" w14:textId="1F36E37A">
      <w:pPr>
        <w:spacing w:after="0" w:line="240" w:lineRule="auto"/>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Generalmente se hace una traducción del modelo lógico a lenguaje SQL, de </w:t>
      </w:r>
      <w:proofErr w:type="gramStart"/>
      <w:r w:rsidRPr="0B2097F9" w:rsidR="0B2097F9">
        <w:rPr>
          <w:rFonts w:ascii="Arial" w:hAnsi="Arial" w:eastAsia="Times New Roman" w:cs="Arial"/>
          <w:color w:val="000000" w:themeColor="text1" w:themeTint="FF" w:themeShade="FF"/>
          <w:sz w:val="20"/>
          <w:szCs w:val="20"/>
          <w:lang w:val="es-CL" w:eastAsia="es-CL"/>
        </w:rPr>
        <w:t>ésta</w:t>
      </w:r>
      <w:proofErr w:type="gramEnd"/>
      <w:r w:rsidRPr="0B2097F9" w:rsidR="0B2097F9">
        <w:rPr>
          <w:rFonts w:ascii="Arial" w:hAnsi="Arial" w:eastAsia="Times New Roman" w:cs="Arial"/>
          <w:color w:val="000000" w:themeColor="text1" w:themeTint="FF" w:themeShade="FF"/>
          <w:sz w:val="20"/>
          <w:szCs w:val="20"/>
          <w:lang w:val="es-CL" w:eastAsia="es-CL"/>
        </w:rPr>
        <w:t xml:space="preserve"> traducción se puede encargar el modelador, copiamos la traducción a un archivo de texto y revisamos</w:t>
      </w:r>
    </w:p>
    <w:p w:rsidR="005B3F1C" w:rsidP="005B3F1C" w:rsidRDefault="005B3F1C" w14:paraId="36E0FF87" w14:textId="77777777">
      <w:pPr>
        <w:spacing w:after="0" w:line="240" w:lineRule="auto"/>
        <w:rPr>
          <w:rFonts w:ascii="Arial" w:hAnsi="Arial" w:eastAsia="Times New Roman" w:cs="Arial"/>
          <w:color w:val="000000"/>
          <w:sz w:val="20"/>
          <w:szCs w:val="20"/>
          <w:lang w:val="es-CL" w:eastAsia="es-CL"/>
        </w:rPr>
      </w:pPr>
    </w:p>
    <w:p w:rsidR="005B3F1C" w:rsidP="005B3F1C" w:rsidRDefault="005B3F1C" w14:paraId="70B7A17A" w14:textId="77777777">
      <w:pPr>
        <w:pStyle w:val="Prrafodelista"/>
        <w:numPr>
          <w:ilvl w:val="1"/>
          <w:numId w:val="9"/>
        </w:num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Tipo de campos y longitud de campos (usa buscador)</w:t>
      </w:r>
    </w:p>
    <w:p w:rsidR="005B3F1C" w:rsidP="005B3F1C" w:rsidRDefault="005B3F1C" w14:paraId="4FBAB171" w14:textId="6345BCA2">
      <w:pPr>
        <w:pStyle w:val="Prrafodelista"/>
        <w:numPr>
          <w:ilvl w:val="2"/>
          <w:numId w:val="9"/>
        </w:num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Claves primarias sustitutas BIGINT UNSIGNED (tabla transaccional y otras con muchos registros), INT UNSIGNED (resto de tablas). TINYINT o SMALLINT aquellos que lo ameriten</w:t>
      </w:r>
      <w:r w:rsidR="00941B71">
        <w:rPr>
          <w:rFonts w:ascii="Arial" w:hAnsi="Arial" w:eastAsia="Times New Roman" w:cs="Arial"/>
          <w:color w:val="000000"/>
          <w:sz w:val="20"/>
          <w:szCs w:val="20"/>
          <w:lang w:val="es-CL" w:eastAsia="es-CL"/>
        </w:rPr>
        <w:t>.</w:t>
      </w:r>
    </w:p>
    <w:p w:rsidR="00941B71" w:rsidP="00941B71" w:rsidRDefault="00941B71" w14:paraId="05628978" w14:textId="77777777">
      <w:pPr>
        <w:pStyle w:val="Prrafodelista"/>
        <w:spacing w:after="0" w:line="240" w:lineRule="auto"/>
        <w:ind w:left="2160"/>
        <w:rPr>
          <w:rFonts w:ascii="Arial" w:hAnsi="Arial" w:eastAsia="Times New Roman" w:cs="Arial"/>
          <w:color w:val="000000"/>
          <w:sz w:val="20"/>
          <w:szCs w:val="20"/>
          <w:lang w:val="es-CL" w:eastAsia="es-CL"/>
        </w:rPr>
      </w:pPr>
    </w:p>
    <w:p w:rsidR="005B3F1C" w:rsidP="005B3F1C" w:rsidRDefault="005B3F1C" w14:paraId="48361A16" w14:textId="30406250">
      <w:pPr>
        <w:pStyle w:val="Prrafodelista"/>
        <w:numPr>
          <w:ilvl w:val="1"/>
          <w:numId w:val="9"/>
        </w:num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 xml:space="preserve">AUTO_INCREMENT sobres las llaves primarias que así lo requieran, </w:t>
      </w:r>
      <w:r w:rsidR="00713459">
        <w:rPr>
          <w:rFonts w:ascii="Arial" w:hAnsi="Arial" w:eastAsia="Times New Roman" w:cs="Arial"/>
          <w:color w:val="000000"/>
          <w:sz w:val="20"/>
          <w:szCs w:val="20"/>
          <w:lang w:val="es-CL" w:eastAsia="es-CL"/>
        </w:rPr>
        <w:t>a las</w:t>
      </w:r>
      <w:r>
        <w:rPr>
          <w:rFonts w:ascii="Arial" w:hAnsi="Arial" w:eastAsia="Times New Roman" w:cs="Arial"/>
          <w:color w:val="000000"/>
          <w:sz w:val="20"/>
          <w:szCs w:val="20"/>
          <w:lang w:val="es-CL" w:eastAsia="es-CL"/>
        </w:rPr>
        <w:t xml:space="preserve"> llaves foráneas no se les declara </w:t>
      </w:r>
      <w:r w:rsidR="00713459">
        <w:rPr>
          <w:rFonts w:ascii="Arial" w:hAnsi="Arial" w:eastAsia="Times New Roman" w:cs="Arial"/>
          <w:color w:val="000000"/>
          <w:sz w:val="20"/>
          <w:szCs w:val="20"/>
          <w:lang w:val="es-CL" w:eastAsia="es-CL"/>
        </w:rPr>
        <w:t>esta</w:t>
      </w:r>
      <w:r>
        <w:rPr>
          <w:rFonts w:ascii="Arial" w:hAnsi="Arial" w:eastAsia="Times New Roman" w:cs="Arial"/>
          <w:color w:val="000000"/>
          <w:sz w:val="20"/>
          <w:szCs w:val="20"/>
          <w:lang w:val="es-CL" w:eastAsia="es-CL"/>
        </w:rPr>
        <w:t xml:space="preserve"> restricción.</w:t>
      </w:r>
    </w:p>
    <w:p w:rsidR="00941B71" w:rsidP="00941B71" w:rsidRDefault="00941B71" w14:paraId="310866DD" w14:textId="77777777">
      <w:pPr>
        <w:pStyle w:val="Prrafodelista"/>
        <w:spacing w:after="0" w:line="240" w:lineRule="auto"/>
        <w:ind w:left="1440"/>
        <w:rPr>
          <w:rFonts w:ascii="Arial" w:hAnsi="Arial" w:eastAsia="Times New Roman" w:cs="Arial"/>
          <w:color w:val="000000"/>
          <w:sz w:val="20"/>
          <w:szCs w:val="20"/>
          <w:lang w:val="es-CL" w:eastAsia="es-CL"/>
        </w:rPr>
      </w:pPr>
    </w:p>
    <w:p w:rsidR="005B3F1C" w:rsidP="005B3F1C" w:rsidRDefault="005B3F1C" w14:paraId="5E939642" w14:textId="2A5EF0EC">
      <w:pPr>
        <w:pStyle w:val="Prrafodelista"/>
        <w:numPr>
          <w:ilvl w:val="1"/>
          <w:numId w:val="9"/>
        </w:num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Revisa el diagrama y arréglalo</w:t>
      </w:r>
    </w:p>
    <w:p w:rsidRPr="00941B71" w:rsidR="00941B71" w:rsidP="00941B71" w:rsidRDefault="00941B71" w14:paraId="0BFEECF2" w14:textId="77777777">
      <w:pPr>
        <w:pStyle w:val="Prrafodelista"/>
        <w:rPr>
          <w:rFonts w:ascii="Arial" w:hAnsi="Arial" w:eastAsia="Times New Roman" w:cs="Arial"/>
          <w:color w:val="000000"/>
          <w:sz w:val="20"/>
          <w:szCs w:val="20"/>
          <w:lang w:val="es-CL" w:eastAsia="es-CL"/>
        </w:rPr>
      </w:pPr>
    </w:p>
    <w:p w:rsidR="00941B71" w:rsidP="00941B71" w:rsidRDefault="00941B71" w14:paraId="174D4FE6" w14:textId="77777777">
      <w:pPr>
        <w:pStyle w:val="Prrafodelista"/>
        <w:spacing w:after="0" w:line="240" w:lineRule="auto"/>
        <w:ind w:left="1440"/>
        <w:rPr>
          <w:rFonts w:ascii="Arial" w:hAnsi="Arial" w:eastAsia="Times New Roman" w:cs="Arial"/>
          <w:color w:val="000000"/>
          <w:sz w:val="20"/>
          <w:szCs w:val="20"/>
          <w:lang w:val="es-CL" w:eastAsia="es-CL"/>
        </w:rPr>
      </w:pPr>
    </w:p>
    <w:p w:rsidR="00231C92" w:rsidP="00321FDB" w:rsidRDefault="00941B71" w14:paraId="45D3C893" w14:textId="77777777">
      <w:pPr>
        <w:pStyle w:val="Prrafodelista"/>
        <w:numPr>
          <w:ilvl w:val="1"/>
          <w:numId w:val="9"/>
        </w:numPr>
        <w:spacing w:after="0" w:line="240" w:lineRule="auto"/>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Restricciones de dominio:</w:t>
      </w:r>
      <w:r w:rsidR="005B3F1C">
        <w:rPr>
          <w:rFonts w:ascii="Arial" w:hAnsi="Arial" w:eastAsia="Times New Roman" w:cs="Arial"/>
          <w:color w:val="000000"/>
          <w:sz w:val="20"/>
          <w:szCs w:val="20"/>
          <w:lang w:val="es-CL" w:eastAsia="es-CL"/>
        </w:rPr>
        <w:t xml:space="preserve"> más allá de los tipos de datos y su valor máximo</w:t>
      </w:r>
      <w:r w:rsidR="00713459">
        <w:rPr>
          <w:rFonts w:ascii="Arial" w:hAnsi="Arial" w:eastAsia="Times New Roman" w:cs="Arial"/>
          <w:color w:val="000000"/>
          <w:sz w:val="20"/>
          <w:szCs w:val="20"/>
          <w:lang w:val="es-CL" w:eastAsia="es-CL"/>
        </w:rPr>
        <w:t xml:space="preserve">, </w:t>
      </w:r>
    </w:p>
    <w:p w:rsidR="00231C92" w:rsidP="00231C92" w:rsidRDefault="00231C92" w14:paraId="0B42D3C0" w14:textId="31943A7E">
      <w:pPr>
        <w:pStyle w:val="Prrafodelista"/>
        <w:spacing w:after="0" w:line="240" w:lineRule="auto"/>
        <w:ind w:left="1440"/>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¿Cómo proceder?</w:t>
      </w:r>
    </w:p>
    <w:p w:rsidRPr="00613DD4" w:rsidR="00321FDB" w:rsidP="00613DD4" w:rsidRDefault="00231C92" w14:paraId="2DC87621" w14:textId="2DE93644">
      <w:pPr>
        <w:pStyle w:val="Prrafodelista"/>
        <w:spacing w:after="0" w:line="240" w:lineRule="auto"/>
        <w:ind w:left="1440"/>
        <w:rPr>
          <w:rFonts w:ascii="Arial" w:hAnsi="Arial" w:eastAsia="Times New Roman" w:cs="Arial"/>
          <w:color w:val="000000"/>
          <w:sz w:val="20"/>
          <w:szCs w:val="20"/>
          <w:lang w:val="es-CL" w:eastAsia="es-CL"/>
        </w:rPr>
      </w:pPr>
      <w:r>
        <w:rPr>
          <w:rFonts w:ascii="Arial" w:hAnsi="Arial" w:eastAsia="Times New Roman" w:cs="Arial"/>
          <w:color w:val="000000"/>
          <w:sz w:val="20"/>
          <w:szCs w:val="20"/>
          <w:lang w:val="es-CL" w:eastAsia="es-CL"/>
        </w:rPr>
        <w:t>U</w:t>
      </w:r>
      <w:r w:rsidR="00713459">
        <w:rPr>
          <w:rFonts w:ascii="Arial" w:hAnsi="Arial" w:eastAsia="Times New Roman" w:cs="Arial"/>
          <w:color w:val="000000"/>
          <w:sz w:val="20"/>
          <w:szCs w:val="20"/>
          <w:lang w:val="es-CL" w:eastAsia="es-CL"/>
        </w:rPr>
        <w:t>samos como herramienta de control el diagrama, si es un diagrama muy complejo y largo enlistamos todos los campos de la BBDD en un Excel y vamos gestionando uno a uno.</w:t>
      </w:r>
      <w:r w:rsidR="00915DC4">
        <w:rPr>
          <w:rFonts w:ascii="Arial" w:hAnsi="Arial" w:eastAsia="Times New Roman" w:cs="Arial"/>
          <w:color w:val="000000"/>
          <w:sz w:val="20"/>
          <w:szCs w:val="20"/>
          <w:lang w:val="es-CL" w:eastAsia="es-CL"/>
        </w:rPr>
        <w:t xml:space="preserve"> Como medida rápida </w:t>
      </w:r>
      <w:r w:rsidR="00C55302">
        <w:rPr>
          <w:rFonts w:ascii="Arial" w:hAnsi="Arial" w:eastAsia="Times New Roman" w:cs="Arial"/>
          <w:color w:val="000000"/>
          <w:sz w:val="20"/>
          <w:szCs w:val="20"/>
          <w:lang w:val="es-CL" w:eastAsia="es-CL"/>
        </w:rPr>
        <w:t xml:space="preserve">se puede ver el diagrama y anotar en una nota, bloc o papel aquellos campos que queremos restringir </w:t>
      </w:r>
      <w:r w:rsidR="00321FDB">
        <w:rPr>
          <w:rFonts w:ascii="Arial" w:hAnsi="Arial" w:eastAsia="Times New Roman" w:cs="Arial"/>
          <w:color w:val="000000"/>
          <w:sz w:val="20"/>
          <w:szCs w:val="20"/>
          <w:lang w:val="es-CL" w:eastAsia="es-CL"/>
        </w:rPr>
        <w:t>y que tipo de restricción queremos aplicar</w:t>
      </w:r>
      <w:r w:rsidR="00613DD4">
        <w:rPr>
          <w:rFonts w:ascii="Arial" w:hAnsi="Arial" w:eastAsia="Times New Roman" w:cs="Arial"/>
          <w:color w:val="000000"/>
          <w:sz w:val="20"/>
          <w:szCs w:val="20"/>
          <w:lang w:val="es-CL" w:eastAsia="es-CL"/>
        </w:rPr>
        <w:t>,</w:t>
      </w:r>
      <w:r w:rsidR="007A7B17">
        <w:rPr>
          <w:rFonts w:ascii="Arial" w:hAnsi="Arial" w:eastAsia="Times New Roman" w:cs="Arial"/>
          <w:color w:val="000000"/>
          <w:sz w:val="20"/>
          <w:szCs w:val="20"/>
          <w:lang w:val="es-CL" w:eastAsia="es-CL"/>
        </w:rPr>
        <w:t xml:space="preserve"> </w:t>
      </w:r>
      <w:r w:rsidR="00613DD4">
        <w:rPr>
          <w:rFonts w:ascii="Arial" w:hAnsi="Arial" w:eastAsia="Times New Roman" w:cs="Arial"/>
          <w:color w:val="000000"/>
          <w:sz w:val="20"/>
          <w:szCs w:val="20"/>
          <w:lang w:val="es-CL" w:eastAsia="es-CL"/>
        </w:rPr>
        <w:t>l</w:t>
      </w:r>
      <w:r w:rsidRPr="00613DD4" w:rsidR="007A7B17">
        <w:rPr>
          <w:rFonts w:ascii="Arial" w:hAnsi="Arial" w:eastAsia="Times New Roman" w:cs="Arial"/>
          <w:color w:val="000000"/>
          <w:sz w:val="20"/>
          <w:szCs w:val="20"/>
          <w:lang w:val="es-CL" w:eastAsia="es-CL"/>
        </w:rPr>
        <w:t>uego la vamos implementando una a una en el script</w:t>
      </w:r>
      <w:r w:rsidR="00613DD4">
        <w:rPr>
          <w:rFonts w:ascii="Arial" w:hAnsi="Arial" w:eastAsia="Times New Roman" w:cs="Arial"/>
          <w:color w:val="000000"/>
          <w:sz w:val="20"/>
          <w:szCs w:val="20"/>
          <w:lang w:val="es-CL" w:eastAsia="es-CL"/>
        </w:rPr>
        <w:t>. El uso de GUI no ha sido útil porque cada GUI es diferente, compleja y navegar en ella es difícil. Será mejor crear un buen script SQL con todo lo necesario para implementar, además que se puede replicar la implementación si se usa un script</w:t>
      </w:r>
      <w:r w:rsidR="00445199">
        <w:rPr>
          <w:rFonts w:ascii="Arial" w:hAnsi="Arial" w:eastAsia="Times New Roman" w:cs="Arial"/>
          <w:color w:val="000000"/>
          <w:sz w:val="20"/>
          <w:szCs w:val="20"/>
          <w:lang w:val="es-CL" w:eastAsia="es-CL"/>
        </w:rPr>
        <w:t>, en cambio mediante GUI se pierde el SQL.</w:t>
      </w:r>
    </w:p>
    <w:p w:rsidR="00941B71" w:rsidP="00941B71" w:rsidRDefault="00941B71" w14:paraId="374F2DC2" w14:textId="77777777">
      <w:pPr>
        <w:pStyle w:val="Prrafodelista"/>
        <w:spacing w:after="0" w:line="240" w:lineRule="auto"/>
        <w:ind w:left="1440"/>
        <w:rPr>
          <w:rFonts w:ascii="Arial" w:hAnsi="Arial" w:eastAsia="Times New Roman" w:cs="Arial"/>
          <w:color w:val="000000"/>
          <w:sz w:val="20"/>
          <w:szCs w:val="20"/>
          <w:lang w:val="es-CL" w:eastAsia="es-CL"/>
        </w:rPr>
      </w:pPr>
    </w:p>
    <w:p w:rsidR="00713459" w:rsidP="0B2097F9" w:rsidRDefault="00E76AE8" w14:paraId="27E2B586" w14:textId="738A5648">
      <w:pPr>
        <w:pStyle w:val="Prrafodelista"/>
        <w:numPr>
          <w:ilvl w:val="2"/>
          <w:numId w:val="26"/>
        </w:numPr>
        <w:spacing w:after="0" w:line="240" w:lineRule="auto"/>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Valor mínimo: </w:t>
      </w:r>
      <w:r w:rsidRPr="0B2097F9" w:rsidR="0B2097F9">
        <w:rPr>
          <w:rFonts w:ascii="Arial" w:hAnsi="Arial" w:eastAsia="Times New Roman" w:cs="Arial"/>
          <w:color w:val="000000" w:themeColor="text1" w:themeTint="FF" w:themeShade="FF"/>
          <w:sz w:val="20"/>
          <w:szCs w:val="20"/>
          <w:lang w:val="es-CL" w:eastAsia="es-CL"/>
        </w:rPr>
        <w:t>aplica a los campos de tipo número. Generalmente se aplica sobre los campos de tipo precio y cantidad</w:t>
      </w:r>
      <w:r w:rsidRPr="0B2097F9" w:rsidR="0B2097F9">
        <w:rPr>
          <w:rFonts w:ascii="Arial" w:hAnsi="Arial" w:eastAsia="Times New Roman" w:cs="Arial"/>
          <w:color w:val="000000" w:themeColor="text1" w:themeTint="FF" w:themeShade="FF"/>
          <w:sz w:val="20"/>
          <w:szCs w:val="20"/>
          <w:lang w:val="es-CL" w:eastAsia="es-CL"/>
        </w:rPr>
        <w:t xml:space="preserve"> para establecer precios y cantidades mínimas.</w:t>
      </w:r>
    </w:p>
    <w:p w:rsidRPr="001E3CC7" w:rsidR="0040674A" w:rsidP="0B2097F9" w:rsidRDefault="0040674A" w14:paraId="3B81D04F" w14:textId="75FD13D3">
      <w:pPr>
        <w:pStyle w:val="Prrafodelista"/>
        <w:numPr>
          <w:ilvl w:val="2"/>
          <w:numId w:val="26"/>
        </w:numPr>
        <w:spacing w:after="0" w:line="240" w:lineRule="auto"/>
        <w:rPr>
          <w:rFonts w:ascii="Arial" w:hAnsi="Arial" w:eastAsia="Times New Roman" w:cs="Arial"/>
          <w:color w:val="000000"/>
          <w:sz w:val="20"/>
          <w:szCs w:val="20"/>
          <w:lang w:val="en-US" w:eastAsia="es-CL"/>
        </w:rPr>
      </w:pPr>
      <w:r w:rsidRPr="0B2097F9" w:rsidR="0B2097F9">
        <w:rPr>
          <w:rFonts w:ascii="Arial" w:hAnsi="Arial" w:eastAsia="Times New Roman" w:cs="Arial"/>
          <w:color w:val="000000" w:themeColor="text1" w:themeTint="FF" w:themeShade="FF"/>
          <w:sz w:val="20"/>
          <w:szCs w:val="20"/>
          <w:lang w:val="es-CL" w:eastAsia="es-CL"/>
        </w:rPr>
        <w:t xml:space="preserve">Longitud mínima: aplica al campo de tipo número y </w:t>
      </w:r>
      <w:proofErr w:type="spellStart"/>
      <w:r w:rsidRPr="0B2097F9" w:rsidR="0B2097F9">
        <w:rPr>
          <w:rFonts w:ascii="Arial" w:hAnsi="Arial" w:eastAsia="Times New Roman" w:cs="Arial"/>
          <w:color w:val="000000" w:themeColor="text1" w:themeTint="FF" w:themeShade="FF"/>
          <w:sz w:val="20"/>
          <w:szCs w:val="20"/>
          <w:lang w:val="es-CL" w:eastAsia="es-CL"/>
        </w:rPr>
        <w:t>string</w:t>
      </w:r>
      <w:proofErr w:type="spellEnd"/>
      <w:r w:rsidRPr="0B2097F9" w:rsidR="0B2097F9">
        <w:rPr>
          <w:rFonts w:ascii="Arial" w:hAnsi="Arial" w:eastAsia="Times New Roman" w:cs="Arial"/>
          <w:color w:val="000000" w:themeColor="text1" w:themeTint="FF" w:themeShade="FF"/>
          <w:sz w:val="20"/>
          <w:szCs w:val="20"/>
          <w:lang w:val="es-CL" w:eastAsia="es-CL"/>
        </w:rPr>
        <w:t xml:space="preserve">, pensamos la longitud mínima que puede </w:t>
      </w:r>
      <w:r w:rsidRPr="0B2097F9" w:rsidR="0B2097F9">
        <w:rPr>
          <w:rFonts w:ascii="Arial" w:hAnsi="Arial" w:eastAsia="Times New Roman" w:cs="Arial"/>
          <w:color w:val="000000" w:themeColor="text1" w:themeTint="FF" w:themeShade="FF"/>
          <w:sz w:val="20"/>
          <w:szCs w:val="20"/>
          <w:lang w:val="es-CL" w:eastAsia="es-CL"/>
        </w:rPr>
        <w:t xml:space="preserve">existir. </w:t>
      </w:r>
      <w:r w:rsidRPr="0B2097F9" w:rsidR="0B2097F9">
        <w:rPr>
          <w:rFonts w:ascii="Arial" w:hAnsi="Arial" w:eastAsia="Times New Roman" w:cs="Arial"/>
          <w:color w:val="000000" w:themeColor="text1" w:themeTint="FF" w:themeShade="FF"/>
          <w:sz w:val="20"/>
          <w:szCs w:val="20"/>
          <w:lang w:val="en-US" w:eastAsia="es-CL"/>
        </w:rPr>
        <w:t>LEN(</w:t>
      </w:r>
      <w:proofErr w:type="spellStart"/>
      <w:r w:rsidRPr="0B2097F9" w:rsidR="0B2097F9">
        <w:rPr>
          <w:rFonts w:ascii="Arial" w:hAnsi="Arial" w:eastAsia="Times New Roman" w:cs="Arial"/>
          <w:color w:val="000000" w:themeColor="text1" w:themeTint="FF" w:themeShade="FF"/>
          <w:sz w:val="20"/>
          <w:szCs w:val="20"/>
          <w:lang w:val="en-US" w:eastAsia="es-CL"/>
        </w:rPr>
        <w:t>NombreCampo</w:t>
      </w:r>
      <w:proofErr w:type="spellEnd"/>
      <w:r w:rsidRPr="0B2097F9" w:rsidR="0B2097F9">
        <w:rPr>
          <w:rFonts w:ascii="Arial" w:hAnsi="Arial" w:eastAsia="Times New Roman" w:cs="Arial"/>
          <w:color w:val="000000" w:themeColor="text1" w:themeTint="FF" w:themeShade="FF"/>
          <w:sz w:val="20"/>
          <w:szCs w:val="20"/>
          <w:lang w:val="en-US" w:eastAsia="es-CL"/>
        </w:rPr>
        <w:t xml:space="preserve">) &gt; </w:t>
      </w:r>
      <w:r w:rsidRPr="0B2097F9" w:rsidR="0B2097F9">
        <w:rPr>
          <w:rFonts w:ascii="Arial" w:hAnsi="Arial" w:eastAsia="Times New Roman" w:cs="Arial"/>
          <w:color w:val="000000" w:themeColor="text1" w:themeTint="FF" w:themeShade="FF"/>
          <w:sz w:val="20"/>
          <w:szCs w:val="20"/>
          <w:lang w:val="en-US" w:eastAsia="es-CL"/>
        </w:rPr>
        <w:t>LongitudMínima</w:t>
      </w:r>
    </w:p>
    <w:p w:rsidR="0054781C" w:rsidP="0B2097F9" w:rsidRDefault="0054781C" w14:paraId="7C672830" w14:textId="2124C914">
      <w:pPr>
        <w:pStyle w:val="Prrafodelista"/>
        <w:numPr>
          <w:ilvl w:val="2"/>
          <w:numId w:val="26"/>
        </w:numPr>
        <w:spacing w:after="0" w:line="240" w:lineRule="auto"/>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Longitud fija: LEN(</w:t>
      </w:r>
      <w:proofErr w:type="spellStart"/>
      <w:r w:rsidRPr="0B2097F9" w:rsidR="0B2097F9">
        <w:rPr>
          <w:rFonts w:ascii="Arial" w:hAnsi="Arial" w:eastAsia="Times New Roman" w:cs="Arial"/>
          <w:color w:val="000000" w:themeColor="text1" w:themeTint="FF" w:themeShade="FF"/>
          <w:sz w:val="20"/>
          <w:szCs w:val="20"/>
          <w:lang w:val="es-CL" w:eastAsia="es-CL"/>
        </w:rPr>
        <w:t>NombreCampo</w:t>
      </w:r>
      <w:proofErr w:type="spellEnd"/>
      <w:r w:rsidRPr="0B2097F9" w:rsidR="0B2097F9">
        <w:rPr>
          <w:rFonts w:ascii="Arial" w:hAnsi="Arial" w:eastAsia="Times New Roman" w:cs="Arial"/>
          <w:color w:val="000000" w:themeColor="text1" w:themeTint="FF" w:themeShade="FF"/>
          <w:sz w:val="20"/>
          <w:szCs w:val="20"/>
          <w:lang w:val="es-CL" w:eastAsia="es-CL"/>
        </w:rPr>
        <w:t xml:space="preserve">) = </w:t>
      </w:r>
      <w:proofErr w:type="spellStart"/>
      <w:r w:rsidRPr="0B2097F9" w:rsidR="0B2097F9">
        <w:rPr>
          <w:rFonts w:ascii="Arial" w:hAnsi="Arial" w:eastAsia="Times New Roman" w:cs="Arial"/>
          <w:color w:val="000000" w:themeColor="text1" w:themeTint="FF" w:themeShade="FF"/>
          <w:sz w:val="20"/>
          <w:szCs w:val="20"/>
          <w:lang w:val="es-CL" w:eastAsia="es-CL"/>
        </w:rPr>
        <w:t>Longitud</w:t>
      </w:r>
      <w:r w:rsidRPr="0B2097F9" w:rsidR="0B2097F9">
        <w:rPr>
          <w:rFonts w:ascii="Arial" w:hAnsi="Arial" w:eastAsia="Times New Roman" w:cs="Arial"/>
          <w:color w:val="000000" w:themeColor="text1" w:themeTint="FF" w:themeShade="FF"/>
          <w:sz w:val="20"/>
          <w:szCs w:val="20"/>
          <w:lang w:val="es-CL" w:eastAsia="es-CL"/>
        </w:rPr>
        <w:t>Fija</w:t>
      </w:r>
      <w:proofErr w:type="spellEnd"/>
    </w:p>
    <w:p w:rsidR="0054781C" w:rsidP="0B2097F9" w:rsidRDefault="0054781C" w14:paraId="1856E9C1" w14:textId="31CF5A3C">
      <w:pPr>
        <w:pStyle w:val="Prrafodelista"/>
        <w:numPr>
          <w:ilvl w:val="2"/>
          <w:numId w:val="26"/>
        </w:numPr>
        <w:spacing w:after="0" w:line="240" w:lineRule="auto"/>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Introducción numérica a tipo de dato </w:t>
      </w:r>
      <w:proofErr w:type="spellStart"/>
      <w:r w:rsidRPr="0B2097F9" w:rsidR="0B2097F9">
        <w:rPr>
          <w:rFonts w:ascii="Arial" w:hAnsi="Arial" w:eastAsia="Times New Roman" w:cs="Arial"/>
          <w:color w:val="000000" w:themeColor="text1" w:themeTint="FF" w:themeShade="FF"/>
          <w:sz w:val="20"/>
          <w:szCs w:val="20"/>
          <w:lang w:val="es-CL" w:eastAsia="es-CL"/>
        </w:rPr>
        <w:t>string</w:t>
      </w:r>
      <w:proofErr w:type="spellEnd"/>
    </w:p>
    <w:p w:rsidR="0B2097F9" w:rsidP="0B2097F9" w:rsidRDefault="0B2097F9" w14:paraId="21580347" w14:textId="60032388">
      <w:pPr>
        <w:pStyle w:val="Prrafodelista"/>
        <w:numPr>
          <w:ilvl w:val="2"/>
          <w:numId w:val="26"/>
        </w:numPr>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Rango de datos válido por valores en caso de datos de tipo numérico o por longitud en caso de valores de tipo </w:t>
      </w:r>
      <w:proofErr w:type="spellStart"/>
      <w:r w:rsidRPr="0B2097F9" w:rsidR="0B2097F9">
        <w:rPr>
          <w:rFonts w:ascii="Arial" w:hAnsi="Arial" w:eastAsia="Times New Roman" w:cs="Arial"/>
          <w:color w:val="000000" w:themeColor="text1" w:themeTint="FF" w:themeShade="FF"/>
          <w:sz w:val="20"/>
          <w:szCs w:val="20"/>
          <w:lang w:val="es-CL" w:eastAsia="es-CL"/>
        </w:rPr>
        <w:t>string</w:t>
      </w:r>
      <w:proofErr w:type="spellEnd"/>
      <w:r w:rsidRPr="0B2097F9" w:rsidR="0B2097F9">
        <w:rPr>
          <w:rFonts w:ascii="Arial" w:hAnsi="Arial" w:eastAsia="Times New Roman" w:cs="Arial"/>
          <w:color w:val="000000" w:themeColor="text1" w:themeTint="FF" w:themeShade="FF"/>
          <w:sz w:val="20"/>
          <w:szCs w:val="20"/>
          <w:lang w:val="es-CL" w:eastAsia="es-CL"/>
        </w:rPr>
        <w:t>.</w:t>
      </w:r>
    </w:p>
    <w:p w:rsidR="0B2097F9" w:rsidP="0B2097F9" w:rsidRDefault="0B2097F9" w14:paraId="1F7EDF09" w14:textId="51FCF074">
      <w:pPr>
        <w:pStyle w:val="Prrafodelista"/>
        <w:numPr>
          <w:ilvl w:val="1"/>
          <w:numId w:val="9"/>
        </w:numPr>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Antes de proceder a crear las tablas en el modelo físico, configurar el default </w:t>
      </w:r>
      <w:proofErr w:type="spellStart"/>
      <w:r w:rsidRPr="0B2097F9" w:rsidR="0B2097F9">
        <w:rPr>
          <w:rFonts w:ascii="Arial" w:hAnsi="Arial" w:eastAsia="Times New Roman" w:cs="Arial"/>
          <w:color w:val="000000" w:themeColor="text1" w:themeTint="FF" w:themeShade="FF"/>
          <w:sz w:val="20"/>
          <w:szCs w:val="20"/>
          <w:lang w:val="es-CL" w:eastAsia="es-CL"/>
        </w:rPr>
        <w:t>charset</w:t>
      </w:r>
      <w:proofErr w:type="spellEnd"/>
      <w:r w:rsidRPr="0B2097F9" w:rsidR="0B2097F9">
        <w:rPr>
          <w:rFonts w:ascii="Arial" w:hAnsi="Arial" w:eastAsia="Times New Roman" w:cs="Arial"/>
          <w:color w:val="000000" w:themeColor="text1" w:themeTint="FF" w:themeShade="FF"/>
          <w:sz w:val="20"/>
          <w:szCs w:val="20"/>
          <w:lang w:val="es-CL" w:eastAsia="es-CL"/>
        </w:rPr>
        <w:t xml:space="preserve"> de la base de datos para que las tablas se creen con ese </w:t>
      </w:r>
      <w:r w:rsidRPr="0B2097F9" w:rsidR="0B2097F9">
        <w:rPr>
          <w:rFonts w:ascii="Arial" w:hAnsi="Arial" w:eastAsia="Times New Roman" w:cs="Arial"/>
          <w:color w:val="000000" w:themeColor="text1" w:themeTint="FF" w:themeShade="FF"/>
          <w:sz w:val="20"/>
          <w:szCs w:val="20"/>
          <w:lang w:val="es-CL" w:eastAsia="es-CL"/>
        </w:rPr>
        <w:t>charset.</w:t>
      </w:r>
    </w:p>
    <w:p w:rsidR="0B2097F9" w:rsidP="0B2097F9" w:rsidRDefault="0B2097F9" w14:paraId="7C356833" w14:textId="09916C2C">
      <w:pPr>
        <w:pStyle w:val="Prrafodelista"/>
        <w:numPr>
          <w:ilvl w:val="1"/>
          <w:numId w:val="9"/>
        </w:numPr>
        <w:spacing w:after="0" w:line="240" w:lineRule="auto"/>
        <w:rPr>
          <w:rFonts w:ascii="Arial" w:hAnsi="Arial" w:eastAsia="Times New Roman" w:cs="Arial"/>
          <w:color w:val="000000" w:themeColor="text1" w:themeTint="FF" w:themeShade="FF"/>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Es preferible definir las claves primarias y foráneas, así como otros elementos de las tablas dentro del propio </w:t>
      </w:r>
      <w:proofErr w:type="spellStart"/>
      <w:r w:rsidRPr="0B2097F9" w:rsidR="0B2097F9">
        <w:rPr>
          <w:rFonts w:ascii="Arial" w:hAnsi="Arial" w:eastAsia="Times New Roman" w:cs="Arial"/>
          <w:color w:val="000000" w:themeColor="text1" w:themeTint="FF" w:themeShade="FF"/>
          <w:sz w:val="20"/>
          <w:szCs w:val="20"/>
          <w:lang w:val="es-CL" w:eastAsia="es-CL"/>
        </w:rPr>
        <w:t>statement</w:t>
      </w:r>
      <w:proofErr w:type="spellEnd"/>
      <w:r w:rsidRPr="0B2097F9" w:rsidR="0B2097F9">
        <w:rPr>
          <w:rFonts w:ascii="Arial" w:hAnsi="Arial" w:eastAsia="Times New Roman" w:cs="Arial"/>
          <w:color w:val="000000" w:themeColor="text1" w:themeTint="FF" w:themeShade="FF"/>
          <w:sz w:val="20"/>
          <w:szCs w:val="20"/>
          <w:lang w:val="es-CL" w:eastAsia="es-CL"/>
        </w:rPr>
        <w:t xml:space="preserve"> CREATE TABLE para intentar reducir la cantidad de excepciones que se presentan al modificar posteriormente claves foráneas, tipos de datos, etc, si hay un error de Dropea la tabla entera y se vuelve a crear, eso sí, habrá que consultar las claves foráneas y dropearlas primero.</w:t>
      </w:r>
    </w:p>
    <w:p w:rsidR="005B3F1C" w:rsidP="00923359" w:rsidRDefault="005B3F1C" w14:paraId="6A232F7F" w14:textId="77777777">
      <w:pPr>
        <w:spacing w:after="0" w:line="240" w:lineRule="auto"/>
        <w:rPr>
          <w:rFonts w:ascii="Times New Roman" w:hAnsi="Times New Roman" w:eastAsia="Times New Roman" w:cs="Times New Roman"/>
          <w:sz w:val="24"/>
          <w:szCs w:val="24"/>
          <w:lang w:val="es-CL" w:eastAsia="es-CL"/>
        </w:rPr>
      </w:pPr>
    </w:p>
    <w:p w:rsidR="005B3F1C" w:rsidP="00923359" w:rsidRDefault="005B3F1C" w14:paraId="168A926D" w14:textId="77777777">
      <w:pPr>
        <w:spacing w:after="0" w:line="240" w:lineRule="auto"/>
        <w:rPr>
          <w:rFonts w:ascii="Times New Roman" w:hAnsi="Times New Roman" w:eastAsia="Times New Roman" w:cs="Times New Roman"/>
          <w:sz w:val="24"/>
          <w:szCs w:val="24"/>
          <w:lang w:val="es-CL" w:eastAsia="es-CL"/>
        </w:rPr>
      </w:pPr>
    </w:p>
    <w:p w:rsidRPr="00923359" w:rsidR="00F71BCA" w:rsidP="00923359" w:rsidRDefault="00F71BCA" w14:paraId="40804B9E" w14:textId="523BA2F7">
      <w:pPr>
        <w:spacing w:after="0" w:line="240" w:lineRule="auto"/>
        <w:rPr>
          <w:rFonts w:ascii="Arial" w:hAnsi="Arial" w:eastAsia="Times New Roman" w:cs="Arial"/>
          <w:b/>
          <w:bCs/>
          <w:sz w:val="20"/>
          <w:szCs w:val="20"/>
          <w:lang w:val="es-CL" w:eastAsia="es-CL"/>
        </w:rPr>
      </w:pPr>
      <w:r w:rsidRPr="00F71BCA">
        <w:rPr>
          <w:rFonts w:ascii="Arial" w:hAnsi="Arial" w:eastAsia="Times New Roman" w:cs="Arial"/>
          <w:b/>
          <w:bCs/>
          <w:sz w:val="20"/>
          <w:szCs w:val="20"/>
          <w:lang w:val="es-CL" w:eastAsia="es-CL"/>
        </w:rPr>
        <w:t>Tablas de relación</w:t>
      </w:r>
    </w:p>
    <w:p w:rsidR="00F71BCA" w:rsidP="00923359" w:rsidRDefault="00923359" w14:paraId="094F8283" w14:textId="58B68AFE">
      <w:pPr>
        <w:spacing w:after="0" w:line="240" w:lineRule="auto"/>
        <w:rPr>
          <w:rFonts w:ascii="Arial" w:hAnsi="Arial" w:eastAsia="Times New Roman" w:cs="Arial"/>
          <w:b/>
          <w:bCs/>
          <w:color w:val="000000"/>
          <w:sz w:val="20"/>
          <w:szCs w:val="20"/>
          <w:lang w:val="es-CL" w:eastAsia="es-CL"/>
        </w:rPr>
      </w:pPr>
      <w:r w:rsidRPr="00923359">
        <w:rPr>
          <w:rFonts w:ascii="Arial" w:hAnsi="Arial" w:eastAsia="Times New Roman" w:cs="Arial"/>
          <w:b/>
          <w:bCs/>
          <w:color w:val="000000"/>
          <w:sz w:val="20"/>
          <w:szCs w:val="20"/>
          <w:lang w:val="es-CL" w:eastAsia="es-CL"/>
        </w:rPr>
        <w:t>Cascada múltiple de eventos</w:t>
      </w:r>
    </w:p>
    <w:p w:rsidRPr="00923359" w:rsidR="00923359" w:rsidP="00923359" w:rsidRDefault="00923359" w14:paraId="2076DB84" w14:textId="4AA3CF2B">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No está permitida la transitividad entre modificaciones en cascada en MSQLS. Cuando se crea una tabla de relación y no le puede asignar la restricción de modificación en cascada debido a que generaría una cascada múltiple de eventos. El comportamiento deseado de modificar las filas en la tabla de relación ante una modificación o eliminación en las tablas referenciadas debe programarse con otro mecanismo como un </w:t>
      </w:r>
      <w:proofErr w:type="spellStart"/>
      <w:r w:rsidRPr="00923359">
        <w:rPr>
          <w:rFonts w:ascii="Arial" w:hAnsi="Arial" w:eastAsia="Times New Roman" w:cs="Arial"/>
          <w:color w:val="000000"/>
          <w:sz w:val="20"/>
          <w:szCs w:val="20"/>
          <w:lang w:val="es-CL" w:eastAsia="es-CL"/>
        </w:rPr>
        <w:t>Trigger</w:t>
      </w:r>
      <w:proofErr w:type="spellEnd"/>
    </w:p>
    <w:p w:rsidRPr="00923359" w:rsidR="00923359" w:rsidP="00923359" w:rsidRDefault="00923359" w14:paraId="0AD00B8A"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CF7D6B" w14:paraId="33814519" w14:textId="3948D4D3">
      <w:pPr>
        <w:spacing w:after="0" w:line="240" w:lineRule="auto"/>
        <w:rPr>
          <w:rFonts w:ascii="Times New Roman" w:hAnsi="Times New Roman" w:eastAsia="Times New Roman" w:cs="Times New Roman"/>
          <w:sz w:val="24"/>
          <w:szCs w:val="24"/>
          <w:lang w:val="es-CL" w:eastAsia="es-CL"/>
        </w:rPr>
      </w:pPr>
      <w:r>
        <w:rPr>
          <w:rFonts w:ascii="Arial" w:hAnsi="Arial" w:eastAsia="Times New Roman" w:cs="Arial"/>
          <w:b/>
          <w:bCs/>
          <w:color w:val="000000"/>
          <w:sz w:val="20"/>
          <w:szCs w:val="20"/>
          <w:lang w:val="es-CL" w:eastAsia="es-CL"/>
        </w:rPr>
        <w:t>Llaves foráneas</w:t>
      </w:r>
    </w:p>
    <w:p w:rsidRPr="00923359" w:rsidR="00923359" w:rsidP="00923359" w:rsidRDefault="00923359" w14:paraId="01449937" w14:textId="77777777">
      <w:pPr>
        <w:spacing w:after="0" w:line="240" w:lineRule="auto"/>
        <w:rPr>
          <w:rFonts w:ascii="Times New Roman" w:hAnsi="Times New Roman" w:eastAsia="Times New Roman" w:cs="Times New Roman"/>
          <w:sz w:val="24"/>
          <w:szCs w:val="24"/>
          <w:lang w:val="es-CL" w:eastAsia="es-CL"/>
        </w:rPr>
      </w:pPr>
      <w:proofErr w:type="spellStart"/>
      <w:r w:rsidRPr="00923359">
        <w:rPr>
          <w:rFonts w:ascii="Arial" w:hAnsi="Arial" w:eastAsia="Times New Roman" w:cs="Arial"/>
          <w:color w:val="000000"/>
          <w:sz w:val="20"/>
          <w:szCs w:val="20"/>
          <w:lang w:val="es-CL" w:eastAsia="es-CL"/>
        </w:rPr>
        <w:t>NombreCampo</w:t>
      </w:r>
      <w:proofErr w:type="spellEnd"/>
      <w:r w:rsidRPr="00923359">
        <w:rPr>
          <w:rFonts w:ascii="Arial" w:hAnsi="Arial" w:eastAsia="Times New Roman" w:cs="Arial"/>
          <w:color w:val="000000"/>
          <w:sz w:val="20"/>
          <w:szCs w:val="20"/>
          <w:lang w:val="es-CL" w:eastAsia="es-CL"/>
        </w:rPr>
        <w:t xml:space="preserve"> </w:t>
      </w:r>
      <w:proofErr w:type="spellStart"/>
      <w:r w:rsidRPr="00923359">
        <w:rPr>
          <w:rFonts w:ascii="Arial" w:hAnsi="Arial" w:eastAsia="Times New Roman" w:cs="Arial"/>
          <w:color w:val="000000"/>
          <w:sz w:val="20"/>
          <w:szCs w:val="20"/>
          <w:lang w:val="es-CL" w:eastAsia="es-CL"/>
        </w:rPr>
        <w:t>TipoDato</w:t>
      </w:r>
      <w:proofErr w:type="spellEnd"/>
      <w:r w:rsidRPr="00923359">
        <w:rPr>
          <w:rFonts w:ascii="Arial" w:hAnsi="Arial" w:eastAsia="Times New Roman" w:cs="Arial"/>
          <w:color w:val="000000"/>
          <w:sz w:val="20"/>
          <w:szCs w:val="20"/>
          <w:lang w:val="es-CL" w:eastAsia="es-CL"/>
        </w:rPr>
        <w:t xml:space="preserve"> FOREIGN KEY REFERENCES </w:t>
      </w:r>
      <w:proofErr w:type="spellStart"/>
      <w:r w:rsidRPr="00923359">
        <w:rPr>
          <w:rFonts w:ascii="Arial" w:hAnsi="Arial" w:eastAsia="Times New Roman" w:cs="Arial"/>
          <w:color w:val="000000"/>
          <w:sz w:val="20"/>
          <w:szCs w:val="20"/>
          <w:lang w:val="es-CL" w:eastAsia="es-CL"/>
        </w:rPr>
        <w:t>NombreTabla</w:t>
      </w:r>
      <w:proofErr w:type="spellEnd"/>
      <w:r w:rsidRPr="00923359">
        <w:rPr>
          <w:rFonts w:ascii="Arial" w:hAnsi="Arial" w:eastAsia="Times New Roman" w:cs="Arial"/>
          <w:color w:val="000000"/>
          <w:sz w:val="20"/>
          <w:szCs w:val="20"/>
          <w:lang w:val="es-CL" w:eastAsia="es-CL"/>
        </w:rPr>
        <w:t xml:space="preserve"> (</w:t>
      </w:r>
      <w:proofErr w:type="spellStart"/>
      <w:r w:rsidRPr="00923359">
        <w:rPr>
          <w:rFonts w:ascii="Arial" w:hAnsi="Arial" w:eastAsia="Times New Roman" w:cs="Arial"/>
          <w:color w:val="000000"/>
          <w:sz w:val="20"/>
          <w:szCs w:val="20"/>
          <w:lang w:val="es-CL" w:eastAsia="es-CL"/>
        </w:rPr>
        <w:t>NombreCampo</w:t>
      </w:r>
      <w:proofErr w:type="spellEnd"/>
      <w:r w:rsidRPr="00923359">
        <w:rPr>
          <w:rFonts w:ascii="Arial" w:hAnsi="Arial" w:eastAsia="Times New Roman" w:cs="Arial"/>
          <w:color w:val="000000"/>
          <w:sz w:val="20"/>
          <w:szCs w:val="20"/>
          <w:lang w:val="es-CL" w:eastAsia="es-CL"/>
        </w:rPr>
        <w:t>)</w:t>
      </w:r>
    </w:p>
    <w:p w:rsidRPr="00916735" w:rsidR="00923359" w:rsidP="00923359" w:rsidRDefault="00923359" w14:paraId="3FB6913F" w14:textId="77777777">
      <w:pPr>
        <w:spacing w:after="0" w:line="240" w:lineRule="auto"/>
        <w:ind w:firstLine="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ON UPDATE </w:t>
      </w:r>
    </w:p>
    <w:p w:rsidRPr="00916735" w:rsidR="00923359" w:rsidP="00923359" w:rsidRDefault="00923359" w14:paraId="59EEF58D" w14:textId="77777777">
      <w:pPr>
        <w:spacing w:after="0" w:line="240" w:lineRule="auto"/>
        <w:ind w:left="720" w:firstLine="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lastRenderedPageBreak/>
        <w:t>CASCADE</w:t>
      </w:r>
    </w:p>
    <w:p w:rsidRPr="00916735" w:rsidR="00923359" w:rsidP="00923359" w:rsidRDefault="00923359" w14:paraId="3F4F1B75" w14:textId="77777777">
      <w:pPr>
        <w:spacing w:after="0" w:line="240" w:lineRule="auto"/>
        <w:ind w:left="720" w:firstLine="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SET NULL</w:t>
      </w:r>
    </w:p>
    <w:p w:rsidRPr="00916735" w:rsidR="00923359" w:rsidP="00923359" w:rsidRDefault="00923359" w14:paraId="58DD2D4C" w14:textId="77777777">
      <w:pPr>
        <w:spacing w:after="0" w:line="240" w:lineRule="auto"/>
        <w:ind w:left="720" w:firstLine="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NO ACTION</w:t>
      </w:r>
    </w:p>
    <w:p w:rsidRPr="00916735" w:rsidR="00923359" w:rsidP="00923359" w:rsidRDefault="00923359" w14:paraId="381F95A0" w14:textId="77777777">
      <w:pPr>
        <w:spacing w:after="0" w:line="240" w:lineRule="auto"/>
        <w:ind w:left="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ON DELETE </w:t>
      </w:r>
    </w:p>
    <w:p w:rsidRPr="00916735" w:rsidR="00923359" w:rsidP="00923359" w:rsidRDefault="00923359" w14:paraId="2EBBECE0" w14:textId="77777777">
      <w:pPr>
        <w:spacing w:after="0" w:line="240" w:lineRule="auto"/>
        <w:ind w:left="720" w:firstLine="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CASCADE </w:t>
      </w:r>
    </w:p>
    <w:p w:rsidRPr="00916735" w:rsidR="00923359" w:rsidP="00923359" w:rsidRDefault="00923359" w14:paraId="7A7B075E" w14:textId="77777777">
      <w:pPr>
        <w:spacing w:after="0" w:line="240" w:lineRule="auto"/>
        <w:ind w:left="720" w:firstLine="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SET NULL</w:t>
      </w:r>
    </w:p>
    <w:p w:rsidRPr="00916735" w:rsidR="00923359" w:rsidP="00923359" w:rsidRDefault="00923359" w14:paraId="5CD6919D" w14:textId="77777777">
      <w:pPr>
        <w:spacing w:after="0" w:line="240" w:lineRule="auto"/>
        <w:ind w:left="720" w:firstLine="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NO ACTION</w:t>
      </w:r>
    </w:p>
    <w:p w:rsidRPr="00923359" w:rsidR="00923359" w:rsidP="00923359" w:rsidRDefault="00923359" w14:paraId="2E9D269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Y esto se debe a que las filas de una tabla de relación representan relaciones, y al eliminar registros en las tablas referenciadas </w:t>
      </w:r>
      <w:proofErr w:type="gramStart"/>
      <w:r w:rsidRPr="00923359">
        <w:rPr>
          <w:rFonts w:ascii="Arial" w:hAnsi="Arial" w:eastAsia="Times New Roman" w:cs="Arial"/>
          <w:color w:val="000000"/>
          <w:sz w:val="20"/>
          <w:szCs w:val="20"/>
          <w:lang w:val="es-CL" w:eastAsia="es-CL"/>
        </w:rPr>
        <w:t>éstas</w:t>
      </w:r>
      <w:proofErr w:type="gramEnd"/>
      <w:r w:rsidRPr="00923359">
        <w:rPr>
          <w:rFonts w:ascii="Arial" w:hAnsi="Arial" w:eastAsia="Times New Roman" w:cs="Arial"/>
          <w:color w:val="000000"/>
          <w:sz w:val="20"/>
          <w:szCs w:val="20"/>
          <w:lang w:val="es-CL" w:eastAsia="es-CL"/>
        </w:rPr>
        <w:t xml:space="preserve"> relaciones deben ser eliminadas.</w:t>
      </w:r>
    </w:p>
    <w:p w:rsidRPr="00923359" w:rsidR="00923359" w:rsidP="00923359" w:rsidRDefault="00923359" w14:paraId="5DDEB15E" w14:textId="77777777">
      <w:pPr>
        <w:spacing w:after="0" w:line="240" w:lineRule="auto"/>
        <w:rPr>
          <w:rFonts w:ascii="Times New Roman" w:hAnsi="Times New Roman" w:eastAsia="Times New Roman" w:cs="Times New Roman"/>
          <w:sz w:val="24"/>
          <w:szCs w:val="24"/>
          <w:lang w:val="es-CL" w:eastAsia="es-CL"/>
        </w:rPr>
      </w:pPr>
    </w:p>
    <w:p w:rsidR="00CF7D6B" w:rsidP="000569A6" w:rsidRDefault="00923359" w14:paraId="008FEB04" w14:textId="6EE29A19">
      <w:pPr>
        <w:pStyle w:val="Ttulo4"/>
        <w:rPr>
          <w:rFonts w:eastAsia="Times New Roman"/>
          <w:lang w:val="es-CL" w:eastAsia="es-CL"/>
        </w:rPr>
      </w:pPr>
      <w:proofErr w:type="spellStart"/>
      <w:r w:rsidRPr="00923359">
        <w:rPr>
          <w:rFonts w:eastAsia="Times New Roman"/>
          <w:lang w:val="es-CL" w:eastAsia="es-CL"/>
        </w:rPr>
        <w:t>Triggers</w:t>
      </w:r>
      <w:proofErr w:type="spellEnd"/>
    </w:p>
    <w:p w:rsidRPr="00923359" w:rsidR="00923359" w:rsidP="00923359" w:rsidRDefault="00923359" w14:paraId="434751AB" w14:textId="3A198855">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objeto de la base de datos que se ejecuta cuando ejecutamos una acción</w:t>
      </w:r>
    </w:p>
    <w:p w:rsidRPr="00923359" w:rsidR="00923359" w:rsidP="00923359" w:rsidRDefault="00923359" w14:paraId="2214E3E4"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DML </w:t>
      </w:r>
      <w:proofErr w:type="spellStart"/>
      <w:r w:rsidRPr="00923359">
        <w:rPr>
          <w:rFonts w:ascii="Arial" w:hAnsi="Arial" w:eastAsia="Times New Roman" w:cs="Arial"/>
          <w:b/>
          <w:bCs/>
          <w:color w:val="000000"/>
          <w:sz w:val="20"/>
          <w:szCs w:val="20"/>
          <w:lang w:val="es-CL" w:eastAsia="es-CL"/>
        </w:rPr>
        <w:t>Trigger</w:t>
      </w:r>
      <w:proofErr w:type="spellEnd"/>
      <w:r w:rsidRPr="00923359">
        <w:rPr>
          <w:rFonts w:ascii="Arial" w:hAnsi="Arial" w:eastAsia="Times New Roman" w:cs="Arial"/>
          <w:b/>
          <w:bCs/>
          <w:color w:val="000000"/>
          <w:sz w:val="20"/>
          <w:szCs w:val="20"/>
          <w:lang w:val="es-CL" w:eastAsia="es-CL"/>
        </w:rPr>
        <w:t xml:space="preserve">: </w:t>
      </w:r>
      <w:r w:rsidRPr="00923359">
        <w:rPr>
          <w:rFonts w:ascii="Arial" w:hAnsi="Arial" w:eastAsia="Times New Roman" w:cs="Arial"/>
          <w:color w:val="000000"/>
          <w:sz w:val="20"/>
          <w:szCs w:val="20"/>
          <w:lang w:val="es-CL" w:eastAsia="es-CL"/>
        </w:rPr>
        <w:t>cuando insertamos, modificamos o eliminamos datos de una tabla o vista.</w:t>
      </w:r>
    </w:p>
    <w:p w:rsidRPr="00923359" w:rsidR="00923359" w:rsidP="00923359" w:rsidRDefault="00923359" w14:paraId="16776258"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 xml:space="preserve">DDL </w:t>
      </w:r>
      <w:proofErr w:type="spellStart"/>
      <w:r w:rsidRPr="00923359">
        <w:rPr>
          <w:rFonts w:ascii="Arial" w:hAnsi="Arial" w:eastAsia="Times New Roman" w:cs="Arial"/>
          <w:b/>
          <w:bCs/>
          <w:color w:val="000000"/>
          <w:sz w:val="20"/>
          <w:szCs w:val="20"/>
          <w:lang w:val="es-CL" w:eastAsia="es-CL"/>
        </w:rPr>
        <w:t>Trigger</w:t>
      </w:r>
      <w:proofErr w:type="spellEnd"/>
      <w:r w:rsidRPr="00923359">
        <w:rPr>
          <w:rFonts w:ascii="Arial" w:hAnsi="Arial" w:eastAsia="Times New Roman" w:cs="Arial"/>
          <w:b/>
          <w:bCs/>
          <w:color w:val="000000"/>
          <w:sz w:val="20"/>
          <w:szCs w:val="20"/>
          <w:lang w:val="es-CL" w:eastAsia="es-CL"/>
        </w:rPr>
        <w:t>:</w:t>
      </w:r>
    </w:p>
    <w:p w:rsidRPr="00923359" w:rsidR="00923359" w:rsidP="00923359" w:rsidRDefault="00923359" w14:paraId="7D048C8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28F161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Si tienes dos </w:t>
      </w:r>
      <w:proofErr w:type="spellStart"/>
      <w:r w:rsidRPr="00923359">
        <w:rPr>
          <w:rFonts w:ascii="Arial" w:hAnsi="Arial" w:eastAsia="Times New Roman" w:cs="Arial"/>
          <w:color w:val="000000"/>
          <w:sz w:val="20"/>
          <w:szCs w:val="20"/>
          <w:lang w:val="es-CL" w:eastAsia="es-CL"/>
        </w:rPr>
        <w:t>triggers</w:t>
      </w:r>
      <w:proofErr w:type="spellEnd"/>
      <w:r w:rsidRPr="00923359">
        <w:rPr>
          <w:rFonts w:ascii="Arial" w:hAnsi="Arial" w:eastAsia="Times New Roman" w:cs="Arial"/>
          <w:color w:val="000000"/>
          <w:sz w:val="20"/>
          <w:szCs w:val="20"/>
          <w:lang w:val="es-CL" w:eastAsia="es-CL"/>
        </w:rPr>
        <w:t xml:space="preserve"> que se ejecutan ante la misma acción y en la misma tabla, se ejecutan en el orden en que fueron creados, sin </w:t>
      </w:r>
      <w:proofErr w:type="gramStart"/>
      <w:r w:rsidRPr="00923359">
        <w:rPr>
          <w:rFonts w:ascii="Arial" w:hAnsi="Arial" w:eastAsia="Times New Roman" w:cs="Arial"/>
          <w:color w:val="000000"/>
          <w:sz w:val="20"/>
          <w:szCs w:val="20"/>
          <w:lang w:val="es-CL" w:eastAsia="es-CL"/>
        </w:rPr>
        <w:t>embargo</w:t>
      </w:r>
      <w:proofErr w:type="gramEnd"/>
      <w:r w:rsidRPr="00923359">
        <w:rPr>
          <w:rFonts w:ascii="Arial" w:hAnsi="Arial" w:eastAsia="Times New Roman" w:cs="Arial"/>
          <w:color w:val="000000"/>
          <w:sz w:val="20"/>
          <w:szCs w:val="20"/>
          <w:lang w:val="es-CL" w:eastAsia="es-CL"/>
        </w:rPr>
        <w:t xml:space="preserve"> este comportamiento se puede editar para especificar cual se ejecuta primero.</w:t>
      </w:r>
    </w:p>
    <w:p w:rsidRPr="00923359" w:rsidR="00923359" w:rsidP="00923359" w:rsidRDefault="00923359" w14:paraId="364F597B"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D28977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CREATE TRIGGER </w:t>
      </w:r>
      <w:proofErr w:type="spellStart"/>
      <w:r w:rsidRPr="00923359">
        <w:rPr>
          <w:rFonts w:ascii="Arial" w:hAnsi="Arial" w:eastAsia="Times New Roman" w:cs="Arial"/>
          <w:color w:val="000000"/>
          <w:sz w:val="20"/>
          <w:szCs w:val="20"/>
          <w:lang w:val="es-CL" w:eastAsia="es-CL"/>
        </w:rPr>
        <w:t>NombreTrigger</w:t>
      </w:r>
      <w:proofErr w:type="spellEnd"/>
    </w:p>
    <w:p w:rsidRPr="00923359" w:rsidR="00923359" w:rsidP="00923359" w:rsidRDefault="00923359" w14:paraId="394719D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ON {Tabla, Vista) -Objeto referenciado</w:t>
      </w:r>
    </w:p>
    <w:p w:rsidRPr="00923359" w:rsidR="00923359" w:rsidP="00923359" w:rsidRDefault="00923359" w14:paraId="77B6A7F0"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{FOR, AFTER, INSTEAD OF} – Momento de ejecución</w:t>
      </w:r>
    </w:p>
    <w:p w:rsidRPr="00923359" w:rsidR="00923359" w:rsidP="00923359" w:rsidRDefault="00923359" w14:paraId="35559EC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{[INSERT] [,] [UPDATE] [,] [DELETE]} – Acción disparadora, debe ejecutarse ante una acción de este tipo en el objeto referenciado</w:t>
      </w:r>
    </w:p>
    <w:p w:rsidRPr="00923359" w:rsidR="00923359" w:rsidP="00923359" w:rsidRDefault="00923359" w14:paraId="30B9AE4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AS</w:t>
      </w:r>
    </w:p>
    <w:p w:rsidRPr="00923359" w:rsidR="00923359" w:rsidP="00923359" w:rsidRDefault="00923359" w14:paraId="5E5FE68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BEGIN </w:t>
      </w:r>
    </w:p>
    <w:p w:rsidRPr="00923359" w:rsidR="00923359" w:rsidP="00923359" w:rsidRDefault="00923359" w14:paraId="201AE7B7"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–Instrucciones a ejecutar (bloque de ejecución)</w:t>
      </w:r>
    </w:p>
    <w:p w:rsidRPr="00923359" w:rsidR="00923359" w:rsidP="00923359" w:rsidRDefault="00923359" w14:paraId="43380CD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 xml:space="preserve">– Cuando se ejecuta un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xml:space="preserve"> dentro de este bloque de ejecución se crean dos tablas temporales: </w:t>
      </w:r>
    </w:p>
    <w:p w:rsidRPr="00923359" w:rsidR="00923359" w:rsidP="00923359" w:rsidRDefault="00923359" w14:paraId="58510771"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w:t>
      </w:r>
      <w:proofErr w:type="spellStart"/>
      <w:r w:rsidRPr="00923359">
        <w:rPr>
          <w:rFonts w:ascii="Arial" w:hAnsi="Arial" w:eastAsia="Times New Roman" w:cs="Arial"/>
          <w:color w:val="000000"/>
          <w:sz w:val="20"/>
          <w:szCs w:val="20"/>
          <w:lang w:val="es-CL" w:eastAsia="es-CL"/>
        </w:rPr>
        <w:t>Inserted</w:t>
      </w:r>
      <w:proofErr w:type="spellEnd"/>
      <w:r w:rsidRPr="00923359">
        <w:rPr>
          <w:rFonts w:ascii="Arial" w:hAnsi="Arial" w:eastAsia="Times New Roman" w:cs="Arial"/>
          <w:color w:val="000000"/>
          <w:sz w:val="20"/>
          <w:szCs w:val="20"/>
          <w:lang w:val="es-CL" w:eastAsia="es-CL"/>
        </w:rPr>
        <w:t>: Tabla temporal que contiene los registros recién insertados. Esta tabla va a estar vacía en caso que se haga – una eliminación</w:t>
      </w:r>
    </w:p>
    <w:p w:rsidRPr="00923359" w:rsidR="00923359" w:rsidP="00923359" w:rsidRDefault="00923359" w14:paraId="37975F81"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w:t>
      </w:r>
      <w:proofErr w:type="spellStart"/>
      <w:r w:rsidRPr="00923359">
        <w:rPr>
          <w:rFonts w:ascii="Arial" w:hAnsi="Arial" w:eastAsia="Times New Roman" w:cs="Arial"/>
          <w:color w:val="000000"/>
          <w:sz w:val="20"/>
          <w:szCs w:val="20"/>
          <w:lang w:val="es-CL" w:eastAsia="es-CL"/>
        </w:rPr>
        <w:t>Deleted</w:t>
      </w:r>
      <w:proofErr w:type="spellEnd"/>
      <w:r w:rsidRPr="00923359">
        <w:rPr>
          <w:rFonts w:ascii="Arial" w:hAnsi="Arial" w:eastAsia="Times New Roman" w:cs="Arial"/>
          <w:color w:val="000000"/>
          <w:sz w:val="20"/>
          <w:szCs w:val="20"/>
          <w:lang w:val="es-CL" w:eastAsia="es-CL"/>
        </w:rPr>
        <w:t>: Tabla temporal que contiene los registros recién eliminados. Esta tabla va a estar vacía en caso que se haga una inserción</w:t>
      </w:r>
    </w:p>
    <w:p w:rsidRPr="00923359" w:rsidR="00923359" w:rsidP="00923359" w:rsidRDefault="00923359" w14:paraId="4537AF7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END;</w:t>
      </w:r>
    </w:p>
    <w:p w:rsidRPr="00923359" w:rsidR="00923359" w:rsidP="00923359" w:rsidRDefault="00923359" w14:paraId="0452DBF2"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9CC8E7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Aplicaciones recomendadas:</w:t>
      </w:r>
    </w:p>
    <w:p w:rsidRPr="00923359" w:rsidR="00923359" w:rsidP="00923359" w:rsidRDefault="00923359" w14:paraId="3782EE09" w14:textId="77777777">
      <w:pPr>
        <w:numPr>
          <w:ilvl w:val="0"/>
          <w:numId w:val="12"/>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Extender el control del dominio de los datos y lograr restricciones complejas que no pueden ser logradas utilizando </w:t>
      </w:r>
      <w:proofErr w:type="spellStart"/>
      <w:r w:rsidRPr="00923359">
        <w:rPr>
          <w:rFonts w:ascii="Arial" w:hAnsi="Arial" w:eastAsia="Times New Roman" w:cs="Arial"/>
          <w:color w:val="000000"/>
          <w:sz w:val="20"/>
          <w:szCs w:val="20"/>
          <w:lang w:val="es-CL" w:eastAsia="es-CL"/>
        </w:rPr>
        <w:t>Constraints</w:t>
      </w:r>
      <w:proofErr w:type="spellEnd"/>
    </w:p>
    <w:p w:rsidRPr="00923359" w:rsidR="00923359" w:rsidP="00923359" w:rsidRDefault="00923359" w14:paraId="34F291BB" w14:textId="77777777">
      <w:pPr>
        <w:numPr>
          <w:ilvl w:val="0"/>
          <w:numId w:val="12"/>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Lograr acciones en cascada cuando no pueda aplicarse una restricción equivalente debido a cascadas múltiple de eventos.</w:t>
      </w:r>
    </w:p>
    <w:p w:rsidRPr="00923359" w:rsidR="00923359" w:rsidP="00923359" w:rsidRDefault="00923359" w14:paraId="58CD9131"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147F1F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Ventajas</w:t>
      </w:r>
    </w:p>
    <w:p w:rsidRPr="00923359" w:rsidR="00923359" w:rsidP="00923359" w:rsidRDefault="00923359" w14:paraId="201AA9E3"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39F4276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Además de la ejecución automática, sirven para</w:t>
      </w:r>
    </w:p>
    <w:p w:rsidRPr="00923359" w:rsidR="00923359" w:rsidP="00923359" w:rsidRDefault="00923359" w14:paraId="6699891D"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Aplicar restricciones complejas: restricciones basadas en datos de otras tablas</w:t>
      </w:r>
    </w:p>
    <w:p w:rsidRPr="00923359" w:rsidR="00923359" w:rsidP="00923359" w:rsidRDefault="00923359" w14:paraId="2B2E1BCA" w14:textId="77777777">
      <w:pPr>
        <w:spacing w:after="0" w:line="240" w:lineRule="auto"/>
        <w:ind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Seguridad: Controlar qué actualizaciones están permitidas y manejar otras reglas de negocio</w:t>
      </w:r>
    </w:p>
    <w:p w:rsidRPr="00923359" w:rsidR="00923359" w:rsidP="00923359" w:rsidRDefault="00923359" w14:paraId="22ECF0B2" w14:textId="77777777">
      <w:pPr>
        <w:spacing w:after="0" w:line="240" w:lineRule="auto"/>
        <w:ind w:left="709"/>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Auditoría: Ante cada operación efectuada en la DB, crear un registro en una tabla de auditoría para poder revisar todo lo que se ha hecho en las DB.</w:t>
      </w:r>
    </w:p>
    <w:p w:rsidRPr="00923359" w:rsidR="00923359" w:rsidP="00923359" w:rsidRDefault="00923359" w14:paraId="76DAAE1C" w14:textId="77777777">
      <w:pPr>
        <w:spacing w:after="0" w:line="240" w:lineRule="auto"/>
        <w:ind w:left="709"/>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Manejo de errores: Permite generar mensajes de error personalizados</w:t>
      </w:r>
    </w:p>
    <w:p w:rsidRPr="00923359" w:rsidR="00923359" w:rsidP="00923359" w:rsidRDefault="00923359" w14:paraId="3E565305" w14:textId="77777777">
      <w:pPr>
        <w:spacing w:after="0" w:line="240" w:lineRule="auto"/>
        <w:ind w:left="709"/>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Reutilización y centralización de código: Al almacenar un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xml:space="preserve"> a nivel de DB, en lugar de incluir esa lógica en todas las distintas aplicaciones que modifican las facturas, con un sólo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xml:space="preserve"> almacenado se puede ejecutar la lógica.</w:t>
      </w:r>
    </w:p>
    <w:p w:rsidRPr="00923359" w:rsidR="00923359" w:rsidP="00923359" w:rsidRDefault="00923359" w14:paraId="10BBC18F" w14:textId="77777777">
      <w:pPr>
        <w:spacing w:after="0" w:line="240" w:lineRule="auto"/>
        <w:ind w:left="709"/>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Encapsulamiento: esconde de los programadores y de los usuarios la lógica del negocio.</w:t>
      </w:r>
    </w:p>
    <w:p w:rsidRPr="00923359" w:rsidR="00923359" w:rsidP="00923359" w:rsidRDefault="00923359" w14:paraId="0DFD3D28"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71FCF7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Pseudo desventajas</w:t>
      </w:r>
    </w:p>
    <w:p w:rsidRPr="00923359" w:rsidR="00923359" w:rsidP="00923359" w:rsidRDefault="00923359" w14:paraId="2A670151" w14:textId="77777777">
      <w:pPr>
        <w:numPr>
          <w:ilvl w:val="0"/>
          <w:numId w:val="13"/>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Los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xml:space="preserve"> forman parte de la </w:t>
      </w:r>
      <w:proofErr w:type="spellStart"/>
      <w:r w:rsidRPr="00923359">
        <w:rPr>
          <w:rFonts w:ascii="Arial" w:hAnsi="Arial" w:eastAsia="Times New Roman" w:cs="Arial"/>
          <w:color w:val="000000"/>
          <w:sz w:val="20"/>
          <w:szCs w:val="20"/>
          <w:lang w:val="es-CL" w:eastAsia="es-CL"/>
        </w:rPr>
        <w:t>metadata</w:t>
      </w:r>
      <w:proofErr w:type="spellEnd"/>
      <w:r w:rsidRPr="00923359">
        <w:rPr>
          <w:rFonts w:ascii="Arial" w:hAnsi="Arial" w:eastAsia="Times New Roman" w:cs="Arial"/>
          <w:color w:val="000000"/>
          <w:sz w:val="20"/>
          <w:szCs w:val="20"/>
          <w:lang w:val="es-CL" w:eastAsia="es-CL"/>
        </w:rPr>
        <w:t xml:space="preserve"> de la tabla: esto es </w:t>
      </w:r>
      <w:proofErr w:type="gramStart"/>
      <w:r w:rsidRPr="00923359">
        <w:rPr>
          <w:rFonts w:ascii="Arial" w:hAnsi="Arial" w:eastAsia="Times New Roman" w:cs="Arial"/>
          <w:color w:val="000000"/>
          <w:sz w:val="20"/>
          <w:szCs w:val="20"/>
          <w:lang w:val="es-CL" w:eastAsia="es-CL"/>
        </w:rPr>
        <w:t>falso</w:t>
      </w:r>
      <w:proofErr w:type="gramEnd"/>
      <w:r w:rsidRPr="00923359">
        <w:rPr>
          <w:rFonts w:ascii="Arial" w:hAnsi="Arial" w:eastAsia="Times New Roman" w:cs="Arial"/>
          <w:color w:val="000000"/>
          <w:sz w:val="20"/>
          <w:szCs w:val="20"/>
          <w:lang w:val="es-CL" w:eastAsia="es-CL"/>
        </w:rPr>
        <w:t xml:space="preserve"> pero es mejor creerlo como si fuera una verdad. Al modificar un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xml:space="preserve">, el manejador de BBDD bloquea la tabla para hacer chequeos. Por </w:t>
      </w:r>
      <w:proofErr w:type="gramStart"/>
      <w:r w:rsidRPr="00923359">
        <w:rPr>
          <w:rFonts w:ascii="Arial" w:hAnsi="Arial" w:eastAsia="Times New Roman" w:cs="Arial"/>
          <w:color w:val="000000"/>
          <w:sz w:val="20"/>
          <w:szCs w:val="20"/>
          <w:lang w:val="es-CL" w:eastAsia="es-CL"/>
        </w:rPr>
        <w:t>ende</w:t>
      </w:r>
      <w:proofErr w:type="gramEnd"/>
      <w:r w:rsidRPr="00923359">
        <w:rPr>
          <w:rFonts w:ascii="Arial" w:hAnsi="Arial" w:eastAsia="Times New Roman" w:cs="Arial"/>
          <w:color w:val="000000"/>
          <w:sz w:val="20"/>
          <w:szCs w:val="20"/>
          <w:lang w:val="es-CL" w:eastAsia="es-CL"/>
        </w:rPr>
        <w:t xml:space="preserve"> es difícil modificar un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xml:space="preserve"> en una tabla que tiene muchos accesos</w:t>
      </w:r>
    </w:p>
    <w:p w:rsidRPr="00923359" w:rsidR="00923359" w:rsidP="00923359" w:rsidRDefault="00923359" w14:paraId="4CAA4848" w14:textId="77777777">
      <w:pPr>
        <w:spacing w:after="0" w:line="240" w:lineRule="auto"/>
        <w:rPr>
          <w:rFonts w:ascii="Times New Roman" w:hAnsi="Times New Roman" w:eastAsia="Times New Roman" w:cs="Times New Roman"/>
          <w:sz w:val="24"/>
          <w:szCs w:val="24"/>
          <w:lang w:val="es-CL" w:eastAsia="es-CL"/>
        </w:rPr>
      </w:pPr>
      <w:r w:rsidRPr="00923359">
        <w:rPr>
          <w:rFonts w:ascii="Times New Roman" w:hAnsi="Times New Roman" w:eastAsia="Times New Roman" w:cs="Times New Roman"/>
          <w:sz w:val="24"/>
          <w:szCs w:val="24"/>
          <w:lang w:val="es-CL" w:eastAsia="es-CL"/>
        </w:rPr>
        <w:br/>
      </w:r>
    </w:p>
    <w:p w:rsidRPr="00923359" w:rsidR="00923359" w:rsidP="00923359" w:rsidRDefault="00923359" w14:paraId="3BA3D36A" w14:textId="77777777">
      <w:pPr>
        <w:numPr>
          <w:ilvl w:val="0"/>
          <w:numId w:val="14"/>
        </w:numPr>
        <w:spacing w:after="0" w:line="240" w:lineRule="auto"/>
        <w:textAlignment w:val="baseline"/>
        <w:rPr>
          <w:rFonts w:ascii="Arial" w:hAnsi="Arial" w:eastAsia="Times New Roman" w:cs="Arial"/>
          <w:i/>
          <w:iCs/>
          <w:color w:val="000000"/>
          <w:sz w:val="20"/>
          <w:szCs w:val="20"/>
          <w:lang w:val="es-CL" w:eastAsia="es-CL"/>
        </w:rPr>
      </w:pPr>
      <w:r w:rsidRPr="0B2097F9" w:rsidR="0B2097F9">
        <w:rPr>
          <w:rFonts w:ascii="Arial" w:hAnsi="Arial" w:eastAsia="Times New Roman" w:cs="Arial"/>
          <w:i w:val="1"/>
          <w:iCs w:val="1"/>
          <w:color w:val="000000" w:themeColor="text1" w:themeTint="FF" w:themeShade="FF"/>
          <w:sz w:val="20"/>
          <w:szCs w:val="20"/>
          <w:lang w:val="es-CL" w:eastAsia="es-CL"/>
        </w:rPr>
        <w:t xml:space="preserve">Vas a olvidar que ese código está </w:t>
      </w:r>
      <w:r w:rsidRPr="0B2097F9" w:rsidR="0B2097F9">
        <w:rPr>
          <w:rFonts w:ascii="Arial" w:hAnsi="Arial" w:eastAsia="Times New Roman" w:cs="Arial"/>
          <w:i w:val="1"/>
          <w:iCs w:val="1"/>
          <w:color w:val="000000" w:themeColor="text1" w:themeTint="FF" w:themeShade="FF"/>
          <w:sz w:val="20"/>
          <w:szCs w:val="20"/>
          <w:lang w:val="es-CL" w:eastAsia="es-CL"/>
        </w:rPr>
        <w:t>ahí.Crees</w:t>
      </w:r>
      <w:r w:rsidRPr="0B2097F9" w:rsidR="0B2097F9">
        <w:rPr>
          <w:rFonts w:ascii="Arial" w:hAnsi="Arial" w:eastAsia="Times New Roman" w:cs="Arial"/>
          <w:i w:val="1"/>
          <w:iCs w:val="1"/>
          <w:color w:val="000000" w:themeColor="text1" w:themeTint="FF" w:themeShade="FF"/>
          <w:sz w:val="20"/>
          <w:szCs w:val="20"/>
          <w:lang w:val="es-CL" w:eastAsia="es-CL"/>
        </w:rPr>
        <w:t xml:space="preserve"> que no pero lo harás la próxima persona ni va a pensar en echar un vistazo a los </w:t>
      </w:r>
      <w:r w:rsidRPr="0B2097F9" w:rsidR="0B2097F9">
        <w:rPr>
          <w:rFonts w:ascii="Arial" w:hAnsi="Arial" w:eastAsia="Times New Roman" w:cs="Arial"/>
          <w:i w:val="1"/>
          <w:iCs w:val="1"/>
          <w:color w:val="000000" w:themeColor="text1" w:themeTint="FF" w:themeShade="FF"/>
          <w:sz w:val="20"/>
          <w:szCs w:val="20"/>
          <w:lang w:val="es-CL" w:eastAsia="es-CL"/>
        </w:rPr>
        <w:t>triggers</w:t>
      </w:r>
      <w:r w:rsidRPr="0B2097F9" w:rsidR="0B2097F9">
        <w:rPr>
          <w:rFonts w:ascii="Arial" w:hAnsi="Arial" w:eastAsia="Times New Roman" w:cs="Arial"/>
          <w:i w:val="1"/>
          <w:iCs w:val="1"/>
          <w:color w:val="000000" w:themeColor="text1" w:themeTint="FF" w:themeShade="FF"/>
          <w:sz w:val="20"/>
          <w:szCs w:val="20"/>
          <w:lang w:val="es-CL" w:eastAsia="es-CL"/>
        </w:rPr>
        <w:t xml:space="preserve"> el resultado neto es que hay cosas pasando en la base de datos y nadie sabe nada al </w:t>
      </w:r>
      <w:r w:rsidRPr="0B2097F9" w:rsidR="0B2097F9">
        <w:rPr>
          <w:rFonts w:ascii="Arial" w:hAnsi="Arial" w:eastAsia="Times New Roman" w:cs="Arial"/>
          <w:i w:val="1"/>
          <w:iCs w:val="1"/>
          <w:color w:val="000000" w:themeColor="text1" w:themeTint="FF" w:themeShade="FF"/>
          <w:sz w:val="20"/>
          <w:szCs w:val="20"/>
          <w:lang w:val="es-CL" w:eastAsia="es-CL"/>
        </w:rPr>
        <w:t>respecto.¿Y</w:t>
      </w:r>
      <w:r w:rsidRPr="0B2097F9" w:rsidR="0B2097F9">
        <w:rPr>
          <w:rFonts w:ascii="Arial" w:hAnsi="Arial" w:eastAsia="Times New Roman" w:cs="Arial"/>
          <w:i w:val="1"/>
          <w:iCs w:val="1"/>
          <w:color w:val="000000" w:themeColor="text1" w:themeTint="FF" w:themeShade="FF"/>
          <w:sz w:val="20"/>
          <w:szCs w:val="20"/>
          <w:lang w:val="es-CL" w:eastAsia="es-CL"/>
        </w:rPr>
        <w:t xml:space="preserve"> si hay un error en el </w:t>
      </w:r>
      <w:r w:rsidRPr="0B2097F9" w:rsidR="0B2097F9">
        <w:rPr>
          <w:rFonts w:ascii="Arial" w:hAnsi="Arial" w:eastAsia="Times New Roman" w:cs="Arial"/>
          <w:i w:val="1"/>
          <w:iCs w:val="1"/>
          <w:color w:val="000000" w:themeColor="text1" w:themeTint="FF" w:themeShade="FF"/>
          <w:sz w:val="20"/>
          <w:szCs w:val="20"/>
          <w:lang w:val="es-CL" w:eastAsia="es-CL"/>
        </w:rPr>
        <w:t>trigger</w:t>
      </w:r>
      <w:r w:rsidRPr="0B2097F9" w:rsidR="0B2097F9">
        <w:rPr>
          <w:rFonts w:ascii="Arial" w:hAnsi="Arial" w:eastAsia="Times New Roman" w:cs="Arial"/>
          <w:i w:val="1"/>
          <w:iCs w:val="1"/>
          <w:color w:val="000000" w:themeColor="text1" w:themeTint="FF" w:themeShade="FF"/>
          <w:sz w:val="20"/>
          <w:szCs w:val="20"/>
          <w:lang w:val="es-CL" w:eastAsia="es-CL"/>
        </w:rPr>
        <w:t xml:space="preserve">? va a tomar todo el tiempo del mundo encontrarlo porque los desarrolladores se olvidan de los </w:t>
      </w:r>
      <w:r w:rsidRPr="0B2097F9" w:rsidR="0B2097F9">
        <w:rPr>
          <w:rFonts w:ascii="Arial" w:hAnsi="Arial" w:eastAsia="Times New Roman" w:cs="Arial"/>
          <w:i w:val="1"/>
          <w:iCs w:val="1"/>
          <w:color w:val="000000" w:themeColor="text1" w:themeTint="FF" w:themeShade="FF"/>
          <w:sz w:val="20"/>
          <w:szCs w:val="20"/>
          <w:lang w:val="es-CL" w:eastAsia="es-CL"/>
        </w:rPr>
        <w:t>triggers</w:t>
      </w:r>
      <w:r w:rsidRPr="0B2097F9" w:rsidR="0B2097F9">
        <w:rPr>
          <w:rFonts w:ascii="Arial" w:hAnsi="Arial" w:eastAsia="Times New Roman" w:cs="Arial"/>
          <w:i w:val="1"/>
          <w:iCs w:val="1"/>
          <w:color w:val="000000" w:themeColor="text1" w:themeTint="FF" w:themeShade="FF"/>
          <w:sz w:val="20"/>
          <w:szCs w:val="20"/>
          <w:lang w:val="es-CL" w:eastAsia="es-CL"/>
        </w:rPr>
        <w:t xml:space="preserve">, este es un gran problema. Tan solo por esta razón tan seria debe abstenerse de poner mucho código en los </w:t>
      </w:r>
      <w:r w:rsidRPr="0B2097F9" w:rsidR="0B2097F9">
        <w:rPr>
          <w:rFonts w:ascii="Arial" w:hAnsi="Arial" w:eastAsia="Times New Roman" w:cs="Arial"/>
          <w:i w:val="1"/>
          <w:iCs w:val="1"/>
          <w:color w:val="000000" w:themeColor="text1" w:themeTint="FF" w:themeShade="FF"/>
          <w:sz w:val="20"/>
          <w:szCs w:val="20"/>
          <w:lang w:val="es-CL" w:eastAsia="es-CL"/>
        </w:rPr>
        <w:t>triggers</w:t>
      </w:r>
      <w:r w:rsidRPr="0B2097F9" w:rsidR="0B2097F9">
        <w:rPr>
          <w:rFonts w:ascii="Arial" w:hAnsi="Arial" w:eastAsia="Times New Roman" w:cs="Arial"/>
          <w:i w:val="1"/>
          <w:iCs w:val="1"/>
          <w:color w:val="000000" w:themeColor="text1" w:themeTint="FF" w:themeShade="FF"/>
          <w:sz w:val="20"/>
          <w:szCs w:val="20"/>
          <w:lang w:val="es-CL" w:eastAsia="es-CL"/>
        </w:rPr>
        <w:t xml:space="preserve">. </w:t>
      </w:r>
      <w:r w:rsidRPr="0B2097F9" w:rsidR="0B2097F9">
        <w:rPr>
          <w:rFonts w:ascii="Arial" w:hAnsi="Arial" w:eastAsia="Times New Roman" w:cs="Arial"/>
          <w:color w:val="000000" w:themeColor="text1" w:themeTint="FF" w:themeShade="FF"/>
          <w:sz w:val="20"/>
          <w:szCs w:val="20"/>
          <w:lang w:val="es-CL" w:eastAsia="es-CL"/>
        </w:rPr>
        <w:t xml:space="preserve">Este problema es principalmente de los programadores, no de los </w:t>
      </w:r>
      <w:r w:rsidRPr="0B2097F9" w:rsidR="0B2097F9">
        <w:rPr>
          <w:rFonts w:ascii="Arial" w:hAnsi="Arial" w:eastAsia="Times New Roman" w:cs="Arial"/>
          <w:color w:val="000000" w:themeColor="text1" w:themeTint="FF" w:themeShade="FF"/>
          <w:sz w:val="20"/>
          <w:szCs w:val="20"/>
          <w:lang w:val="es-CL" w:eastAsia="es-CL"/>
        </w:rPr>
        <w:t>triggers</w:t>
      </w:r>
      <w:r w:rsidRPr="0B2097F9" w:rsidR="0B2097F9">
        <w:rPr>
          <w:rFonts w:ascii="Arial" w:hAnsi="Arial" w:eastAsia="Times New Roman" w:cs="Arial"/>
          <w:color w:val="000000" w:themeColor="text1" w:themeTint="FF" w:themeShade="FF"/>
          <w:sz w:val="20"/>
          <w:szCs w:val="20"/>
          <w:lang w:val="es-CL" w:eastAsia="es-CL"/>
        </w:rPr>
        <w:t>, pero hay que tenerlo en consideración.</w:t>
      </w:r>
    </w:p>
    <w:p w:rsidRPr="00923359" w:rsidR="00923359" w:rsidP="00923359" w:rsidRDefault="00923359" w14:paraId="16F25A82" w14:textId="77777777">
      <w:pPr>
        <w:numPr>
          <w:ilvl w:val="0"/>
          <w:numId w:val="15"/>
        </w:numPr>
        <w:spacing w:after="0" w:line="240" w:lineRule="auto"/>
        <w:textAlignment w:val="baseline"/>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Los programadores no tienen control total sobre la BBDD. Esto puede ser una ventaja/desventaja.</w:t>
      </w:r>
    </w:p>
    <w:p w:rsidRPr="00923359" w:rsidR="00923359" w:rsidP="00923359" w:rsidRDefault="00923359" w14:paraId="6A86EE43" w14:textId="77777777">
      <w:pPr>
        <w:numPr>
          <w:ilvl w:val="0"/>
          <w:numId w:val="16"/>
        </w:numPr>
        <w:spacing w:after="0" w:line="240" w:lineRule="auto"/>
        <w:textAlignment w:val="baseline"/>
        <w:rPr>
          <w:rFonts w:ascii="Arial" w:hAnsi="Arial" w:eastAsia="Times New Roman" w:cs="Arial"/>
          <w:color w:val="000000"/>
          <w:sz w:val="20"/>
          <w:szCs w:val="20"/>
          <w:lang w:val="es-CL" w:eastAsia="es-CL"/>
        </w:rPr>
      </w:pPr>
      <w:r w:rsidRPr="0B2097F9" w:rsidR="0B2097F9">
        <w:rPr>
          <w:rFonts w:ascii="Arial" w:hAnsi="Arial" w:eastAsia="Times New Roman" w:cs="Arial"/>
          <w:color w:val="000000" w:themeColor="text1" w:themeTint="FF" w:themeShade="FF"/>
          <w:sz w:val="20"/>
          <w:szCs w:val="20"/>
          <w:lang w:val="es-CL" w:eastAsia="es-CL"/>
        </w:rPr>
        <w:t xml:space="preserve">Es fácil olvidarse de los </w:t>
      </w:r>
      <w:r w:rsidRPr="0B2097F9" w:rsidR="0B2097F9">
        <w:rPr>
          <w:rFonts w:ascii="Arial" w:hAnsi="Arial" w:eastAsia="Times New Roman" w:cs="Arial"/>
          <w:color w:val="000000" w:themeColor="text1" w:themeTint="FF" w:themeShade="FF"/>
          <w:sz w:val="20"/>
          <w:szCs w:val="20"/>
          <w:lang w:val="es-CL" w:eastAsia="es-CL"/>
        </w:rPr>
        <w:t>trigger</w:t>
      </w:r>
      <w:r w:rsidRPr="0B2097F9" w:rsidR="0B2097F9">
        <w:rPr>
          <w:rFonts w:ascii="Arial" w:hAnsi="Arial" w:eastAsia="Times New Roman" w:cs="Arial"/>
          <w:color w:val="000000" w:themeColor="text1" w:themeTint="FF" w:themeShade="FF"/>
          <w:sz w:val="20"/>
          <w:szCs w:val="20"/>
          <w:lang w:val="es-CL" w:eastAsia="es-CL"/>
        </w:rPr>
        <w:t xml:space="preserve"> si no hay documentación y los programadores pueden no saber lo que sucede: para ello debe existir la documentación siempre y en caso que no la haya los programadores deben ser inducidos en todo lo relacionado con la BBDD, revisar todos los </w:t>
      </w:r>
      <w:r w:rsidRPr="0B2097F9" w:rsidR="0B2097F9">
        <w:rPr>
          <w:rFonts w:ascii="Arial" w:hAnsi="Arial" w:eastAsia="Times New Roman" w:cs="Arial"/>
          <w:color w:val="000000" w:themeColor="text1" w:themeTint="FF" w:themeShade="FF"/>
          <w:sz w:val="20"/>
          <w:szCs w:val="20"/>
          <w:lang w:val="es-CL" w:eastAsia="es-CL"/>
        </w:rPr>
        <w:t>triggers</w:t>
      </w:r>
      <w:r w:rsidRPr="0B2097F9" w:rsidR="0B2097F9">
        <w:rPr>
          <w:rFonts w:ascii="Arial" w:hAnsi="Arial" w:eastAsia="Times New Roman" w:cs="Arial"/>
          <w:color w:val="000000" w:themeColor="text1" w:themeTint="FF" w:themeShade="FF"/>
          <w:sz w:val="20"/>
          <w:szCs w:val="20"/>
          <w:lang w:val="es-CL" w:eastAsia="es-CL"/>
        </w:rPr>
        <w:t xml:space="preserve"> que existen y todos los objetos que hay.</w:t>
      </w:r>
    </w:p>
    <w:p w:rsidRPr="00923359" w:rsidR="00923359" w:rsidP="00923359" w:rsidRDefault="00923359" w14:paraId="556F73A7"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FB4BC6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Desventajas</w:t>
      </w:r>
    </w:p>
    <w:p w:rsidRPr="00923359" w:rsidR="00923359" w:rsidP="00923359" w:rsidRDefault="00923359" w14:paraId="43ACF3D1" w14:textId="77777777">
      <w:pPr>
        <w:numPr>
          <w:ilvl w:val="0"/>
          <w:numId w:val="17"/>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Es fácil ver las relaciones entre las tablas, las relaciones y los índices, los </w:t>
      </w:r>
      <w:proofErr w:type="spellStart"/>
      <w:r w:rsidRPr="00923359">
        <w:rPr>
          <w:rFonts w:ascii="Arial" w:hAnsi="Arial" w:eastAsia="Times New Roman" w:cs="Arial"/>
          <w:color w:val="000000"/>
          <w:sz w:val="20"/>
          <w:szCs w:val="20"/>
          <w:lang w:val="es-CL" w:eastAsia="es-CL"/>
        </w:rPr>
        <w:t>triggers</w:t>
      </w:r>
      <w:proofErr w:type="spellEnd"/>
      <w:r w:rsidRPr="00923359">
        <w:rPr>
          <w:rFonts w:ascii="Arial" w:hAnsi="Arial" w:eastAsia="Times New Roman" w:cs="Arial"/>
          <w:color w:val="000000"/>
          <w:sz w:val="20"/>
          <w:szCs w:val="20"/>
          <w:lang w:val="es-CL" w:eastAsia="es-CL"/>
        </w:rPr>
        <w:t xml:space="preserve"> son más difíciles de ver. Para ello ¿habría que descargar la </w:t>
      </w:r>
      <w:proofErr w:type="spellStart"/>
      <w:r w:rsidRPr="00923359">
        <w:rPr>
          <w:rFonts w:ascii="Arial" w:hAnsi="Arial" w:eastAsia="Times New Roman" w:cs="Arial"/>
          <w:color w:val="000000"/>
          <w:sz w:val="20"/>
          <w:szCs w:val="20"/>
          <w:lang w:val="es-CL" w:eastAsia="es-CL"/>
        </w:rPr>
        <w:t>metadata</w:t>
      </w:r>
      <w:proofErr w:type="spellEnd"/>
      <w:r w:rsidRPr="00923359">
        <w:rPr>
          <w:rFonts w:ascii="Arial" w:hAnsi="Arial" w:eastAsia="Times New Roman" w:cs="Arial"/>
          <w:color w:val="000000"/>
          <w:sz w:val="20"/>
          <w:szCs w:val="20"/>
          <w:lang w:val="es-CL" w:eastAsia="es-CL"/>
        </w:rPr>
        <w:t xml:space="preserve"> de las tablas y observar de forma global todos los </w:t>
      </w:r>
      <w:proofErr w:type="spellStart"/>
      <w:r w:rsidRPr="00923359">
        <w:rPr>
          <w:rFonts w:ascii="Arial" w:hAnsi="Arial" w:eastAsia="Times New Roman" w:cs="Arial"/>
          <w:color w:val="000000"/>
          <w:sz w:val="20"/>
          <w:szCs w:val="20"/>
          <w:lang w:val="es-CL" w:eastAsia="es-CL"/>
        </w:rPr>
        <w:t>triggers</w:t>
      </w:r>
      <w:proofErr w:type="spellEnd"/>
      <w:r w:rsidRPr="00923359">
        <w:rPr>
          <w:rFonts w:ascii="Arial" w:hAnsi="Arial" w:eastAsia="Times New Roman" w:cs="Arial"/>
          <w:color w:val="000000"/>
          <w:sz w:val="20"/>
          <w:szCs w:val="20"/>
          <w:lang w:val="es-CL" w:eastAsia="es-CL"/>
        </w:rPr>
        <w:t xml:space="preserve"> existentes?</w:t>
      </w:r>
    </w:p>
    <w:p w:rsidRPr="00923359" w:rsidR="00923359" w:rsidP="00923359" w:rsidRDefault="00923359" w14:paraId="5D127370" w14:textId="77777777">
      <w:pPr>
        <w:numPr>
          <w:ilvl w:val="0"/>
          <w:numId w:val="17"/>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No es fácil seguir su lógica, es mucho más sencillo ver la lógica de un programa, porque están distribuidos a lo largo de la base de datos y es difícil ver la secuencialidad que hay entre ellos.</w:t>
      </w:r>
    </w:p>
    <w:p w:rsidRPr="00923359" w:rsidR="00923359" w:rsidP="00923359" w:rsidRDefault="00923359" w14:paraId="27E379B6" w14:textId="77777777">
      <w:pPr>
        <w:numPr>
          <w:ilvl w:val="0"/>
          <w:numId w:val="17"/>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Los </w:t>
      </w:r>
      <w:proofErr w:type="spellStart"/>
      <w:r w:rsidRPr="00923359">
        <w:rPr>
          <w:rFonts w:ascii="Arial" w:hAnsi="Arial" w:eastAsia="Times New Roman" w:cs="Arial"/>
          <w:color w:val="000000"/>
          <w:sz w:val="20"/>
          <w:szCs w:val="20"/>
          <w:lang w:val="es-CL" w:eastAsia="es-CL"/>
        </w:rPr>
        <w:t>triggers</w:t>
      </w:r>
      <w:proofErr w:type="spellEnd"/>
      <w:r w:rsidRPr="00923359">
        <w:rPr>
          <w:rFonts w:ascii="Arial" w:hAnsi="Arial" w:eastAsia="Times New Roman" w:cs="Arial"/>
          <w:color w:val="000000"/>
          <w:sz w:val="20"/>
          <w:szCs w:val="20"/>
          <w:lang w:val="es-CL" w:eastAsia="es-CL"/>
        </w:rPr>
        <w:t xml:space="preserve"> bloquean la tabla que afectan, por </w:t>
      </w:r>
      <w:proofErr w:type="gramStart"/>
      <w:r w:rsidRPr="00923359">
        <w:rPr>
          <w:rFonts w:ascii="Arial" w:hAnsi="Arial" w:eastAsia="Times New Roman" w:cs="Arial"/>
          <w:color w:val="000000"/>
          <w:sz w:val="20"/>
          <w:szCs w:val="20"/>
          <w:lang w:val="es-CL" w:eastAsia="es-CL"/>
        </w:rPr>
        <w:t>ende</w:t>
      </w:r>
      <w:proofErr w:type="gramEnd"/>
      <w:r w:rsidRPr="00923359">
        <w:rPr>
          <w:rFonts w:ascii="Arial" w:hAnsi="Arial" w:eastAsia="Times New Roman" w:cs="Arial"/>
          <w:color w:val="000000"/>
          <w:sz w:val="20"/>
          <w:szCs w:val="20"/>
          <w:lang w:val="es-CL" w:eastAsia="es-CL"/>
        </w:rPr>
        <w:t xml:space="preserve"> es </w:t>
      </w:r>
      <w:proofErr w:type="spellStart"/>
      <w:r w:rsidRPr="00923359">
        <w:rPr>
          <w:rFonts w:ascii="Arial" w:hAnsi="Arial" w:eastAsia="Times New Roman" w:cs="Arial"/>
          <w:color w:val="000000"/>
          <w:sz w:val="20"/>
          <w:szCs w:val="20"/>
          <w:lang w:val="es-CL" w:eastAsia="es-CL"/>
        </w:rPr>
        <w:t>dificil</w:t>
      </w:r>
      <w:proofErr w:type="spellEnd"/>
      <w:r w:rsidRPr="00923359">
        <w:rPr>
          <w:rFonts w:ascii="Arial" w:hAnsi="Arial" w:eastAsia="Times New Roman" w:cs="Arial"/>
          <w:color w:val="000000"/>
          <w:sz w:val="20"/>
          <w:szCs w:val="20"/>
          <w:lang w:val="es-CL" w:eastAsia="es-CL"/>
        </w:rPr>
        <w:t xml:space="preserve"> mantener y modificarlos en tablas de alta utilización, accesos concurrentes:  Su mejor función es la de extender el control del dominio de los datos y lograr restricciones complejas que no pueden ser logradas utilizando </w:t>
      </w:r>
      <w:proofErr w:type="spellStart"/>
      <w:r w:rsidRPr="00923359">
        <w:rPr>
          <w:rFonts w:ascii="Arial" w:hAnsi="Arial" w:eastAsia="Times New Roman" w:cs="Arial"/>
          <w:color w:val="000000"/>
          <w:sz w:val="20"/>
          <w:szCs w:val="20"/>
          <w:lang w:val="es-CL" w:eastAsia="es-CL"/>
        </w:rPr>
        <w:t>Constrains</w:t>
      </w:r>
      <w:proofErr w:type="spellEnd"/>
      <w:r w:rsidRPr="00923359">
        <w:rPr>
          <w:rFonts w:ascii="Arial" w:hAnsi="Arial" w:eastAsia="Times New Roman" w:cs="Arial"/>
          <w:color w:val="000000"/>
          <w:sz w:val="20"/>
          <w:szCs w:val="20"/>
          <w:lang w:val="es-CL" w:eastAsia="es-CL"/>
        </w:rPr>
        <w:t xml:space="preserve">. En cuanto a cuándo se necesita modificar un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pues típicamente es cuando se cometió un error al crearlo o cuando cambian las reglas del negocio, al igual que con cualquier código.</w:t>
      </w:r>
    </w:p>
    <w:p w:rsidRPr="00923359" w:rsidR="00923359" w:rsidP="00923359" w:rsidRDefault="00923359" w14:paraId="5CC115C7" w14:textId="77777777">
      <w:pPr>
        <w:spacing w:after="240" w:line="240" w:lineRule="auto"/>
        <w:rPr>
          <w:rFonts w:ascii="Times New Roman" w:hAnsi="Times New Roman" w:eastAsia="Times New Roman" w:cs="Times New Roman"/>
          <w:sz w:val="24"/>
          <w:szCs w:val="24"/>
          <w:lang w:val="es-CL" w:eastAsia="es-CL"/>
        </w:rPr>
      </w:pPr>
    </w:p>
    <w:p w:rsidRPr="00923359" w:rsidR="00923359" w:rsidP="00104E87" w:rsidRDefault="00923359" w14:paraId="766D6B40" w14:textId="77777777">
      <w:pPr>
        <w:pStyle w:val="Ttulo4"/>
        <w:rPr>
          <w:rFonts w:ascii="Times New Roman" w:hAnsi="Times New Roman" w:eastAsia="Times New Roman" w:cs="Times New Roman"/>
          <w:sz w:val="24"/>
          <w:szCs w:val="24"/>
          <w:lang w:val="es-CL" w:eastAsia="es-CL"/>
        </w:rPr>
      </w:pPr>
      <w:r w:rsidRPr="00923359">
        <w:rPr>
          <w:rFonts w:eastAsia="Times New Roman"/>
          <w:lang w:val="es-CL" w:eastAsia="es-CL"/>
        </w:rPr>
        <w:t>Funciones</w:t>
      </w:r>
    </w:p>
    <w:p w:rsidRPr="00923359" w:rsidR="00923359" w:rsidP="00923359" w:rsidRDefault="00923359" w14:paraId="5EB86F08"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4887E9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Funciones del sistema</w:t>
      </w:r>
    </w:p>
    <w:p w:rsidRPr="00923359" w:rsidR="00923359" w:rsidP="00923359" w:rsidRDefault="00923359" w14:paraId="636E3EC6" w14:textId="63900826">
      <w:pPr>
        <w:spacing w:after="0" w:line="240" w:lineRule="auto"/>
        <w:ind w:left="720"/>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Funciones Escalares</w:t>
      </w:r>
      <w:r w:rsidRPr="00923359">
        <w:rPr>
          <w:rFonts w:ascii="Arial" w:hAnsi="Arial" w:eastAsia="Times New Roman" w:cs="Arial"/>
          <w:color w:val="000000"/>
          <w:sz w:val="20"/>
          <w:szCs w:val="20"/>
          <w:lang w:val="es-CL" w:eastAsia="es-CL"/>
        </w:rPr>
        <w:t xml:space="preserve">: funciones que reciben 1 valor, ejecutan operaciones y devuelven 1 solo </w:t>
      </w:r>
      <w:proofErr w:type="spellStart"/>
      <w:proofErr w:type="gramStart"/>
      <w:r w:rsidRPr="00923359">
        <w:rPr>
          <w:rFonts w:ascii="Arial" w:hAnsi="Arial" w:eastAsia="Times New Roman" w:cs="Arial"/>
          <w:color w:val="000000"/>
          <w:sz w:val="20"/>
          <w:szCs w:val="20"/>
          <w:lang w:val="es-CL" w:eastAsia="es-CL"/>
        </w:rPr>
        <w:t>valor.Se</w:t>
      </w:r>
      <w:proofErr w:type="spellEnd"/>
      <w:proofErr w:type="gramEnd"/>
      <w:r w:rsidRPr="00923359">
        <w:rPr>
          <w:rFonts w:ascii="Arial" w:hAnsi="Arial" w:eastAsia="Times New Roman" w:cs="Arial"/>
          <w:color w:val="000000"/>
          <w:sz w:val="20"/>
          <w:szCs w:val="20"/>
          <w:lang w:val="es-CL" w:eastAsia="es-CL"/>
        </w:rPr>
        <w:t xml:space="preserve"> pueden usar en cualquier lugar donde se pueda una expresión, por ejemplo en una cláusula WHERE, en un campo calculado, </w:t>
      </w:r>
      <w:r w:rsidR="00DD59A6">
        <w:rPr>
          <w:rFonts w:ascii="Arial" w:hAnsi="Arial" w:eastAsia="Times New Roman" w:cs="Arial"/>
          <w:color w:val="000000"/>
          <w:sz w:val="20"/>
          <w:szCs w:val="20"/>
          <w:lang w:val="es-CL" w:eastAsia="es-CL"/>
        </w:rPr>
        <w:t xml:space="preserve">asignar </w:t>
      </w:r>
      <w:r w:rsidR="007D52A5">
        <w:rPr>
          <w:rFonts w:ascii="Arial" w:hAnsi="Arial" w:eastAsia="Times New Roman" w:cs="Arial"/>
          <w:color w:val="000000"/>
          <w:sz w:val="20"/>
          <w:szCs w:val="20"/>
          <w:lang w:val="es-CL" w:eastAsia="es-CL"/>
        </w:rPr>
        <w:t>su resultado a una variable o en condicionales, la gran mayoría son deterministas.</w:t>
      </w:r>
    </w:p>
    <w:p w:rsidRPr="00923359" w:rsidR="00923359" w:rsidP="00923359" w:rsidRDefault="00923359" w14:paraId="176B27CB" w14:textId="77777777">
      <w:pPr>
        <w:spacing w:after="0" w:line="240" w:lineRule="auto"/>
        <w:rPr>
          <w:rFonts w:ascii="Times New Roman" w:hAnsi="Times New Roman" w:eastAsia="Times New Roman" w:cs="Times New Roman"/>
          <w:sz w:val="24"/>
          <w:szCs w:val="24"/>
          <w:lang w:val="es-CL" w:eastAsia="es-CL"/>
        </w:rPr>
      </w:pPr>
    </w:p>
    <w:p w:rsidR="00923359" w:rsidP="00923359" w:rsidRDefault="00923359" w14:paraId="04E265E0" w14:textId="77777777">
      <w:pPr>
        <w:spacing w:after="0" w:line="240" w:lineRule="auto"/>
        <w:ind w:left="1570"/>
        <w:rPr>
          <w:rFonts w:ascii="Arial" w:hAnsi="Arial" w:eastAsia="Times New Roman" w:cs="Arial"/>
          <w:color w:val="000000"/>
          <w:sz w:val="20"/>
          <w:szCs w:val="20"/>
          <w:lang w:val="es-CL" w:eastAsia="es-CL"/>
        </w:rPr>
      </w:pPr>
      <w:r w:rsidRPr="00923359">
        <w:rPr>
          <w:rFonts w:ascii="Arial" w:hAnsi="Arial" w:eastAsia="Times New Roman" w:cs="Arial"/>
          <w:b/>
          <w:bCs/>
          <w:color w:val="000000"/>
          <w:sz w:val="20"/>
          <w:szCs w:val="20"/>
          <w:lang w:val="es-CL" w:eastAsia="es-CL"/>
        </w:rPr>
        <w:t>Funciones deterministas</w:t>
      </w:r>
      <w:r w:rsidRPr="00923359">
        <w:rPr>
          <w:rFonts w:ascii="Arial" w:hAnsi="Arial" w:eastAsia="Times New Roman" w:cs="Arial"/>
          <w:color w:val="000000"/>
          <w:sz w:val="20"/>
          <w:szCs w:val="20"/>
          <w:lang w:val="es-CL" w:eastAsia="es-CL"/>
        </w:rPr>
        <w:t>: siempre devuelven el mismo resultado ante los mismos inputs.</w:t>
      </w:r>
    </w:p>
    <w:p w:rsidR="00F9659C" w:rsidP="00F9659C" w:rsidRDefault="00F9659C" w14:paraId="01BC5CCA" w14:textId="00DFDA59">
      <w:pPr>
        <w:spacing w:after="0" w:line="240" w:lineRule="auto"/>
        <w:ind w:left="1417"/>
        <w:rPr>
          <w:rFonts w:ascii="Arial" w:hAnsi="Arial" w:eastAsia="Times New Roman" w:cs="Arial"/>
          <w:color w:val="000000"/>
          <w:sz w:val="20"/>
          <w:szCs w:val="20"/>
          <w:lang w:val="es-CL" w:eastAsia="es-CL"/>
        </w:rPr>
      </w:pPr>
      <w:r>
        <w:rPr>
          <w:rFonts w:ascii="Arial" w:hAnsi="Arial" w:eastAsia="Times New Roman" w:cs="Arial"/>
          <w:b/>
          <w:bCs/>
          <w:color w:val="000000"/>
          <w:sz w:val="20"/>
          <w:szCs w:val="20"/>
          <w:lang w:val="es-CL" w:eastAsia="es-CL"/>
        </w:rPr>
        <w:tab/>
      </w:r>
      <w:r>
        <w:rPr>
          <w:rFonts w:ascii="Arial" w:hAnsi="Arial" w:eastAsia="Times New Roman" w:cs="Arial"/>
          <w:b/>
          <w:bCs/>
          <w:color w:val="000000"/>
          <w:sz w:val="20"/>
          <w:szCs w:val="20"/>
          <w:lang w:val="es-CL" w:eastAsia="es-CL"/>
        </w:rPr>
        <w:t xml:space="preserve">Conversión: </w:t>
      </w:r>
      <w:r w:rsidRPr="000F3C22">
        <w:rPr>
          <w:rFonts w:ascii="Arial" w:hAnsi="Arial" w:eastAsia="Times New Roman" w:cs="Arial"/>
          <w:color w:val="000000"/>
          <w:sz w:val="20"/>
          <w:szCs w:val="20"/>
          <w:lang w:val="es-CL" w:eastAsia="es-CL"/>
        </w:rPr>
        <w:t>CAST, CONVERT, PARSE</w:t>
      </w:r>
      <w:r>
        <w:rPr>
          <w:rFonts w:ascii="Arial" w:hAnsi="Arial" w:eastAsia="Times New Roman" w:cs="Arial"/>
          <w:color w:val="000000"/>
          <w:sz w:val="20"/>
          <w:szCs w:val="20"/>
          <w:lang w:val="es-CL" w:eastAsia="es-CL"/>
        </w:rPr>
        <w:t>.</w:t>
      </w:r>
    </w:p>
    <w:p w:rsidR="00F9659C" w:rsidP="00F9659C" w:rsidRDefault="00F9659C" w14:paraId="6B82DC2C" w14:textId="77B9EB53">
      <w:pPr>
        <w:spacing w:after="0" w:line="240" w:lineRule="auto"/>
        <w:ind w:left="1417"/>
        <w:rPr>
          <w:rFonts w:ascii="Arial" w:hAnsi="Arial" w:eastAsia="Times New Roman" w:cs="Arial"/>
          <w:color w:val="000000"/>
          <w:sz w:val="20"/>
          <w:szCs w:val="20"/>
          <w:lang w:val="es-CL" w:eastAsia="es-CL"/>
        </w:rPr>
      </w:pPr>
      <w:r>
        <w:rPr>
          <w:rFonts w:ascii="Arial" w:hAnsi="Arial" w:eastAsia="Times New Roman" w:cs="Arial"/>
          <w:b/>
          <w:bCs/>
          <w:color w:val="000000"/>
          <w:sz w:val="20"/>
          <w:szCs w:val="20"/>
          <w:lang w:val="es-CL" w:eastAsia="es-CL"/>
        </w:rPr>
        <w:tab/>
      </w:r>
      <w:r>
        <w:rPr>
          <w:rFonts w:ascii="Arial" w:hAnsi="Arial" w:eastAsia="Times New Roman" w:cs="Arial"/>
          <w:b/>
          <w:bCs/>
          <w:color w:val="000000"/>
          <w:sz w:val="20"/>
          <w:szCs w:val="20"/>
          <w:lang w:val="es-CL" w:eastAsia="es-CL"/>
        </w:rPr>
        <w:t>Matemáticas:</w:t>
      </w:r>
      <w:r>
        <w:rPr>
          <w:rFonts w:ascii="Arial" w:hAnsi="Arial" w:eastAsia="Times New Roman" w:cs="Arial"/>
          <w:sz w:val="20"/>
          <w:szCs w:val="20"/>
          <w:lang w:val="es-CL" w:eastAsia="es-CL"/>
        </w:rPr>
        <w:t xml:space="preserve"> </w:t>
      </w:r>
      <w:r w:rsidRPr="000F3C22">
        <w:rPr>
          <w:rFonts w:ascii="Arial" w:hAnsi="Arial" w:eastAsia="Times New Roman" w:cs="Arial"/>
          <w:color w:val="000000"/>
          <w:sz w:val="20"/>
          <w:szCs w:val="20"/>
          <w:lang w:val="es-CL" w:eastAsia="es-CL"/>
        </w:rPr>
        <w:t>ABS, SQRT, LOG, RADIANS, EXP, SIN, COS, FLO</w:t>
      </w:r>
      <w:r>
        <w:rPr>
          <w:rFonts w:ascii="Arial" w:hAnsi="Arial" w:eastAsia="Times New Roman" w:cs="Arial"/>
          <w:color w:val="000000"/>
          <w:sz w:val="20"/>
          <w:szCs w:val="20"/>
          <w:lang w:val="es-CL" w:eastAsia="es-CL"/>
        </w:rPr>
        <w:t>OR.</w:t>
      </w:r>
    </w:p>
    <w:p w:rsidR="00F9659C" w:rsidP="00DB7496" w:rsidRDefault="00F9659C" w14:paraId="541174FA" w14:textId="116F9241">
      <w:pPr>
        <w:spacing w:after="0" w:line="240" w:lineRule="auto"/>
        <w:ind w:left="1417"/>
        <w:rPr>
          <w:rFonts w:ascii="Arial" w:hAnsi="Arial" w:eastAsia="Times New Roman" w:cs="Arial"/>
          <w:color w:val="000000"/>
          <w:sz w:val="20"/>
          <w:szCs w:val="20"/>
          <w:lang w:val="es-CL" w:eastAsia="es-CL"/>
        </w:rPr>
      </w:pPr>
      <w:r>
        <w:rPr>
          <w:rFonts w:ascii="Arial" w:hAnsi="Arial" w:eastAsia="Times New Roman" w:cs="Arial"/>
          <w:b/>
          <w:bCs/>
          <w:color w:val="000000"/>
          <w:sz w:val="20"/>
          <w:szCs w:val="20"/>
          <w:lang w:val="es-CL" w:eastAsia="es-CL"/>
        </w:rPr>
        <w:tab/>
      </w:r>
      <w:r>
        <w:rPr>
          <w:rFonts w:ascii="Arial" w:hAnsi="Arial" w:eastAsia="Times New Roman" w:cs="Arial"/>
          <w:b/>
          <w:bCs/>
          <w:color w:val="000000"/>
          <w:sz w:val="20"/>
          <w:szCs w:val="20"/>
          <w:lang w:val="es-CL" w:eastAsia="es-CL"/>
        </w:rPr>
        <w:t>Cadenas de caracteres:</w:t>
      </w:r>
      <w:r>
        <w:rPr>
          <w:rFonts w:ascii="Arial" w:hAnsi="Arial" w:eastAsia="Times New Roman" w:cs="Arial"/>
          <w:sz w:val="20"/>
          <w:szCs w:val="20"/>
          <w:lang w:val="es-CL" w:eastAsia="es-CL"/>
        </w:rPr>
        <w:t xml:space="preserve"> </w:t>
      </w:r>
      <w:r w:rsidRPr="000F3C22">
        <w:rPr>
          <w:rFonts w:ascii="Arial" w:hAnsi="Arial" w:eastAsia="Times New Roman" w:cs="Arial"/>
          <w:color w:val="000000"/>
          <w:sz w:val="20"/>
          <w:szCs w:val="20"/>
          <w:lang w:val="es-CL" w:eastAsia="es-CL"/>
        </w:rPr>
        <w:t>ASCII, CONCAT, FORMAT, LEFT, RIGHT, TRIM, STUFF, SUBSTRING, CHAR</w:t>
      </w:r>
    </w:p>
    <w:p w:rsidRPr="00916735" w:rsidR="00DB7496" w:rsidP="00DB7496" w:rsidRDefault="00DB7496" w14:paraId="7E6BE59F" w14:textId="10C338EB">
      <w:pPr>
        <w:spacing w:after="0" w:line="240" w:lineRule="auto"/>
        <w:ind w:left="1417"/>
        <w:rPr>
          <w:rFonts w:ascii="Arial" w:hAnsi="Arial" w:eastAsia="Times New Roman" w:cs="Arial"/>
          <w:sz w:val="20"/>
          <w:szCs w:val="20"/>
          <w:lang w:val="en-US" w:eastAsia="es-CL"/>
        </w:rPr>
      </w:pPr>
      <w:r>
        <w:rPr>
          <w:rFonts w:ascii="Arial" w:hAnsi="Arial" w:eastAsia="Times New Roman" w:cs="Arial"/>
          <w:b/>
          <w:bCs/>
          <w:color w:val="000000"/>
          <w:sz w:val="20"/>
          <w:szCs w:val="20"/>
          <w:lang w:val="es-CL" w:eastAsia="es-CL"/>
        </w:rPr>
        <w:tab/>
      </w:r>
      <w:proofErr w:type="spellStart"/>
      <w:r w:rsidRPr="00916735">
        <w:rPr>
          <w:rFonts w:ascii="Arial" w:hAnsi="Arial" w:eastAsia="Times New Roman" w:cs="Arial"/>
          <w:b/>
          <w:bCs/>
          <w:color w:val="000000"/>
          <w:sz w:val="20"/>
          <w:szCs w:val="20"/>
          <w:lang w:val="en-US" w:eastAsia="es-CL"/>
        </w:rPr>
        <w:t>Fechas</w:t>
      </w:r>
      <w:proofErr w:type="spellEnd"/>
      <w:r w:rsidRPr="00916735">
        <w:rPr>
          <w:rFonts w:ascii="Arial" w:hAnsi="Arial" w:eastAsia="Times New Roman" w:cs="Arial"/>
          <w:b/>
          <w:bCs/>
          <w:color w:val="000000"/>
          <w:sz w:val="20"/>
          <w:szCs w:val="20"/>
          <w:lang w:val="en-US" w:eastAsia="es-CL"/>
        </w:rPr>
        <w:t>:</w:t>
      </w:r>
      <w:r w:rsidRPr="00916735">
        <w:rPr>
          <w:rFonts w:ascii="Arial" w:hAnsi="Arial" w:eastAsia="Times New Roman" w:cs="Arial"/>
          <w:sz w:val="20"/>
          <w:szCs w:val="20"/>
          <w:lang w:val="en-US" w:eastAsia="es-CL"/>
        </w:rPr>
        <w:t xml:space="preserve"> </w:t>
      </w:r>
      <w:r w:rsidRPr="00916735">
        <w:rPr>
          <w:rFonts w:ascii="Arial" w:hAnsi="Arial" w:eastAsia="Times New Roman" w:cs="Arial"/>
          <w:color w:val="000000"/>
          <w:sz w:val="20"/>
          <w:szCs w:val="20"/>
          <w:lang w:val="en-US" w:eastAsia="es-CL"/>
        </w:rPr>
        <w:t>GETDATE, DATEPART, DAY, MONTH, YEAR, DATEADD, DATEDIFF, EOMONTH</w:t>
      </w:r>
    </w:p>
    <w:p w:rsidRPr="00916735" w:rsidR="00923359" w:rsidP="00923359" w:rsidRDefault="00923359" w14:paraId="7C6AEEA7" w14:textId="77777777">
      <w:pPr>
        <w:spacing w:after="0" w:line="240" w:lineRule="auto"/>
        <w:rPr>
          <w:rFonts w:ascii="Times New Roman" w:hAnsi="Times New Roman" w:eastAsia="Times New Roman" w:cs="Times New Roman"/>
          <w:sz w:val="24"/>
          <w:szCs w:val="24"/>
          <w:lang w:val="en-US" w:eastAsia="es-CL"/>
        </w:rPr>
      </w:pPr>
    </w:p>
    <w:p w:rsidRPr="00923359" w:rsidR="00923359" w:rsidP="00923359" w:rsidRDefault="00923359" w14:paraId="2D528A49" w14:textId="77777777">
      <w:pPr>
        <w:spacing w:after="0" w:line="240" w:lineRule="auto"/>
        <w:ind w:left="1570"/>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Funciones no deterministas</w:t>
      </w:r>
      <w:r w:rsidRPr="00923359">
        <w:rPr>
          <w:rFonts w:ascii="Arial" w:hAnsi="Arial" w:eastAsia="Times New Roman" w:cs="Arial"/>
          <w:color w:val="000000"/>
          <w:sz w:val="20"/>
          <w:szCs w:val="20"/>
          <w:lang w:val="es-CL" w:eastAsia="es-CL"/>
        </w:rPr>
        <w:t>: para el mismo conjunto de datos de entrada, pueden devolver resultados diferentes.</w:t>
      </w:r>
    </w:p>
    <w:p w:rsidRPr="00923359" w:rsidR="00923359" w:rsidP="00923359" w:rsidRDefault="00923359" w14:paraId="528FD1AF" w14:textId="77777777">
      <w:pPr>
        <w:spacing w:after="0" w:line="240" w:lineRule="auto"/>
        <w:ind w:left="157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Todas las funciones que consultan parámetros del sistema o valores que pueden cambiar como la </w:t>
      </w:r>
      <w:proofErr w:type="spellStart"/>
      <w:r w:rsidRPr="00923359">
        <w:rPr>
          <w:rFonts w:ascii="Arial" w:hAnsi="Arial" w:eastAsia="Times New Roman" w:cs="Arial"/>
          <w:color w:val="000000"/>
          <w:sz w:val="20"/>
          <w:szCs w:val="20"/>
          <w:lang w:val="es-CL" w:eastAsia="es-CL"/>
        </w:rPr>
        <w:t>metadata</w:t>
      </w:r>
      <w:proofErr w:type="spellEnd"/>
      <w:r w:rsidRPr="00923359">
        <w:rPr>
          <w:rFonts w:ascii="Arial" w:hAnsi="Arial" w:eastAsia="Times New Roman" w:cs="Arial"/>
          <w:color w:val="000000"/>
          <w:sz w:val="20"/>
          <w:szCs w:val="20"/>
          <w:lang w:val="es-CL" w:eastAsia="es-CL"/>
        </w:rPr>
        <w:t xml:space="preserve"> son funciones no deterministas. </w:t>
      </w:r>
    </w:p>
    <w:p w:rsidRPr="00923359" w:rsidR="00923359" w:rsidP="00923359" w:rsidRDefault="00923359" w14:paraId="726C0522" w14:textId="77777777">
      <w:pPr>
        <w:spacing w:after="0" w:line="240" w:lineRule="auto"/>
        <w:ind w:left="157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La función </w:t>
      </w:r>
      <w:proofErr w:type="gramStart"/>
      <w:r w:rsidRPr="00923359">
        <w:rPr>
          <w:rFonts w:ascii="Arial" w:hAnsi="Arial" w:eastAsia="Times New Roman" w:cs="Arial"/>
          <w:color w:val="000000"/>
          <w:sz w:val="20"/>
          <w:szCs w:val="20"/>
          <w:lang w:val="es-CL" w:eastAsia="es-CL"/>
        </w:rPr>
        <w:t>RAND(</w:t>
      </w:r>
      <w:proofErr w:type="gramEnd"/>
      <w:r w:rsidRPr="00923359">
        <w:rPr>
          <w:rFonts w:ascii="Arial" w:hAnsi="Arial" w:eastAsia="Times New Roman" w:cs="Arial"/>
          <w:color w:val="000000"/>
          <w:sz w:val="20"/>
          <w:szCs w:val="20"/>
          <w:lang w:val="es-CL" w:eastAsia="es-CL"/>
        </w:rPr>
        <w:t>) es no determinista cuando no se le pasa ningún valor y si se le pasa un valor por ejemplo Rand(8) es determinista.</w:t>
      </w:r>
    </w:p>
    <w:p w:rsidR="004D4995" w:rsidP="004D4995" w:rsidRDefault="004D4995" w14:paraId="1553B212" w14:textId="77777777">
      <w:pPr>
        <w:spacing w:after="0" w:line="240" w:lineRule="auto"/>
        <w:ind w:left="1417"/>
        <w:rPr>
          <w:rFonts w:ascii="Times New Roman" w:hAnsi="Times New Roman" w:eastAsia="Times New Roman" w:cs="Times New Roman"/>
          <w:sz w:val="24"/>
          <w:szCs w:val="24"/>
          <w:lang w:val="es-CL" w:eastAsia="es-CL"/>
        </w:rPr>
      </w:pPr>
    </w:p>
    <w:p w:rsidRPr="000F3C22" w:rsidR="004D4995" w:rsidP="004D4995" w:rsidRDefault="004D4995" w14:paraId="7CACC52F" w14:textId="05CFF0C0">
      <w:pPr>
        <w:spacing w:after="0" w:line="240" w:lineRule="auto"/>
        <w:ind w:left="1417"/>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Sistema: @@ERROR, @@ROWCOUNT, @@IDENTITY, CHECKSUM</w:t>
      </w:r>
    </w:p>
    <w:p w:rsidRPr="00923359" w:rsidR="00923359" w:rsidP="00923359" w:rsidRDefault="00923359" w14:paraId="350DCC08" w14:textId="0B15905E">
      <w:pPr>
        <w:spacing w:after="240" w:line="240" w:lineRule="auto"/>
        <w:rPr>
          <w:rFonts w:ascii="Times New Roman" w:hAnsi="Times New Roman" w:eastAsia="Times New Roman" w:cs="Times New Roman"/>
          <w:sz w:val="24"/>
          <w:szCs w:val="24"/>
          <w:lang w:val="es-CL" w:eastAsia="es-CL"/>
        </w:rPr>
      </w:pPr>
    </w:p>
    <w:p w:rsidRPr="00923359" w:rsidR="00923359" w:rsidP="00923359" w:rsidRDefault="00923359" w14:paraId="6D593149" w14:textId="77777777">
      <w:pPr>
        <w:spacing w:after="0" w:line="240" w:lineRule="auto"/>
        <w:ind w:left="720"/>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Funciones de acumulación</w:t>
      </w:r>
      <w:r w:rsidRPr="00923359">
        <w:rPr>
          <w:rFonts w:ascii="Arial" w:hAnsi="Arial" w:eastAsia="Times New Roman" w:cs="Arial"/>
          <w:color w:val="000000"/>
          <w:sz w:val="20"/>
          <w:szCs w:val="20"/>
          <w:lang w:val="es-CL" w:eastAsia="es-CL"/>
        </w:rPr>
        <w:t xml:space="preserve">: reciben un conjunto de valores </w:t>
      </w:r>
      <w:proofErr w:type="gramStart"/>
      <w:r w:rsidRPr="00923359">
        <w:rPr>
          <w:rFonts w:ascii="Arial" w:hAnsi="Arial" w:eastAsia="Times New Roman" w:cs="Arial"/>
          <w:color w:val="000000"/>
          <w:sz w:val="20"/>
          <w:szCs w:val="20"/>
          <w:lang w:val="es-CL" w:eastAsia="es-CL"/>
        </w:rPr>
        <w:t>y  devuelven</w:t>
      </w:r>
      <w:proofErr w:type="gramEnd"/>
      <w:r w:rsidRPr="00923359">
        <w:rPr>
          <w:rFonts w:ascii="Arial" w:hAnsi="Arial" w:eastAsia="Times New Roman" w:cs="Arial"/>
          <w:color w:val="000000"/>
          <w:sz w:val="20"/>
          <w:szCs w:val="20"/>
          <w:lang w:val="es-CL" w:eastAsia="es-CL"/>
        </w:rPr>
        <w:t xml:space="preserve"> 1 solo valor. Todas las funciones de acumulación son deterministas. </w:t>
      </w:r>
    </w:p>
    <w:p w:rsidRPr="00923359" w:rsidR="00923359" w:rsidP="00923359" w:rsidRDefault="00923359" w14:paraId="11C4AA52"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0C6B560" w14:textId="77777777">
      <w:pPr>
        <w:spacing w:after="0" w:line="240" w:lineRule="auto"/>
        <w:ind w:left="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Ejemplo de una función de acumulación</w:t>
      </w:r>
    </w:p>
    <w:p w:rsidRPr="00916735" w:rsidR="00923359" w:rsidP="00923359" w:rsidRDefault="00923359" w14:paraId="2228F673" w14:textId="77777777">
      <w:pPr>
        <w:spacing w:after="0" w:line="240" w:lineRule="auto"/>
        <w:ind w:left="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SELECT *</w:t>
      </w:r>
    </w:p>
    <w:p w:rsidRPr="00916735" w:rsidR="00923359" w:rsidP="00923359" w:rsidRDefault="00923359" w14:paraId="188353B3" w14:textId="77777777">
      <w:pPr>
        <w:spacing w:after="0" w:line="240" w:lineRule="auto"/>
        <w:ind w:left="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FROM ENVÍOS</w:t>
      </w:r>
    </w:p>
    <w:p w:rsidRPr="00916735" w:rsidR="00923359" w:rsidP="00923359" w:rsidRDefault="00923359" w14:paraId="012EBD2B" w14:textId="77777777">
      <w:pPr>
        <w:spacing w:after="0" w:line="240" w:lineRule="auto"/>
        <w:ind w:left="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WHERE FECHA = ‘16-12-2022’</w:t>
      </w:r>
    </w:p>
    <w:p w:rsidRPr="00916735" w:rsidR="00923359" w:rsidP="00923359" w:rsidRDefault="00923359" w14:paraId="791BC481" w14:textId="77777777">
      <w:pPr>
        <w:spacing w:after="0" w:line="240" w:lineRule="auto"/>
        <w:ind w:left="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GROUP BY TIENDA</w:t>
      </w:r>
    </w:p>
    <w:p w:rsidRPr="00916735" w:rsidR="00923359" w:rsidP="00923359" w:rsidRDefault="00923359" w14:paraId="394E774F" w14:textId="77777777">
      <w:pPr>
        <w:spacing w:after="0" w:line="240" w:lineRule="auto"/>
        <w:ind w:left="720"/>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HAVING VALOR = 500</w:t>
      </w:r>
    </w:p>
    <w:p w:rsidRPr="00916735" w:rsidR="00923359" w:rsidP="00923359" w:rsidRDefault="00923359" w14:paraId="1243ED0A" w14:textId="77777777">
      <w:pPr>
        <w:spacing w:after="0" w:line="240" w:lineRule="auto"/>
        <w:rPr>
          <w:rFonts w:ascii="Times New Roman" w:hAnsi="Times New Roman" w:eastAsia="Times New Roman" w:cs="Times New Roman"/>
          <w:sz w:val="24"/>
          <w:szCs w:val="24"/>
          <w:lang w:val="en-US" w:eastAsia="es-CL"/>
        </w:rPr>
      </w:pPr>
    </w:p>
    <w:p w:rsidRPr="00923359" w:rsidR="004444C9" w:rsidP="004444C9" w:rsidRDefault="00923359" w14:paraId="634C669C" w14:textId="624FFF6E">
      <w:pPr>
        <w:spacing w:after="0" w:line="240" w:lineRule="auto"/>
        <w:ind w:left="720"/>
        <w:rPr>
          <w:rFonts w:ascii="Arial" w:hAnsi="Arial" w:eastAsia="Times New Roman" w:cs="Arial"/>
          <w:color w:val="000000"/>
          <w:sz w:val="20"/>
          <w:szCs w:val="20"/>
          <w:lang w:val="es-CL" w:eastAsia="es-CL"/>
        </w:rPr>
      </w:pPr>
      <w:proofErr w:type="gramStart"/>
      <w:r w:rsidRPr="00923359">
        <w:rPr>
          <w:rFonts w:ascii="Arial" w:hAnsi="Arial" w:eastAsia="Times New Roman" w:cs="Arial"/>
          <w:color w:val="000000"/>
          <w:sz w:val="20"/>
          <w:szCs w:val="20"/>
          <w:lang w:val="es-CL" w:eastAsia="es-CL"/>
        </w:rPr>
        <w:t>La  cláusula</w:t>
      </w:r>
      <w:proofErr w:type="gramEnd"/>
      <w:r w:rsidRPr="00923359">
        <w:rPr>
          <w:rFonts w:ascii="Arial" w:hAnsi="Arial" w:eastAsia="Times New Roman" w:cs="Arial"/>
          <w:color w:val="000000"/>
          <w:sz w:val="20"/>
          <w:szCs w:val="20"/>
          <w:lang w:val="es-CL" w:eastAsia="es-CL"/>
        </w:rPr>
        <w:t xml:space="preserve"> WHERE es una condición sobre todos los registros de la relación y la cláusula </w:t>
      </w:r>
      <w:proofErr w:type="spellStart"/>
      <w:r w:rsidRPr="00923359">
        <w:rPr>
          <w:rFonts w:ascii="Arial" w:hAnsi="Arial" w:eastAsia="Times New Roman" w:cs="Arial"/>
          <w:color w:val="000000"/>
          <w:sz w:val="20"/>
          <w:szCs w:val="20"/>
          <w:lang w:val="es-CL" w:eastAsia="es-CL"/>
        </w:rPr>
        <w:t>Having</w:t>
      </w:r>
      <w:proofErr w:type="spellEnd"/>
      <w:r w:rsidRPr="00923359">
        <w:rPr>
          <w:rFonts w:ascii="Arial" w:hAnsi="Arial" w:eastAsia="Times New Roman" w:cs="Arial"/>
          <w:color w:val="000000"/>
          <w:sz w:val="20"/>
          <w:szCs w:val="20"/>
          <w:lang w:val="es-CL" w:eastAsia="es-CL"/>
        </w:rPr>
        <w:t xml:space="preserve"> es una condición sobre los resultados después de aplicar un agrupamiento y luego de aplicar las funciones de acumulación.</w:t>
      </w:r>
    </w:p>
    <w:p w:rsidRPr="00923359" w:rsidR="00923359" w:rsidP="00923359" w:rsidRDefault="00923359" w14:paraId="5D83A40A"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E38E95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Función definida por el usuario</w:t>
      </w:r>
    </w:p>
    <w:p w:rsidRPr="00923359" w:rsidR="00923359" w:rsidP="00923359" w:rsidRDefault="00923359" w14:paraId="70FF95E3" w14:textId="626DC93B">
      <w:pPr>
        <w:spacing w:after="0" w:line="240" w:lineRule="auto"/>
        <w:rPr>
          <w:rFonts w:ascii="Times New Roman" w:hAnsi="Times New Roman" w:eastAsia="Times New Roman" w:cs="Times New Roman"/>
          <w:b/>
          <w:bCs/>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b/>
          <w:bCs/>
          <w:color w:val="000000"/>
          <w:sz w:val="20"/>
          <w:szCs w:val="20"/>
          <w:lang w:val="es-CL" w:eastAsia="es-CL"/>
        </w:rPr>
        <w:t>Funciones Escalares</w:t>
      </w:r>
    </w:p>
    <w:p w:rsidRPr="00923359" w:rsidR="00923359" w:rsidP="00923359" w:rsidRDefault="00923359" w14:paraId="0B6B9844"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 xml:space="preserve">SELECT </w:t>
      </w:r>
      <w:proofErr w:type="spellStart"/>
      <w:r w:rsidRPr="00923359">
        <w:rPr>
          <w:rFonts w:ascii="Arial" w:hAnsi="Arial" w:eastAsia="Times New Roman" w:cs="Arial"/>
          <w:color w:val="000000"/>
          <w:sz w:val="20"/>
          <w:szCs w:val="20"/>
          <w:lang w:val="es-CL" w:eastAsia="es-CL"/>
        </w:rPr>
        <w:t>Alumnos_</w:t>
      </w:r>
      <w:proofErr w:type="gramStart"/>
      <w:r w:rsidRPr="00923359">
        <w:rPr>
          <w:rFonts w:ascii="Arial" w:hAnsi="Arial" w:eastAsia="Times New Roman" w:cs="Arial"/>
          <w:color w:val="000000"/>
          <w:sz w:val="20"/>
          <w:szCs w:val="20"/>
          <w:lang w:val="es-CL" w:eastAsia="es-CL"/>
        </w:rPr>
        <w:t>Curso</w:t>
      </w:r>
      <w:proofErr w:type="spellEnd"/>
      <w:r w:rsidRPr="00923359">
        <w:rPr>
          <w:rFonts w:ascii="Arial" w:hAnsi="Arial" w:eastAsia="Times New Roman" w:cs="Arial"/>
          <w:color w:val="000000"/>
          <w:sz w:val="20"/>
          <w:szCs w:val="20"/>
          <w:lang w:val="es-CL" w:eastAsia="es-CL"/>
        </w:rPr>
        <w:t>(</w:t>
      </w:r>
      <w:proofErr w:type="gramEnd"/>
      <w:r w:rsidRPr="00923359">
        <w:rPr>
          <w:rFonts w:ascii="Arial" w:hAnsi="Arial" w:eastAsia="Times New Roman" w:cs="Arial"/>
          <w:color w:val="000000"/>
          <w:sz w:val="20"/>
          <w:szCs w:val="20"/>
          <w:lang w:val="es-CL" w:eastAsia="es-CL"/>
        </w:rPr>
        <w:t xml:space="preserve">156) – aquí se usa como parte de una consulta </w:t>
      </w:r>
      <w:proofErr w:type="spellStart"/>
      <w:r w:rsidRPr="00923359">
        <w:rPr>
          <w:rFonts w:ascii="Arial" w:hAnsi="Arial" w:eastAsia="Times New Roman" w:cs="Arial"/>
          <w:color w:val="000000"/>
          <w:sz w:val="20"/>
          <w:szCs w:val="20"/>
          <w:lang w:val="es-CL" w:eastAsia="es-CL"/>
        </w:rPr>
        <w:t>select</w:t>
      </w:r>
      <w:proofErr w:type="spellEnd"/>
    </w:p>
    <w:p w:rsidRPr="00923359" w:rsidR="00923359" w:rsidP="00923359" w:rsidRDefault="00923359" w14:paraId="39BD2A0B"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p>
    <w:p w:rsidRPr="00923359" w:rsidR="00923359" w:rsidP="00923359" w:rsidRDefault="00923359" w14:paraId="2902AA76" w14:textId="77777777">
      <w:pPr>
        <w:spacing w:after="0" w:line="240" w:lineRule="auto"/>
        <w:ind w:left="1440" w:firstLine="72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DECLARE @Alumnos </w:t>
      </w:r>
      <w:proofErr w:type="spellStart"/>
      <w:r w:rsidRPr="00923359">
        <w:rPr>
          <w:rFonts w:ascii="Arial" w:hAnsi="Arial" w:eastAsia="Times New Roman" w:cs="Arial"/>
          <w:color w:val="000000"/>
          <w:sz w:val="20"/>
          <w:szCs w:val="20"/>
          <w:lang w:val="es-CL" w:eastAsia="es-CL"/>
        </w:rPr>
        <w:t>int</w:t>
      </w:r>
      <w:proofErr w:type="spellEnd"/>
      <w:r w:rsidRPr="00923359">
        <w:rPr>
          <w:rFonts w:ascii="Arial" w:hAnsi="Arial" w:eastAsia="Times New Roman" w:cs="Arial"/>
          <w:color w:val="000000"/>
          <w:sz w:val="20"/>
          <w:szCs w:val="20"/>
          <w:lang w:val="es-CL" w:eastAsia="es-CL"/>
        </w:rPr>
        <w:t xml:space="preserve"> = 0;</w:t>
      </w:r>
    </w:p>
    <w:p w:rsidRPr="00923359" w:rsidR="00923359" w:rsidP="00923359" w:rsidRDefault="00923359" w14:paraId="665228C3"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 xml:space="preserve">SET @Alumnos = </w:t>
      </w:r>
      <w:proofErr w:type="spellStart"/>
      <w:r w:rsidRPr="00923359">
        <w:rPr>
          <w:rFonts w:ascii="Arial" w:hAnsi="Arial" w:eastAsia="Times New Roman" w:cs="Arial"/>
          <w:color w:val="000000"/>
          <w:sz w:val="20"/>
          <w:szCs w:val="20"/>
          <w:lang w:val="es-CL" w:eastAsia="es-CL"/>
        </w:rPr>
        <w:t>Alumnos_</w:t>
      </w:r>
      <w:proofErr w:type="gramStart"/>
      <w:r w:rsidRPr="00923359">
        <w:rPr>
          <w:rFonts w:ascii="Arial" w:hAnsi="Arial" w:eastAsia="Times New Roman" w:cs="Arial"/>
          <w:color w:val="000000"/>
          <w:sz w:val="20"/>
          <w:szCs w:val="20"/>
          <w:lang w:val="es-CL" w:eastAsia="es-CL"/>
        </w:rPr>
        <w:t>Curso</w:t>
      </w:r>
      <w:proofErr w:type="spellEnd"/>
      <w:r w:rsidRPr="00923359">
        <w:rPr>
          <w:rFonts w:ascii="Arial" w:hAnsi="Arial" w:eastAsia="Times New Roman" w:cs="Arial"/>
          <w:color w:val="000000"/>
          <w:sz w:val="20"/>
          <w:szCs w:val="20"/>
          <w:lang w:val="es-CL" w:eastAsia="es-CL"/>
        </w:rPr>
        <w:t>(</w:t>
      </w:r>
      <w:proofErr w:type="gramEnd"/>
      <w:r w:rsidRPr="00923359">
        <w:rPr>
          <w:rFonts w:ascii="Arial" w:hAnsi="Arial" w:eastAsia="Times New Roman" w:cs="Arial"/>
          <w:color w:val="000000"/>
          <w:sz w:val="20"/>
          <w:szCs w:val="20"/>
          <w:lang w:val="es-CL" w:eastAsia="es-CL"/>
        </w:rPr>
        <w:t>384); – aquí se usa para declarar una variable con el resultado que arroja la función</w:t>
      </w:r>
    </w:p>
    <w:p w:rsidRPr="00923359" w:rsidR="00923359" w:rsidP="00923359" w:rsidRDefault="00923359" w14:paraId="78F2AE02"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110A7585"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lastRenderedPageBreak/>
        <w:tab/>
      </w:r>
      <w:r w:rsidRPr="00923359">
        <w:rPr>
          <w:rFonts w:ascii="Arial" w:hAnsi="Arial" w:eastAsia="Times New Roman" w:cs="Arial"/>
          <w:color w:val="000000"/>
          <w:sz w:val="20"/>
          <w:szCs w:val="20"/>
          <w:lang w:val="es-CL" w:eastAsia="es-CL"/>
        </w:rPr>
        <w:t xml:space="preserve">SELECT </w:t>
      </w:r>
      <w:proofErr w:type="spellStart"/>
      <w:r w:rsidRPr="00923359">
        <w:rPr>
          <w:rFonts w:ascii="Arial" w:hAnsi="Arial" w:eastAsia="Times New Roman" w:cs="Arial"/>
          <w:color w:val="000000"/>
          <w:sz w:val="20"/>
          <w:szCs w:val="20"/>
          <w:lang w:val="es-CL" w:eastAsia="es-CL"/>
        </w:rPr>
        <w:t>Cod_Curso</w:t>
      </w:r>
      <w:proofErr w:type="spellEnd"/>
      <w:r w:rsidRPr="00923359">
        <w:rPr>
          <w:rFonts w:ascii="Arial" w:hAnsi="Arial" w:eastAsia="Times New Roman" w:cs="Arial"/>
          <w:color w:val="000000"/>
          <w:sz w:val="20"/>
          <w:szCs w:val="20"/>
          <w:lang w:val="es-CL" w:eastAsia="es-CL"/>
        </w:rPr>
        <w:t>, Nombre, Peso</w:t>
      </w:r>
    </w:p>
    <w:p w:rsidRPr="00923359" w:rsidR="00923359" w:rsidP="00923359" w:rsidRDefault="00923359" w14:paraId="594B2D48"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FROM Curso</w:t>
      </w:r>
    </w:p>
    <w:p w:rsidRPr="00923359" w:rsidR="00923359" w:rsidP="00923359" w:rsidRDefault="00923359" w14:paraId="34150550"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 xml:space="preserve">WHERE </w:t>
      </w:r>
      <w:proofErr w:type="spellStart"/>
      <w:r w:rsidRPr="00923359">
        <w:rPr>
          <w:rFonts w:ascii="Arial" w:hAnsi="Arial" w:eastAsia="Times New Roman" w:cs="Arial"/>
          <w:color w:val="000000"/>
          <w:sz w:val="20"/>
          <w:szCs w:val="20"/>
          <w:lang w:val="es-CL" w:eastAsia="es-CL"/>
        </w:rPr>
        <w:t>Alumno_</w:t>
      </w:r>
      <w:proofErr w:type="gramStart"/>
      <w:r w:rsidRPr="00923359">
        <w:rPr>
          <w:rFonts w:ascii="Arial" w:hAnsi="Arial" w:eastAsia="Times New Roman" w:cs="Arial"/>
          <w:color w:val="000000"/>
          <w:sz w:val="20"/>
          <w:szCs w:val="20"/>
          <w:lang w:val="es-CL" w:eastAsia="es-CL"/>
        </w:rPr>
        <w:t>Curso</w:t>
      </w:r>
      <w:proofErr w:type="spellEnd"/>
      <w:r w:rsidRPr="00923359">
        <w:rPr>
          <w:rFonts w:ascii="Arial" w:hAnsi="Arial" w:eastAsia="Times New Roman" w:cs="Arial"/>
          <w:color w:val="000000"/>
          <w:sz w:val="20"/>
          <w:szCs w:val="20"/>
          <w:lang w:val="es-CL" w:eastAsia="es-CL"/>
        </w:rPr>
        <w:t>(</w:t>
      </w:r>
      <w:proofErr w:type="spellStart"/>
      <w:proofErr w:type="gramEnd"/>
      <w:r w:rsidRPr="00923359">
        <w:rPr>
          <w:rFonts w:ascii="Arial" w:hAnsi="Arial" w:eastAsia="Times New Roman" w:cs="Arial"/>
          <w:color w:val="000000"/>
          <w:sz w:val="20"/>
          <w:szCs w:val="20"/>
          <w:lang w:val="es-CL" w:eastAsia="es-CL"/>
        </w:rPr>
        <w:t>Cod_Curso</w:t>
      </w:r>
      <w:proofErr w:type="spellEnd"/>
      <w:r w:rsidRPr="00923359">
        <w:rPr>
          <w:rFonts w:ascii="Arial" w:hAnsi="Arial" w:eastAsia="Times New Roman" w:cs="Arial"/>
          <w:color w:val="000000"/>
          <w:sz w:val="20"/>
          <w:szCs w:val="20"/>
          <w:lang w:val="es-CL" w:eastAsia="es-CL"/>
        </w:rPr>
        <w:t>)&gt;20; – aquí se usa como parte de una condición WHERE.</w:t>
      </w:r>
    </w:p>
    <w:p w:rsidRPr="00923359" w:rsidR="00923359" w:rsidP="00923359" w:rsidRDefault="00923359" w14:paraId="2579A5F5"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6E05DF4"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Pueden usarse como parámetros de otra función</w:t>
      </w:r>
    </w:p>
    <w:p w:rsidRPr="00923359" w:rsidR="00923359" w:rsidP="00923359" w:rsidRDefault="00923359" w14:paraId="28812B17"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E5ED5D6"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Funciones de tipo tabla</w:t>
      </w:r>
    </w:p>
    <w:p w:rsidRPr="00923359" w:rsidR="00923359" w:rsidP="00923359" w:rsidRDefault="00923359" w14:paraId="173E73B2"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Función de una </w:t>
      </w:r>
      <w:proofErr w:type="spellStart"/>
      <w:r w:rsidRPr="00923359">
        <w:rPr>
          <w:rFonts w:ascii="Arial" w:hAnsi="Arial" w:eastAsia="Times New Roman" w:cs="Arial"/>
          <w:color w:val="000000"/>
          <w:sz w:val="20"/>
          <w:szCs w:val="20"/>
          <w:lang w:val="es-CL" w:eastAsia="es-CL"/>
        </w:rPr>
        <w:t>sóla</w:t>
      </w:r>
      <w:proofErr w:type="spellEnd"/>
      <w:r w:rsidRPr="00923359">
        <w:rPr>
          <w:rFonts w:ascii="Arial" w:hAnsi="Arial" w:eastAsia="Times New Roman" w:cs="Arial"/>
          <w:color w:val="000000"/>
          <w:sz w:val="20"/>
          <w:szCs w:val="20"/>
          <w:lang w:val="es-CL" w:eastAsia="es-CL"/>
        </w:rPr>
        <w:t xml:space="preserve"> instrucción (In-Line): aquella cuyo resultado se puede obtener de una sola instrucción SQL. Al retornar una tabla, podemos usarla como parte de cualquier consulta SELECT en el FROM de la consulta.</w:t>
      </w:r>
    </w:p>
    <w:p w:rsidRPr="00923359" w:rsidR="00923359" w:rsidP="00923359" w:rsidRDefault="00923359" w14:paraId="51E93E5E"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7C0A79A8" w14:textId="77777777">
      <w:pPr>
        <w:spacing w:after="0" w:line="240" w:lineRule="auto"/>
        <w:ind w:left="1440"/>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Función de múltiples instrucciones (Multi-</w:t>
      </w:r>
      <w:proofErr w:type="spellStart"/>
      <w:r w:rsidRPr="00923359">
        <w:rPr>
          <w:rFonts w:ascii="Arial" w:hAnsi="Arial" w:eastAsia="Times New Roman" w:cs="Arial"/>
          <w:color w:val="000000"/>
          <w:sz w:val="20"/>
          <w:szCs w:val="20"/>
          <w:lang w:val="es-CL" w:eastAsia="es-CL"/>
        </w:rPr>
        <w:t>Statement</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38EA163F"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07643E3D"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Restricciones</w:t>
      </w:r>
    </w:p>
    <w:p w:rsidRPr="00923359" w:rsidR="00923359" w:rsidP="00923359" w:rsidRDefault="00923359" w14:paraId="2BB46B5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No pueden afectar el estado de la base de datos, por lo </w:t>
      </w:r>
      <w:proofErr w:type="gramStart"/>
      <w:r w:rsidRPr="00923359">
        <w:rPr>
          <w:rFonts w:ascii="Arial" w:hAnsi="Arial" w:eastAsia="Times New Roman" w:cs="Arial"/>
          <w:color w:val="000000"/>
          <w:sz w:val="20"/>
          <w:szCs w:val="20"/>
          <w:lang w:val="es-CL" w:eastAsia="es-CL"/>
        </w:rPr>
        <w:t>tanto</w:t>
      </w:r>
      <w:proofErr w:type="gramEnd"/>
      <w:r w:rsidRPr="00923359">
        <w:rPr>
          <w:rFonts w:ascii="Arial" w:hAnsi="Arial" w:eastAsia="Times New Roman" w:cs="Arial"/>
          <w:color w:val="000000"/>
          <w:sz w:val="20"/>
          <w:szCs w:val="20"/>
          <w:lang w:val="es-CL" w:eastAsia="es-CL"/>
        </w:rPr>
        <w:t xml:space="preserve"> se pueden usar para realizar consultas, crear vistas, pero no para insertar, modificar o borrar datos, así como tampoco modificar ningún otro objeto de la BBDD ni cambiar la configuración del sistema. Algunas funciones no deterministas como por ejemplo NEWID o RAND no pueden usarse dentro de las funciones UID porque modifican el estado del sistema cada vez que son </w:t>
      </w:r>
      <w:proofErr w:type="spellStart"/>
      <w:r w:rsidRPr="00923359">
        <w:rPr>
          <w:rFonts w:ascii="Arial" w:hAnsi="Arial" w:eastAsia="Times New Roman" w:cs="Arial"/>
          <w:color w:val="000000"/>
          <w:sz w:val="20"/>
          <w:szCs w:val="20"/>
          <w:lang w:val="es-CL" w:eastAsia="es-CL"/>
        </w:rPr>
        <w:t>utlizadas</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43871038"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F861AD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Aplicaciones recomendadas</w:t>
      </w:r>
    </w:p>
    <w:p w:rsidR="00923359" w:rsidP="00923359" w:rsidRDefault="00923359" w14:paraId="46C0BCE4" w14:textId="77777777">
      <w:pPr>
        <w:spacing w:after="0" w:line="240" w:lineRule="auto"/>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Para condicionar una inserción de datos, si se crea una función que retorne un BIT puede crearse una restricción en un campo de una tabla que no permita la inserción si el resultado de la función es 0 o 1.</w:t>
      </w:r>
    </w:p>
    <w:p w:rsidR="00E744C1" w:rsidP="00923359" w:rsidRDefault="00E744C1" w14:paraId="6B150845" w14:textId="77777777">
      <w:pPr>
        <w:spacing w:after="0" w:line="240" w:lineRule="auto"/>
        <w:rPr>
          <w:rFonts w:ascii="Arial" w:hAnsi="Arial" w:eastAsia="Times New Roman" w:cs="Arial"/>
          <w:color w:val="000000"/>
          <w:sz w:val="20"/>
          <w:szCs w:val="20"/>
          <w:lang w:val="es-CL" w:eastAsia="es-CL"/>
        </w:rPr>
      </w:pPr>
    </w:p>
    <w:p w:rsidR="00990083" w:rsidP="00E744C1" w:rsidRDefault="00990083" w14:paraId="6E79452E" w14:textId="77777777">
      <w:pPr>
        <w:spacing w:after="0" w:line="240" w:lineRule="auto"/>
        <w:rPr>
          <w:rFonts w:ascii="Arial" w:hAnsi="Arial" w:eastAsia="Times New Roman" w:cs="Arial"/>
          <w:b/>
          <w:bCs/>
          <w:color w:val="000000"/>
          <w:sz w:val="20"/>
          <w:szCs w:val="20"/>
          <w:lang w:val="es-CL" w:eastAsia="es-CL"/>
        </w:rPr>
      </w:pPr>
    </w:p>
    <w:p w:rsidR="00990083" w:rsidP="00E744C1" w:rsidRDefault="00990083" w14:paraId="22D7A172" w14:textId="77777777">
      <w:pPr>
        <w:spacing w:after="0" w:line="240" w:lineRule="auto"/>
        <w:rPr>
          <w:rFonts w:ascii="Arial" w:hAnsi="Arial" w:eastAsia="Times New Roman" w:cs="Arial"/>
          <w:b/>
          <w:bCs/>
          <w:color w:val="000000"/>
          <w:sz w:val="20"/>
          <w:szCs w:val="20"/>
          <w:lang w:val="es-CL" w:eastAsia="es-CL"/>
        </w:rPr>
      </w:pPr>
    </w:p>
    <w:p w:rsidRPr="00923359" w:rsidR="00E744C1" w:rsidP="00990083" w:rsidRDefault="00E744C1" w14:paraId="47048D58" w14:textId="3D5FE4C1">
      <w:pPr>
        <w:pStyle w:val="Ttulo4"/>
        <w:rPr>
          <w:rFonts w:ascii="Times New Roman" w:hAnsi="Times New Roman" w:eastAsia="Times New Roman" w:cs="Times New Roman"/>
          <w:sz w:val="24"/>
          <w:szCs w:val="24"/>
          <w:lang w:val="es-CL" w:eastAsia="es-CL"/>
        </w:rPr>
      </w:pPr>
      <w:r w:rsidRPr="00923359">
        <w:rPr>
          <w:rFonts w:eastAsia="Times New Roman"/>
          <w:lang w:val="es-CL" w:eastAsia="es-CL"/>
        </w:rPr>
        <w:t>Vistas</w:t>
      </w:r>
    </w:p>
    <w:p w:rsidRPr="00923359" w:rsidR="00E744C1" w:rsidP="00E744C1" w:rsidRDefault="00E744C1" w14:paraId="14AF3B51"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21835DC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Usar vistas como tabla base para otra vista </w:t>
      </w:r>
      <w:r w:rsidRPr="00923359">
        <w:rPr>
          <w:rFonts w:ascii="Arial" w:hAnsi="Arial" w:eastAsia="Times New Roman" w:cs="Arial"/>
          <w:b/>
          <w:bCs/>
          <w:color w:val="FF0000"/>
          <w:sz w:val="20"/>
          <w:szCs w:val="20"/>
          <w:lang w:val="es-CL" w:eastAsia="es-CL"/>
        </w:rPr>
        <w:t>no es buena práctica</w:t>
      </w:r>
    </w:p>
    <w:p w:rsidRPr="00923359" w:rsidR="00E744C1" w:rsidP="00E744C1" w:rsidRDefault="00E744C1" w14:paraId="47B27756"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2498ED5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Vistas indexadas</w:t>
      </w:r>
    </w:p>
    <w:p w:rsidRPr="00923359" w:rsidR="00E744C1" w:rsidP="00E744C1" w:rsidRDefault="00E744C1" w14:paraId="19D701C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Las vistas no contienen datos, </w:t>
      </w:r>
      <w:proofErr w:type="spellStart"/>
      <w:r w:rsidRPr="00923359">
        <w:rPr>
          <w:rFonts w:ascii="Arial" w:hAnsi="Arial" w:eastAsia="Times New Roman" w:cs="Arial"/>
          <w:color w:val="000000"/>
          <w:sz w:val="20"/>
          <w:szCs w:val="20"/>
          <w:lang w:val="es-CL" w:eastAsia="es-CL"/>
        </w:rPr>
        <w:t>són</w:t>
      </w:r>
      <w:proofErr w:type="spellEnd"/>
      <w:r w:rsidRPr="00923359">
        <w:rPr>
          <w:rFonts w:ascii="Arial" w:hAnsi="Arial" w:eastAsia="Times New Roman" w:cs="Arial"/>
          <w:color w:val="000000"/>
          <w:sz w:val="20"/>
          <w:szCs w:val="20"/>
          <w:lang w:val="es-CL" w:eastAsia="es-CL"/>
        </w:rPr>
        <w:t xml:space="preserve"> instrucciones almacenadas como </w:t>
      </w:r>
      <w:proofErr w:type="spellStart"/>
      <w:r w:rsidRPr="00923359">
        <w:rPr>
          <w:rFonts w:ascii="Arial" w:hAnsi="Arial" w:eastAsia="Times New Roman" w:cs="Arial"/>
          <w:color w:val="000000"/>
          <w:sz w:val="20"/>
          <w:szCs w:val="20"/>
          <w:lang w:val="es-CL" w:eastAsia="es-CL"/>
        </w:rPr>
        <w:t>metadata</w:t>
      </w:r>
      <w:proofErr w:type="spellEnd"/>
      <w:r w:rsidRPr="00923359">
        <w:rPr>
          <w:rFonts w:ascii="Arial" w:hAnsi="Arial" w:eastAsia="Times New Roman" w:cs="Arial"/>
          <w:color w:val="000000"/>
          <w:sz w:val="20"/>
          <w:szCs w:val="20"/>
          <w:lang w:val="es-CL" w:eastAsia="es-CL"/>
        </w:rPr>
        <w:t xml:space="preserve">, hasta que se crea un índice en la vista creando una vista indexada, de esta forma el RDBMS crea una tabla materializada con los datos de la vista. Las operaciones sobre </w:t>
      </w:r>
      <w:proofErr w:type="gramStart"/>
      <w:r w:rsidRPr="00923359">
        <w:rPr>
          <w:rFonts w:ascii="Arial" w:hAnsi="Arial" w:eastAsia="Times New Roman" w:cs="Arial"/>
          <w:color w:val="000000"/>
          <w:sz w:val="20"/>
          <w:szCs w:val="20"/>
          <w:lang w:val="es-CL" w:eastAsia="es-CL"/>
        </w:rPr>
        <w:t>ésta</w:t>
      </w:r>
      <w:proofErr w:type="gramEnd"/>
      <w:r w:rsidRPr="00923359">
        <w:rPr>
          <w:rFonts w:ascii="Arial" w:hAnsi="Arial" w:eastAsia="Times New Roman" w:cs="Arial"/>
          <w:color w:val="000000"/>
          <w:sz w:val="20"/>
          <w:szCs w:val="20"/>
          <w:lang w:val="es-CL" w:eastAsia="es-CL"/>
        </w:rPr>
        <w:t xml:space="preserve"> vista materializada son mucho más rápidas. </w:t>
      </w:r>
    </w:p>
    <w:p w:rsidRPr="00923359" w:rsidR="00E744C1" w:rsidP="00E744C1" w:rsidRDefault="00E744C1" w14:paraId="686CAFFF"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2CA8AF0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Se debe ser muy cuidadoso al crear vistas indexadas porque ralentiza mucho los tiempos de modificación, cualquier modificación sobre las tablas base deben realizarse también sobre los datos e índices de las vistas materializadas.</w:t>
      </w:r>
    </w:p>
    <w:p w:rsidRPr="00923359" w:rsidR="00E744C1" w:rsidP="00E744C1" w:rsidRDefault="00E744C1" w14:paraId="5E4EFD13"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174FACD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Restricciones</w:t>
      </w:r>
    </w:p>
    <w:p w:rsidRPr="00923359" w:rsidR="00E744C1" w:rsidP="00E744C1" w:rsidRDefault="00E744C1" w14:paraId="66A5FC35" w14:textId="77777777">
      <w:pPr>
        <w:numPr>
          <w:ilvl w:val="0"/>
          <w:numId w:val="1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Primero se debe crear un índice primario </w:t>
      </w:r>
      <w:proofErr w:type="spellStart"/>
      <w:r w:rsidRPr="00923359">
        <w:rPr>
          <w:rFonts w:ascii="Arial" w:hAnsi="Arial" w:eastAsia="Times New Roman" w:cs="Arial"/>
          <w:color w:val="000000"/>
          <w:sz w:val="20"/>
          <w:szCs w:val="20"/>
          <w:lang w:val="es-CL" w:eastAsia="es-CL"/>
        </w:rPr>
        <w:t>cluster</w:t>
      </w:r>
      <w:proofErr w:type="spellEnd"/>
      <w:r w:rsidRPr="00923359">
        <w:rPr>
          <w:rFonts w:ascii="Arial" w:hAnsi="Arial" w:eastAsia="Times New Roman" w:cs="Arial"/>
          <w:color w:val="000000"/>
          <w:sz w:val="20"/>
          <w:szCs w:val="20"/>
          <w:lang w:val="es-CL" w:eastAsia="es-CL"/>
        </w:rPr>
        <w:t xml:space="preserve"> y luego se pueden crear los non-</w:t>
      </w:r>
      <w:proofErr w:type="spellStart"/>
      <w:r w:rsidRPr="00923359">
        <w:rPr>
          <w:rFonts w:ascii="Arial" w:hAnsi="Arial" w:eastAsia="Times New Roman" w:cs="Arial"/>
          <w:color w:val="000000"/>
          <w:sz w:val="20"/>
          <w:szCs w:val="20"/>
          <w:lang w:val="es-CL" w:eastAsia="es-CL"/>
        </w:rPr>
        <w:t>cluster</w:t>
      </w:r>
      <w:proofErr w:type="spellEnd"/>
    </w:p>
    <w:p w:rsidRPr="00923359" w:rsidR="00E744C1" w:rsidP="00E744C1" w:rsidRDefault="00E744C1" w14:paraId="08C96A21" w14:textId="77777777">
      <w:pPr>
        <w:numPr>
          <w:ilvl w:val="0"/>
          <w:numId w:val="1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Sólo se pueden usar funciones deterministas en la vista.</w:t>
      </w:r>
    </w:p>
    <w:p w:rsidRPr="00923359" w:rsidR="00E744C1" w:rsidP="00E744C1" w:rsidRDefault="00E744C1" w14:paraId="31F9248B" w14:textId="77777777">
      <w:pPr>
        <w:numPr>
          <w:ilvl w:val="0"/>
          <w:numId w:val="1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Otras condiciones establecidas por el RDBMS.</w:t>
      </w:r>
    </w:p>
    <w:p w:rsidRPr="00923359" w:rsidR="00E744C1" w:rsidP="00E744C1" w:rsidRDefault="00E744C1" w14:paraId="3DFBB6F2" w14:textId="77777777">
      <w:pPr>
        <w:numPr>
          <w:ilvl w:val="0"/>
          <w:numId w:val="18"/>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Realizar SELECT sobre una vista formada por varias tablas obliga al RDBMS a buscar por la condición WHERE en todas las tablas que conforman la vista, sin </w:t>
      </w:r>
      <w:proofErr w:type="gramStart"/>
      <w:r w:rsidRPr="00923359">
        <w:rPr>
          <w:rFonts w:ascii="Arial" w:hAnsi="Arial" w:eastAsia="Times New Roman" w:cs="Arial"/>
          <w:color w:val="000000"/>
          <w:sz w:val="20"/>
          <w:szCs w:val="20"/>
          <w:lang w:val="es-CL" w:eastAsia="es-CL"/>
        </w:rPr>
        <w:t>embargo</w:t>
      </w:r>
      <w:proofErr w:type="gramEnd"/>
      <w:r w:rsidRPr="00923359">
        <w:rPr>
          <w:rFonts w:ascii="Arial" w:hAnsi="Arial" w:eastAsia="Times New Roman" w:cs="Arial"/>
          <w:color w:val="000000"/>
          <w:sz w:val="20"/>
          <w:szCs w:val="20"/>
          <w:lang w:val="es-CL" w:eastAsia="es-CL"/>
        </w:rPr>
        <w:t xml:space="preserve"> si en la definición de la propia vista ya se incluyen condiciones WHERE evidentes que definan los datos de cada una de las tablas que conforman la vista, se le ahorra al RDBMS la tarea de buscar sobre las tablas que no cumplen con la condición inicial.</w:t>
      </w:r>
    </w:p>
    <w:p w:rsidRPr="00923359" w:rsidR="00E744C1" w:rsidP="00E744C1" w:rsidRDefault="00E744C1" w14:paraId="7CA64291"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1154C105" w14:textId="77777777">
      <w:pPr>
        <w:spacing w:after="0" w:line="240" w:lineRule="auto"/>
        <w:ind w:left="708" w:hanging="708"/>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Vistas actualizables</w:t>
      </w:r>
    </w:p>
    <w:p w:rsidRPr="00923359" w:rsidR="00E744C1" w:rsidP="00E744C1" w:rsidRDefault="00E744C1" w14:paraId="7B7D9888"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1C5190B2"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Restricciones</w:t>
      </w:r>
    </w:p>
    <w:p w:rsidRPr="00923359" w:rsidR="00E744C1" w:rsidP="00E744C1" w:rsidRDefault="00E744C1" w14:paraId="0028B6BD" w14:textId="77777777">
      <w:pPr>
        <w:numPr>
          <w:ilvl w:val="0"/>
          <w:numId w:val="1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Tablas base y registro </w:t>
      </w:r>
      <w:proofErr w:type="spellStart"/>
      <w:r w:rsidRPr="00923359">
        <w:rPr>
          <w:rFonts w:ascii="Arial" w:hAnsi="Arial" w:eastAsia="Times New Roman" w:cs="Arial"/>
          <w:color w:val="000000"/>
          <w:sz w:val="20"/>
          <w:szCs w:val="20"/>
          <w:lang w:val="es-CL" w:eastAsia="es-CL"/>
        </w:rPr>
        <w:t>unequívocos</w:t>
      </w:r>
      <w:proofErr w:type="spellEnd"/>
      <w:r w:rsidRPr="00923359">
        <w:rPr>
          <w:rFonts w:ascii="Arial" w:hAnsi="Arial" w:eastAsia="Times New Roman" w:cs="Arial"/>
          <w:color w:val="000000"/>
          <w:sz w:val="20"/>
          <w:szCs w:val="20"/>
          <w:lang w:val="es-CL" w:eastAsia="es-CL"/>
        </w:rPr>
        <w:t xml:space="preserve">: Para modificaciones, sólo puede referenciar columnas de una misma tabla base, no se pueden modificar datos para distintas tablas base, por otro </w:t>
      </w:r>
      <w:proofErr w:type="gramStart"/>
      <w:r w:rsidRPr="00923359">
        <w:rPr>
          <w:rFonts w:ascii="Arial" w:hAnsi="Arial" w:eastAsia="Times New Roman" w:cs="Arial"/>
          <w:color w:val="000000"/>
          <w:sz w:val="20"/>
          <w:szCs w:val="20"/>
          <w:lang w:val="es-CL" w:eastAsia="es-CL"/>
        </w:rPr>
        <w:t>lado</w:t>
      </w:r>
      <w:proofErr w:type="gramEnd"/>
      <w:r w:rsidRPr="00923359">
        <w:rPr>
          <w:rFonts w:ascii="Arial" w:hAnsi="Arial" w:eastAsia="Times New Roman" w:cs="Arial"/>
          <w:color w:val="000000"/>
          <w:sz w:val="20"/>
          <w:szCs w:val="20"/>
          <w:lang w:val="es-CL" w:eastAsia="es-CL"/>
        </w:rPr>
        <w:t xml:space="preserve"> los registros deben ser identificables dentro de la vista, para ello debe incluirse la llave primaria de la tabla en la vista.</w:t>
      </w:r>
    </w:p>
    <w:p w:rsidRPr="00923359" w:rsidR="00E744C1" w:rsidP="00E744C1" w:rsidRDefault="00E744C1" w14:paraId="34F71B5F" w14:textId="77777777">
      <w:pPr>
        <w:numPr>
          <w:ilvl w:val="0"/>
          <w:numId w:val="1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Columnas derivadas: No se puede modificar derivadas: no pueden provenir de funciones de agregación, columnas agrupadas, columnas calculadas ni provenir de operaciones de conjuntos.</w:t>
      </w:r>
    </w:p>
    <w:p w:rsidRPr="00923359" w:rsidR="00E744C1" w:rsidP="00E744C1" w:rsidRDefault="00E744C1" w14:paraId="06E1D386" w14:textId="77777777">
      <w:pPr>
        <w:numPr>
          <w:ilvl w:val="0"/>
          <w:numId w:val="1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Insertar valores nulos: Al insertar valores en una vista donde no estén todas las columnas de la tabla base, </w:t>
      </w:r>
      <w:proofErr w:type="gramStart"/>
      <w:r w:rsidRPr="00923359">
        <w:rPr>
          <w:rFonts w:ascii="Arial" w:hAnsi="Arial" w:eastAsia="Times New Roman" w:cs="Arial"/>
          <w:color w:val="000000"/>
          <w:sz w:val="20"/>
          <w:szCs w:val="20"/>
          <w:lang w:val="es-CL" w:eastAsia="es-CL"/>
        </w:rPr>
        <w:t>éstas</w:t>
      </w:r>
      <w:proofErr w:type="gramEnd"/>
      <w:r w:rsidRPr="00923359">
        <w:rPr>
          <w:rFonts w:ascii="Arial" w:hAnsi="Arial" w:eastAsia="Times New Roman" w:cs="Arial"/>
          <w:color w:val="000000"/>
          <w:sz w:val="20"/>
          <w:szCs w:val="20"/>
          <w:lang w:val="es-CL" w:eastAsia="es-CL"/>
        </w:rPr>
        <w:t xml:space="preserve"> columnas no referenciadas deben permitir valores nulos porque estos valores no serán incluidos en la inserción.</w:t>
      </w:r>
    </w:p>
    <w:p w:rsidRPr="00923359" w:rsidR="00E744C1" w:rsidP="00E744C1" w:rsidRDefault="00E744C1" w14:paraId="207C6C89" w14:textId="77777777">
      <w:pPr>
        <w:numPr>
          <w:ilvl w:val="0"/>
          <w:numId w:val="1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Violar la condición </w:t>
      </w:r>
      <w:proofErr w:type="gramStart"/>
      <w:r w:rsidRPr="00923359">
        <w:rPr>
          <w:rFonts w:ascii="Arial" w:hAnsi="Arial" w:eastAsia="Times New Roman" w:cs="Arial"/>
          <w:color w:val="000000"/>
          <w:sz w:val="20"/>
          <w:szCs w:val="20"/>
          <w:lang w:val="es-CL" w:eastAsia="es-CL"/>
        </w:rPr>
        <w:t>WHERE  de</w:t>
      </w:r>
      <w:proofErr w:type="gramEnd"/>
      <w:r w:rsidRPr="00923359">
        <w:rPr>
          <w:rFonts w:ascii="Arial" w:hAnsi="Arial" w:eastAsia="Times New Roman" w:cs="Arial"/>
          <w:color w:val="000000"/>
          <w:sz w:val="20"/>
          <w:szCs w:val="20"/>
          <w:lang w:val="es-CL" w:eastAsia="es-CL"/>
        </w:rPr>
        <w:t xml:space="preserve"> la vista: Hay algunos RDBMS que no permiten actualizar vistas de tal forma que no se pueda modificar los valores violando la condición que hizo que aparecieran en la vista en primer lugar. Si se pudiera hacer estos valores serían excluidos de la vista la próxima vez que ésta se genere, </w:t>
      </w:r>
      <w:proofErr w:type="spellStart"/>
      <w:r w:rsidRPr="00923359">
        <w:rPr>
          <w:rFonts w:ascii="Arial" w:hAnsi="Arial" w:eastAsia="Times New Roman" w:cs="Arial"/>
          <w:color w:val="000000"/>
          <w:sz w:val="20"/>
          <w:szCs w:val="20"/>
          <w:lang w:val="es-CL" w:eastAsia="es-CL"/>
        </w:rPr>
        <w:t>ésto</w:t>
      </w:r>
      <w:proofErr w:type="spellEnd"/>
      <w:r w:rsidRPr="00923359">
        <w:rPr>
          <w:rFonts w:ascii="Arial" w:hAnsi="Arial" w:eastAsia="Times New Roman" w:cs="Arial"/>
          <w:color w:val="000000"/>
          <w:sz w:val="20"/>
          <w:szCs w:val="20"/>
          <w:lang w:val="es-CL" w:eastAsia="es-CL"/>
        </w:rPr>
        <w:t xml:space="preserve"> se evita con una instrucción WITH CHECK OPTION en la definición de la vista.</w:t>
      </w:r>
    </w:p>
    <w:p w:rsidRPr="00923359" w:rsidR="00E744C1" w:rsidP="00E744C1" w:rsidRDefault="00E744C1" w14:paraId="605C87BA" w14:textId="77777777">
      <w:pPr>
        <w:numPr>
          <w:ilvl w:val="0"/>
          <w:numId w:val="1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 xml:space="preserve">Modificar vistas no actualizables: es posible actualizarlas usando un </w:t>
      </w:r>
      <w:proofErr w:type="spellStart"/>
      <w:r w:rsidRPr="00923359">
        <w:rPr>
          <w:rFonts w:ascii="Arial" w:hAnsi="Arial" w:eastAsia="Times New Roman" w:cs="Arial"/>
          <w:color w:val="000000"/>
          <w:sz w:val="20"/>
          <w:szCs w:val="20"/>
          <w:lang w:val="es-CL" w:eastAsia="es-CL"/>
        </w:rPr>
        <w:t>trigger</w:t>
      </w:r>
      <w:proofErr w:type="spellEnd"/>
      <w:r w:rsidRPr="00923359">
        <w:rPr>
          <w:rFonts w:ascii="Arial" w:hAnsi="Arial" w:eastAsia="Times New Roman" w:cs="Arial"/>
          <w:color w:val="000000"/>
          <w:sz w:val="20"/>
          <w:szCs w:val="20"/>
          <w:lang w:val="es-CL" w:eastAsia="es-CL"/>
        </w:rPr>
        <w:t xml:space="preserve"> INSTEAD OF.</w:t>
      </w:r>
    </w:p>
    <w:p w:rsidRPr="00923359" w:rsidR="00E744C1" w:rsidP="00E744C1" w:rsidRDefault="00E744C1" w14:paraId="58CFE11B" w14:textId="77777777">
      <w:pPr>
        <w:numPr>
          <w:ilvl w:val="0"/>
          <w:numId w:val="1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lastRenderedPageBreak/>
        <w:t>Prohibir las inserciones, eliminaciones y modificaciones sobre la vista, INSTEAD OF INSERT, DELETE, UPDATE.</w:t>
      </w:r>
    </w:p>
    <w:p w:rsidRPr="00923359" w:rsidR="00E744C1" w:rsidP="00E744C1" w:rsidRDefault="00E744C1" w14:paraId="39FBB049" w14:textId="77777777">
      <w:pPr>
        <w:numPr>
          <w:ilvl w:val="0"/>
          <w:numId w:val="19"/>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Preservar la vista ante cambios de esquema o eliminación de la tabla: con la instrucción WITH SCHEMABINDING en la definición de la vista se evitan modificaciones en la BBDD que puedan afectar la estructura o existencia de la vista.</w:t>
      </w:r>
    </w:p>
    <w:p w:rsidRPr="00923359" w:rsidR="00E744C1" w:rsidP="00E744C1" w:rsidRDefault="00E744C1" w14:paraId="07A6B471" w14:textId="77777777">
      <w:pPr>
        <w:numPr>
          <w:ilvl w:val="0"/>
          <w:numId w:val="20"/>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Nombre del esquema: todas las tablas bases en la definición de una vista deben incluir el nombre del esquema.</w:t>
      </w:r>
    </w:p>
    <w:p w:rsidRPr="00923359" w:rsidR="00E744C1" w:rsidP="00E744C1" w:rsidRDefault="00E744C1" w14:paraId="21651750"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3E3C1DB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Beneficios</w:t>
      </w:r>
    </w:p>
    <w:p w:rsidRPr="00923359" w:rsidR="00E744C1" w:rsidP="00E744C1" w:rsidRDefault="00E744C1" w14:paraId="234DFF61" w14:textId="77777777">
      <w:pPr>
        <w:numPr>
          <w:ilvl w:val="0"/>
          <w:numId w:val="21"/>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b/>
          <w:bCs/>
          <w:color w:val="000000"/>
          <w:sz w:val="20"/>
          <w:szCs w:val="20"/>
          <w:lang w:val="es-CL" w:eastAsia="es-CL"/>
        </w:rPr>
        <w:t xml:space="preserve">Cuando </w:t>
      </w:r>
      <w:r w:rsidRPr="00923359">
        <w:rPr>
          <w:rFonts w:ascii="Arial" w:hAnsi="Arial" w:eastAsia="Times New Roman" w:cs="Arial"/>
          <w:color w:val="000000"/>
          <w:sz w:val="20"/>
          <w:szCs w:val="20"/>
          <w:lang w:val="es-CL" w:eastAsia="es-CL"/>
        </w:rPr>
        <w:t xml:space="preserve">se tiene la BBDD particionada, las vistas pueden servir para mostrar los datos particionados como si fueran una </w:t>
      </w:r>
      <w:proofErr w:type="spellStart"/>
      <w:r w:rsidRPr="00923359">
        <w:rPr>
          <w:rFonts w:ascii="Arial" w:hAnsi="Arial" w:eastAsia="Times New Roman" w:cs="Arial"/>
          <w:color w:val="000000"/>
          <w:sz w:val="20"/>
          <w:szCs w:val="20"/>
          <w:lang w:val="es-CL" w:eastAsia="es-CL"/>
        </w:rPr>
        <w:t>sóla</w:t>
      </w:r>
      <w:proofErr w:type="spellEnd"/>
      <w:r w:rsidRPr="00923359">
        <w:rPr>
          <w:rFonts w:ascii="Arial" w:hAnsi="Arial" w:eastAsia="Times New Roman" w:cs="Arial"/>
          <w:color w:val="000000"/>
          <w:sz w:val="20"/>
          <w:szCs w:val="20"/>
          <w:lang w:val="es-CL" w:eastAsia="es-CL"/>
        </w:rPr>
        <w:t xml:space="preserve"> tabla.</w:t>
      </w:r>
    </w:p>
    <w:p w:rsidRPr="00923359" w:rsidR="00E744C1" w:rsidP="00E744C1" w:rsidRDefault="00E744C1" w14:paraId="024B01A9" w14:textId="77777777">
      <w:pPr>
        <w:numPr>
          <w:ilvl w:val="0"/>
          <w:numId w:val="21"/>
        </w:numPr>
        <w:spacing w:after="0" w:line="240" w:lineRule="auto"/>
        <w:textAlignment w:val="baseline"/>
        <w:rPr>
          <w:rFonts w:ascii="Arial" w:hAnsi="Arial" w:eastAsia="Times New Roman" w:cs="Arial"/>
          <w:color w:val="000000"/>
          <w:sz w:val="20"/>
          <w:szCs w:val="20"/>
          <w:lang w:val="es-CL" w:eastAsia="es-CL"/>
        </w:rPr>
      </w:pPr>
      <w:r w:rsidRPr="00923359">
        <w:rPr>
          <w:rFonts w:ascii="Arial" w:hAnsi="Arial" w:eastAsia="Times New Roman" w:cs="Arial"/>
          <w:color w:val="000000"/>
          <w:sz w:val="20"/>
          <w:szCs w:val="20"/>
          <w:lang w:val="es-CL" w:eastAsia="es-CL"/>
        </w:rPr>
        <w:t>Las vistas son equivalentes a funciones de tipo tabla sin parámetros, con la diferencia que algunas vistas son actualizables mientras las funciones no lo son.</w:t>
      </w:r>
    </w:p>
    <w:p w:rsidRPr="00923359" w:rsidR="00E744C1" w:rsidP="00E744C1" w:rsidRDefault="00E744C1" w14:paraId="128B6692"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08EAAF0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Seguridad</w:t>
      </w:r>
    </w:p>
    <w:p w:rsidRPr="00923359" w:rsidR="00E744C1" w:rsidP="00E744C1" w:rsidRDefault="00E744C1" w14:paraId="2E499508" w14:textId="77777777">
      <w:pPr>
        <w:spacing w:after="0" w:line="240" w:lineRule="auto"/>
        <w:ind w:left="709"/>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Ocultar información y </w:t>
      </w:r>
      <w:proofErr w:type="gramStart"/>
      <w:r w:rsidRPr="00923359">
        <w:rPr>
          <w:rFonts w:ascii="Arial" w:hAnsi="Arial" w:eastAsia="Times New Roman" w:cs="Arial"/>
          <w:color w:val="000000"/>
          <w:sz w:val="20"/>
          <w:szCs w:val="20"/>
          <w:lang w:val="es-CL" w:eastAsia="es-CL"/>
        </w:rPr>
        <w:t>darle</w:t>
      </w:r>
      <w:proofErr w:type="gramEnd"/>
      <w:r w:rsidRPr="00923359">
        <w:rPr>
          <w:rFonts w:ascii="Arial" w:hAnsi="Arial" w:eastAsia="Times New Roman" w:cs="Arial"/>
          <w:color w:val="000000"/>
          <w:sz w:val="20"/>
          <w:szCs w:val="20"/>
          <w:lang w:val="es-CL" w:eastAsia="es-CL"/>
        </w:rPr>
        <w:t xml:space="preserve"> a los usuarios una vista con un condicional WHERE para restringir la visualización de datos privados.</w:t>
      </w:r>
    </w:p>
    <w:p w:rsidRPr="00923359" w:rsidR="00E744C1" w:rsidP="00E744C1" w:rsidRDefault="00E744C1" w14:paraId="57E7268D"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59BED679" w14:textId="77777777">
      <w:pPr>
        <w:spacing w:after="0" w:line="240" w:lineRule="auto"/>
        <w:ind w:left="709"/>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color w:val="000000"/>
          <w:sz w:val="20"/>
          <w:szCs w:val="20"/>
          <w:lang w:val="es-CL" w:eastAsia="es-CL"/>
        </w:rPr>
        <w:t>Excluir o formatear columnas de la tabla, como por ejemplo mostrar sólo los últimos 4 números del seguro social y no el número completo</w:t>
      </w:r>
    </w:p>
    <w:p w:rsidRPr="00923359" w:rsidR="00E744C1" w:rsidP="00E744C1" w:rsidRDefault="00E744C1" w14:paraId="0936C557" w14:textId="77777777">
      <w:pPr>
        <w:spacing w:after="240" w:line="240" w:lineRule="auto"/>
        <w:rPr>
          <w:rFonts w:ascii="Times New Roman" w:hAnsi="Times New Roman" w:eastAsia="Times New Roman" w:cs="Times New Roman"/>
          <w:sz w:val="24"/>
          <w:szCs w:val="24"/>
          <w:lang w:val="es-CL" w:eastAsia="es-CL"/>
        </w:rPr>
      </w:pPr>
    </w:p>
    <w:p w:rsidRPr="00923359" w:rsidR="00E744C1" w:rsidP="00E744C1" w:rsidRDefault="00E744C1" w14:paraId="153D44D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Esquemas</w:t>
      </w:r>
    </w:p>
    <w:p w:rsidRPr="00923359" w:rsidR="00E744C1" w:rsidP="00E744C1" w:rsidRDefault="00E744C1" w14:paraId="6A87BD3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Los esquemas son agrupaciones de objetos dentro de una base de datos. Al crear una BBDD se suelen crear esquemas por defecto sin embargo esto puede ser modificado. En MSSQLS todos los objetos que se crean sin especificar el esquema, se crean dentro del esquema </w:t>
      </w:r>
      <w:proofErr w:type="spellStart"/>
      <w:r w:rsidRPr="00923359">
        <w:rPr>
          <w:rFonts w:ascii="Arial" w:hAnsi="Arial" w:eastAsia="Times New Roman" w:cs="Arial"/>
          <w:color w:val="000000"/>
          <w:sz w:val="20"/>
          <w:szCs w:val="20"/>
          <w:lang w:val="es-CL" w:eastAsia="es-CL"/>
        </w:rPr>
        <w:t>dbo</w:t>
      </w:r>
      <w:proofErr w:type="spellEnd"/>
    </w:p>
    <w:p w:rsidRPr="00923359" w:rsidR="00E744C1" w:rsidP="00E744C1" w:rsidRDefault="00E744C1" w14:paraId="74727BCF"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6704A111"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Si cambias de </w:t>
      </w:r>
      <w:proofErr w:type="gramStart"/>
      <w:r w:rsidRPr="00923359">
        <w:rPr>
          <w:rFonts w:ascii="Arial" w:hAnsi="Arial" w:eastAsia="Times New Roman" w:cs="Arial"/>
          <w:color w:val="000000"/>
          <w:sz w:val="20"/>
          <w:szCs w:val="20"/>
          <w:lang w:val="es-CL" w:eastAsia="es-CL"/>
        </w:rPr>
        <w:t>BBDD</w:t>
      </w:r>
      <w:proofErr w:type="gramEnd"/>
      <w:r w:rsidRPr="00923359">
        <w:rPr>
          <w:rFonts w:ascii="Arial" w:hAnsi="Arial" w:eastAsia="Times New Roman" w:cs="Arial"/>
          <w:color w:val="000000"/>
          <w:sz w:val="20"/>
          <w:szCs w:val="20"/>
          <w:lang w:val="es-CL" w:eastAsia="es-CL"/>
        </w:rPr>
        <w:t xml:space="preserve"> aunque especifiques el esquema no vas a poder consultar objetos de otras BBDD. La única forma de hacerlo es usando identificadores de tres partes: </w:t>
      </w:r>
      <w:proofErr w:type="spellStart"/>
      <w:proofErr w:type="gramStart"/>
      <w:r w:rsidRPr="00923359">
        <w:rPr>
          <w:rFonts w:ascii="Arial" w:hAnsi="Arial" w:eastAsia="Times New Roman" w:cs="Arial"/>
          <w:color w:val="000000"/>
          <w:sz w:val="20"/>
          <w:szCs w:val="20"/>
          <w:lang w:val="es-CL" w:eastAsia="es-CL"/>
        </w:rPr>
        <w:t>NombreBBDD.NombreEsquema.NombreObjeto</w:t>
      </w:r>
      <w:proofErr w:type="spellEnd"/>
      <w:proofErr w:type="gramEnd"/>
    </w:p>
    <w:p w:rsidRPr="00923359" w:rsidR="00E744C1" w:rsidP="00E744C1" w:rsidRDefault="00E744C1" w14:paraId="37A40688" w14:textId="77777777">
      <w:pPr>
        <w:spacing w:after="0" w:line="240" w:lineRule="auto"/>
        <w:rPr>
          <w:rFonts w:ascii="Times New Roman" w:hAnsi="Times New Roman" w:eastAsia="Times New Roman" w:cs="Times New Roman"/>
          <w:sz w:val="24"/>
          <w:szCs w:val="24"/>
          <w:lang w:val="es-CL" w:eastAsia="es-CL"/>
        </w:rPr>
      </w:pPr>
    </w:p>
    <w:p w:rsidRPr="00923359" w:rsidR="00E744C1" w:rsidP="00E744C1" w:rsidRDefault="00E744C1" w14:paraId="2A9B64D3"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Identificadores</w:t>
      </w:r>
    </w:p>
    <w:p w:rsidR="00E744C1" w:rsidP="00E744C1" w:rsidRDefault="00E744C1" w14:paraId="2677CF31" w14:textId="77777777">
      <w:pPr>
        <w:spacing w:after="0" w:line="240" w:lineRule="auto"/>
        <w:rPr>
          <w:rFonts w:ascii="Arial" w:hAnsi="Arial" w:eastAsia="Times New Roman" w:cs="Arial"/>
          <w:color w:val="000000"/>
          <w:sz w:val="20"/>
          <w:szCs w:val="20"/>
          <w:lang w:val="es-CL" w:eastAsia="es-CL"/>
        </w:rPr>
      </w:pPr>
      <w:proofErr w:type="gramStart"/>
      <w:r w:rsidRPr="00923359">
        <w:rPr>
          <w:rFonts w:ascii="Arial" w:hAnsi="Arial" w:eastAsia="Times New Roman" w:cs="Arial"/>
          <w:color w:val="000000"/>
          <w:sz w:val="20"/>
          <w:szCs w:val="20"/>
          <w:lang w:val="es-CL" w:eastAsia="es-CL"/>
        </w:rPr>
        <w:t>Servidor.[</w:t>
      </w:r>
      <w:proofErr w:type="gramEnd"/>
      <w:r w:rsidRPr="00923359">
        <w:rPr>
          <w:rFonts w:ascii="Arial" w:hAnsi="Arial" w:eastAsia="Times New Roman" w:cs="Arial"/>
          <w:color w:val="000000"/>
          <w:sz w:val="20"/>
          <w:szCs w:val="20"/>
          <w:lang w:val="es-CL" w:eastAsia="es-CL"/>
        </w:rPr>
        <w:t>BBDD.[Esquema]].Objeto</w:t>
      </w:r>
    </w:p>
    <w:p w:rsidR="009D2DE7" w:rsidP="00E744C1" w:rsidRDefault="009D2DE7" w14:paraId="7A82887D" w14:textId="77777777">
      <w:pPr>
        <w:spacing w:after="0" w:line="240" w:lineRule="auto"/>
        <w:rPr>
          <w:rFonts w:ascii="Arial" w:hAnsi="Arial" w:eastAsia="Times New Roman" w:cs="Arial"/>
          <w:color w:val="000000"/>
          <w:sz w:val="20"/>
          <w:szCs w:val="20"/>
          <w:lang w:val="es-CL" w:eastAsia="es-CL"/>
        </w:rPr>
      </w:pPr>
    </w:p>
    <w:p w:rsidR="009D2DE7" w:rsidP="009D2DE7" w:rsidRDefault="009D2DE7" w14:paraId="3288AD67" w14:textId="17D68D84">
      <w:pPr>
        <w:pStyle w:val="Ttulo4"/>
        <w:rPr>
          <w:rFonts w:eastAsia="Times New Roman"/>
          <w:lang w:val="es-CL" w:eastAsia="es-CL"/>
        </w:rPr>
      </w:pPr>
      <w:r>
        <w:rPr>
          <w:rFonts w:eastAsia="Times New Roman"/>
          <w:lang w:val="es-CL" w:eastAsia="es-CL"/>
        </w:rPr>
        <w:t>Campos calculados</w:t>
      </w:r>
    </w:p>
    <w:p w:rsidRPr="000F3C22" w:rsidR="009D2DE7" w:rsidP="009D2DE7" w:rsidRDefault="009D2DE7" w14:paraId="4FCA0B70"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Al definir un campo calculado el manejador va a almacenar la </w:t>
      </w:r>
      <w:proofErr w:type="spellStart"/>
      <w:r w:rsidRPr="000F3C22">
        <w:rPr>
          <w:rFonts w:ascii="Arial" w:hAnsi="Arial" w:eastAsia="Times New Roman" w:cs="Arial"/>
          <w:color w:val="000000"/>
          <w:sz w:val="20"/>
          <w:szCs w:val="20"/>
          <w:lang w:val="es-CL" w:eastAsia="es-CL"/>
        </w:rPr>
        <w:t>metadata</w:t>
      </w:r>
      <w:proofErr w:type="spellEnd"/>
      <w:r w:rsidRPr="000F3C22">
        <w:rPr>
          <w:rFonts w:ascii="Arial" w:hAnsi="Arial" w:eastAsia="Times New Roman" w:cs="Arial"/>
          <w:color w:val="000000"/>
          <w:sz w:val="20"/>
          <w:szCs w:val="20"/>
          <w:lang w:val="es-CL" w:eastAsia="es-CL"/>
        </w:rPr>
        <w:t xml:space="preserve">, la definición de cómo el campo debe ser calculado, se va a ejecutar el cálculo únicamente cuando sea necesario, por </w:t>
      </w:r>
      <w:proofErr w:type="gramStart"/>
      <w:r w:rsidRPr="000F3C22">
        <w:rPr>
          <w:rFonts w:ascii="Arial" w:hAnsi="Arial" w:eastAsia="Times New Roman" w:cs="Arial"/>
          <w:color w:val="000000"/>
          <w:sz w:val="20"/>
          <w:szCs w:val="20"/>
          <w:lang w:val="es-CL" w:eastAsia="es-CL"/>
        </w:rPr>
        <w:t>ejemplo</w:t>
      </w:r>
      <w:proofErr w:type="gramEnd"/>
      <w:r w:rsidRPr="000F3C22">
        <w:rPr>
          <w:rFonts w:ascii="Arial" w:hAnsi="Arial" w:eastAsia="Times New Roman" w:cs="Arial"/>
          <w:color w:val="000000"/>
          <w:sz w:val="20"/>
          <w:szCs w:val="20"/>
          <w:lang w:val="es-CL" w:eastAsia="es-CL"/>
        </w:rPr>
        <w:t xml:space="preserve"> al ejecutar una instrucción SELECT.</w:t>
      </w:r>
    </w:p>
    <w:p w:rsidRPr="000F3C22" w:rsidR="009D2DE7" w:rsidP="009D2DE7" w:rsidRDefault="009D2DE7" w14:paraId="1525A19B" w14:textId="77777777">
      <w:pPr>
        <w:spacing w:after="0" w:line="240" w:lineRule="auto"/>
        <w:rPr>
          <w:rFonts w:ascii="Arial" w:hAnsi="Arial" w:eastAsia="Times New Roman" w:cs="Arial"/>
          <w:sz w:val="20"/>
          <w:szCs w:val="20"/>
          <w:lang w:val="es-CL" w:eastAsia="es-CL"/>
        </w:rPr>
      </w:pPr>
    </w:p>
    <w:p w:rsidRPr="000F3C22" w:rsidR="009D2DE7" w:rsidP="009D2DE7" w:rsidRDefault="009D2DE7" w14:paraId="5FB56995"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Si necesitamos que se almacene el resultado del cálculo en la tabla se agrega la cláusula PERSISTED. Cada vez que se inserte un registro o cada vez que se modifique un registro, el campo será calculado. Esto también sería necesario si quisiéramos crear un índice basado en </w:t>
      </w:r>
      <w:proofErr w:type="gramStart"/>
      <w:r w:rsidRPr="000F3C22">
        <w:rPr>
          <w:rFonts w:ascii="Arial" w:hAnsi="Arial" w:eastAsia="Times New Roman" w:cs="Arial"/>
          <w:color w:val="000000"/>
          <w:sz w:val="20"/>
          <w:szCs w:val="20"/>
          <w:lang w:val="es-CL" w:eastAsia="es-CL"/>
        </w:rPr>
        <w:t>éste</w:t>
      </w:r>
      <w:proofErr w:type="gramEnd"/>
      <w:r w:rsidRPr="000F3C22">
        <w:rPr>
          <w:rFonts w:ascii="Arial" w:hAnsi="Arial" w:eastAsia="Times New Roman" w:cs="Arial"/>
          <w:color w:val="000000"/>
          <w:sz w:val="20"/>
          <w:szCs w:val="20"/>
          <w:lang w:val="es-CL" w:eastAsia="es-CL"/>
        </w:rPr>
        <w:t xml:space="preserve"> campo. </w:t>
      </w:r>
    </w:p>
    <w:p w:rsidRPr="000F3C22" w:rsidR="009D2DE7" w:rsidP="009D2DE7" w:rsidRDefault="009D2DE7" w14:paraId="4DA074C3" w14:textId="77777777">
      <w:pPr>
        <w:spacing w:after="0" w:line="240" w:lineRule="auto"/>
        <w:rPr>
          <w:rFonts w:ascii="Arial" w:hAnsi="Arial" w:eastAsia="Times New Roman" w:cs="Arial"/>
          <w:sz w:val="20"/>
          <w:szCs w:val="20"/>
          <w:lang w:val="es-CL" w:eastAsia="es-CL"/>
        </w:rPr>
      </w:pPr>
    </w:p>
    <w:p w:rsidRPr="000F3C22" w:rsidR="009D2DE7" w:rsidP="009D2DE7" w:rsidRDefault="009D2DE7" w14:paraId="1FAC2B71" w14:textId="77777777">
      <w:pPr>
        <w:spacing w:after="0" w:line="240" w:lineRule="auto"/>
        <w:rPr>
          <w:rFonts w:ascii="Arial" w:hAnsi="Arial" w:eastAsia="Times New Roman" w:cs="Arial"/>
          <w:sz w:val="20"/>
          <w:szCs w:val="20"/>
          <w:lang w:val="es-CL" w:eastAsia="es-CL"/>
        </w:rPr>
      </w:pPr>
      <w:proofErr w:type="spellStart"/>
      <w:r w:rsidRPr="000F3C22">
        <w:rPr>
          <w:rFonts w:ascii="Arial" w:hAnsi="Arial" w:eastAsia="Times New Roman" w:cs="Arial"/>
          <w:color w:val="000000"/>
          <w:sz w:val="20"/>
          <w:szCs w:val="20"/>
          <w:lang w:val="es-CL" w:eastAsia="es-CL"/>
        </w:rPr>
        <w:t>NombreCampo</w:t>
      </w:r>
      <w:proofErr w:type="spellEnd"/>
      <w:r w:rsidRPr="000F3C22">
        <w:rPr>
          <w:rFonts w:ascii="Arial" w:hAnsi="Arial" w:eastAsia="Times New Roman" w:cs="Arial"/>
          <w:color w:val="000000"/>
          <w:sz w:val="20"/>
          <w:szCs w:val="20"/>
          <w:lang w:val="es-CL" w:eastAsia="es-CL"/>
        </w:rPr>
        <w:t xml:space="preserve"> AS </w:t>
      </w:r>
      <w:proofErr w:type="spellStart"/>
      <w:r w:rsidRPr="000F3C22">
        <w:rPr>
          <w:rFonts w:ascii="Arial" w:hAnsi="Arial" w:eastAsia="Times New Roman" w:cs="Arial"/>
          <w:color w:val="000000"/>
          <w:sz w:val="20"/>
          <w:szCs w:val="20"/>
          <w:lang w:val="es-CL" w:eastAsia="es-CL"/>
        </w:rPr>
        <w:t>ExpresiónDelCampo</w:t>
      </w:r>
      <w:proofErr w:type="spellEnd"/>
      <w:r w:rsidRPr="000F3C22">
        <w:rPr>
          <w:rFonts w:ascii="Arial" w:hAnsi="Arial" w:eastAsia="Times New Roman" w:cs="Arial"/>
          <w:color w:val="000000"/>
          <w:sz w:val="20"/>
          <w:szCs w:val="20"/>
          <w:lang w:val="es-CL" w:eastAsia="es-CL"/>
        </w:rPr>
        <w:t xml:space="preserve"> PERSISTED</w:t>
      </w:r>
    </w:p>
    <w:p w:rsidRPr="000F3C22" w:rsidR="009D2DE7" w:rsidP="009D2DE7" w:rsidRDefault="009D2DE7" w14:paraId="2B0B5649" w14:textId="77777777">
      <w:pPr>
        <w:spacing w:after="0" w:line="240" w:lineRule="auto"/>
        <w:rPr>
          <w:rFonts w:ascii="Arial" w:hAnsi="Arial" w:eastAsia="Times New Roman" w:cs="Arial"/>
          <w:sz w:val="20"/>
          <w:szCs w:val="20"/>
          <w:lang w:val="es-CL" w:eastAsia="es-CL"/>
        </w:rPr>
      </w:pPr>
    </w:p>
    <w:p w:rsidRPr="000F3C22" w:rsidR="009D2DE7" w:rsidP="009D2DE7" w:rsidRDefault="009D2DE7" w14:paraId="6CF9E5E4" w14:textId="77777777">
      <w:pPr>
        <w:spacing w:after="0" w:line="240" w:lineRule="auto"/>
        <w:rPr>
          <w:rFonts w:ascii="Arial" w:hAnsi="Arial" w:eastAsia="Times New Roman" w:cs="Arial"/>
          <w:sz w:val="20"/>
          <w:szCs w:val="20"/>
          <w:lang w:val="es-CL" w:eastAsia="es-CL"/>
        </w:rPr>
      </w:pPr>
      <w:r w:rsidRPr="000F3C22">
        <w:rPr>
          <w:rFonts w:ascii="Arial" w:hAnsi="Arial" w:eastAsia="Times New Roman" w:cs="Arial"/>
          <w:color w:val="000000"/>
          <w:sz w:val="20"/>
          <w:szCs w:val="20"/>
          <w:lang w:val="es-CL" w:eastAsia="es-CL"/>
        </w:rPr>
        <w:t xml:space="preserve">A </w:t>
      </w:r>
      <w:proofErr w:type="gramStart"/>
      <w:r w:rsidRPr="000F3C22">
        <w:rPr>
          <w:rFonts w:ascii="Arial" w:hAnsi="Arial" w:eastAsia="Times New Roman" w:cs="Arial"/>
          <w:color w:val="000000"/>
          <w:sz w:val="20"/>
          <w:szCs w:val="20"/>
          <w:lang w:val="es-CL" w:eastAsia="es-CL"/>
        </w:rPr>
        <w:t>éste</w:t>
      </w:r>
      <w:proofErr w:type="gramEnd"/>
      <w:r w:rsidRPr="000F3C22">
        <w:rPr>
          <w:rFonts w:ascii="Arial" w:hAnsi="Arial" w:eastAsia="Times New Roman" w:cs="Arial"/>
          <w:color w:val="000000"/>
          <w:sz w:val="20"/>
          <w:szCs w:val="20"/>
          <w:lang w:val="es-CL" w:eastAsia="es-CL"/>
        </w:rPr>
        <w:t xml:space="preserve"> campo no se le asigna ningún tipo de dato, será asignado automáticamente por el manejador.</w:t>
      </w:r>
    </w:p>
    <w:p w:rsidRPr="00D84A34" w:rsidR="009D2DE7" w:rsidP="00E744C1" w:rsidRDefault="009D2DE7" w14:paraId="1B60131D"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6B1B4A4C" w14:textId="45596A61">
      <w:pPr>
        <w:spacing w:after="240" w:line="240" w:lineRule="auto"/>
        <w:rPr>
          <w:rFonts w:ascii="Times New Roman" w:hAnsi="Times New Roman" w:eastAsia="Times New Roman" w:cs="Times New Roman"/>
          <w:sz w:val="24"/>
          <w:szCs w:val="24"/>
          <w:lang w:val="es-CL" w:eastAsia="es-CL"/>
        </w:rPr>
      </w:pPr>
    </w:p>
    <w:p w:rsidRPr="00457178" w:rsidR="00457178" w:rsidP="00457178" w:rsidRDefault="00923359" w14:paraId="53A0403C" w14:textId="5C1EAABA">
      <w:pPr>
        <w:pStyle w:val="Ttulo4"/>
        <w:rPr>
          <w:rFonts w:eastAsia="Times New Roman"/>
          <w:lang w:val="es-CL" w:eastAsia="es-CL"/>
        </w:rPr>
      </w:pPr>
      <w:r w:rsidRPr="00923359">
        <w:rPr>
          <w:rFonts w:eastAsia="Times New Roman"/>
          <w:lang w:val="es-CL" w:eastAsia="es-CL"/>
        </w:rPr>
        <w:t>Fase de pruebas</w:t>
      </w:r>
    </w:p>
    <w:p w:rsidRPr="00923359" w:rsidR="00923359" w:rsidP="00923359" w:rsidRDefault="00923359" w14:paraId="0208F982"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2D58A594"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Inserción de datos</w:t>
      </w:r>
    </w:p>
    <w:p w:rsidRPr="00923359" w:rsidR="00923359" w:rsidP="00923359" w:rsidRDefault="00923359" w14:paraId="3CD4DED5"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b/>
      </w:r>
      <w:r w:rsidRPr="00923359">
        <w:rPr>
          <w:rFonts w:ascii="Arial" w:hAnsi="Arial" w:eastAsia="Times New Roman" w:cs="Arial"/>
          <w:b/>
          <w:bCs/>
          <w:color w:val="000000"/>
          <w:sz w:val="20"/>
          <w:szCs w:val="20"/>
          <w:lang w:val="es-CL" w:eastAsia="es-CL"/>
        </w:rPr>
        <w:t xml:space="preserve">Violaciones de dominio: </w:t>
      </w:r>
      <w:r w:rsidRPr="00923359">
        <w:rPr>
          <w:rFonts w:ascii="Arial" w:hAnsi="Arial" w:eastAsia="Times New Roman" w:cs="Arial"/>
          <w:color w:val="000000"/>
          <w:sz w:val="20"/>
          <w:szCs w:val="20"/>
          <w:lang w:val="es-CL" w:eastAsia="es-CL"/>
        </w:rPr>
        <w:t>Tipos de datos, reglas de chequeos, anulación y unicidad.</w:t>
      </w:r>
    </w:p>
    <w:p w:rsidRPr="00923359" w:rsidR="00923359" w:rsidP="00923359" w:rsidRDefault="00923359" w14:paraId="4D756779"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b/>
          <w:bCs/>
          <w:color w:val="000000"/>
          <w:sz w:val="20"/>
          <w:szCs w:val="20"/>
          <w:lang w:val="es-CL" w:eastAsia="es-CL"/>
        </w:rPr>
        <w:t xml:space="preserve">Llaves primarias: </w:t>
      </w:r>
      <w:r w:rsidRPr="00923359">
        <w:rPr>
          <w:rFonts w:ascii="Arial" w:hAnsi="Arial" w:eastAsia="Times New Roman" w:cs="Arial"/>
          <w:color w:val="000000"/>
          <w:sz w:val="20"/>
          <w:szCs w:val="20"/>
          <w:lang w:val="es-CL" w:eastAsia="es-CL"/>
        </w:rPr>
        <w:t>unicidad y anulación</w:t>
      </w:r>
    </w:p>
    <w:p w:rsidRPr="00923359" w:rsidR="00923359" w:rsidP="00923359" w:rsidRDefault="00923359" w14:paraId="2C0F5B7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ab/>
      </w:r>
      <w:r w:rsidRPr="00923359">
        <w:rPr>
          <w:rFonts w:ascii="Arial" w:hAnsi="Arial" w:eastAsia="Times New Roman" w:cs="Arial"/>
          <w:b/>
          <w:bCs/>
          <w:color w:val="000000"/>
          <w:sz w:val="20"/>
          <w:szCs w:val="20"/>
          <w:lang w:val="es-CL" w:eastAsia="es-CL"/>
        </w:rPr>
        <w:t>Transacciones</w:t>
      </w:r>
    </w:p>
    <w:p w:rsidRPr="00923359" w:rsidR="00923359" w:rsidP="00923359" w:rsidRDefault="00923359" w14:paraId="6435654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b/>
      </w:r>
      <w:r w:rsidRPr="00923359">
        <w:rPr>
          <w:rFonts w:ascii="Arial" w:hAnsi="Arial" w:eastAsia="Times New Roman" w:cs="Arial"/>
          <w:b/>
          <w:bCs/>
          <w:color w:val="000000"/>
          <w:sz w:val="20"/>
          <w:szCs w:val="20"/>
          <w:lang w:val="es-CL" w:eastAsia="es-CL"/>
        </w:rPr>
        <w:t>Violar llaves foráneas</w:t>
      </w:r>
    </w:p>
    <w:p w:rsidRPr="00923359" w:rsidR="00923359" w:rsidP="00923359" w:rsidRDefault="00923359" w14:paraId="6F7C698E"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b/>
      </w:r>
      <w:r w:rsidRPr="00923359">
        <w:rPr>
          <w:rFonts w:ascii="Arial" w:hAnsi="Arial" w:eastAsia="Times New Roman" w:cs="Arial"/>
          <w:b/>
          <w:bCs/>
          <w:color w:val="000000"/>
          <w:sz w:val="20"/>
          <w:szCs w:val="20"/>
          <w:lang w:val="es-CL" w:eastAsia="es-CL"/>
        </w:rPr>
        <w:t>Violaciones sobre relaciones</w:t>
      </w:r>
    </w:p>
    <w:p w:rsidRPr="00923359" w:rsidR="00923359" w:rsidP="00923359" w:rsidRDefault="00923359" w14:paraId="12EA4EF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b/>
      </w:r>
      <w:r w:rsidRPr="00923359">
        <w:rPr>
          <w:rFonts w:ascii="Arial" w:hAnsi="Arial" w:eastAsia="Times New Roman" w:cs="Arial"/>
          <w:b/>
          <w:bCs/>
          <w:color w:val="000000"/>
          <w:sz w:val="20"/>
          <w:szCs w:val="20"/>
          <w:lang w:val="es-CL" w:eastAsia="es-CL"/>
        </w:rPr>
        <w:t>Eventos en cascada</w:t>
      </w:r>
    </w:p>
    <w:p w:rsidRPr="00923359" w:rsidR="00923359" w:rsidP="00923359" w:rsidRDefault="00923359" w14:paraId="41E4469A"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b/>
          <w:bCs/>
          <w:color w:val="000000"/>
          <w:sz w:val="20"/>
          <w:szCs w:val="20"/>
          <w:lang w:val="es-CL" w:eastAsia="es-CL"/>
        </w:rPr>
        <w:tab/>
      </w:r>
      <w:r w:rsidRPr="00923359">
        <w:rPr>
          <w:rFonts w:ascii="Arial" w:hAnsi="Arial" w:eastAsia="Times New Roman" w:cs="Arial"/>
          <w:b/>
          <w:bCs/>
          <w:color w:val="000000"/>
          <w:sz w:val="20"/>
          <w:szCs w:val="20"/>
          <w:lang w:val="es-CL" w:eastAsia="es-CL"/>
        </w:rPr>
        <w:t xml:space="preserve">Campos </w:t>
      </w:r>
      <w:proofErr w:type="spellStart"/>
      <w:r w:rsidRPr="00923359">
        <w:rPr>
          <w:rFonts w:ascii="Arial" w:hAnsi="Arial" w:eastAsia="Times New Roman" w:cs="Arial"/>
          <w:b/>
          <w:bCs/>
          <w:color w:val="000000"/>
          <w:sz w:val="20"/>
          <w:szCs w:val="20"/>
          <w:lang w:val="es-CL" w:eastAsia="es-CL"/>
        </w:rPr>
        <w:t>autoincrementales</w:t>
      </w:r>
      <w:proofErr w:type="spellEnd"/>
    </w:p>
    <w:p w:rsidRPr="00923359" w:rsidR="00923359" w:rsidP="00923359" w:rsidRDefault="00923359" w14:paraId="6D7558DC"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9DEE4BC"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INSERT </w:t>
      </w:r>
      <w:proofErr w:type="spellStart"/>
      <w:r w:rsidRPr="00923359">
        <w:rPr>
          <w:rFonts w:ascii="Arial" w:hAnsi="Arial" w:eastAsia="Times New Roman" w:cs="Arial"/>
          <w:color w:val="000000"/>
          <w:sz w:val="20"/>
          <w:szCs w:val="20"/>
          <w:lang w:val="es-CL" w:eastAsia="es-CL"/>
        </w:rPr>
        <w:t>nombre_tabla</w:t>
      </w:r>
      <w:proofErr w:type="spellEnd"/>
      <w:r w:rsidRPr="00923359">
        <w:rPr>
          <w:rFonts w:ascii="Arial" w:hAnsi="Arial" w:eastAsia="Times New Roman" w:cs="Arial"/>
          <w:color w:val="000000"/>
          <w:sz w:val="20"/>
          <w:szCs w:val="20"/>
          <w:lang w:val="es-CL" w:eastAsia="es-CL"/>
        </w:rPr>
        <w:t xml:space="preserve"> (col1, col2, …, </w:t>
      </w:r>
      <w:proofErr w:type="spellStart"/>
      <w:r w:rsidRPr="00923359">
        <w:rPr>
          <w:rFonts w:ascii="Arial" w:hAnsi="Arial" w:eastAsia="Times New Roman" w:cs="Arial"/>
          <w:color w:val="000000"/>
          <w:sz w:val="20"/>
          <w:szCs w:val="20"/>
          <w:lang w:val="es-CL" w:eastAsia="es-CL"/>
        </w:rPr>
        <w:t>colN</w:t>
      </w:r>
      <w:proofErr w:type="spellEnd"/>
      <w:r w:rsidRPr="00923359">
        <w:rPr>
          <w:rFonts w:ascii="Arial" w:hAnsi="Arial" w:eastAsia="Times New Roman" w:cs="Arial"/>
          <w:color w:val="000000"/>
          <w:sz w:val="20"/>
          <w:szCs w:val="20"/>
          <w:lang w:val="es-CL" w:eastAsia="es-CL"/>
        </w:rPr>
        <w:t>) </w:t>
      </w:r>
    </w:p>
    <w:p w:rsidRPr="00923359" w:rsidR="00923359" w:rsidP="00923359" w:rsidRDefault="00923359" w14:paraId="06F9E10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VALUES (val1, val2, …, </w:t>
      </w:r>
      <w:proofErr w:type="spellStart"/>
      <w:r w:rsidRPr="00923359">
        <w:rPr>
          <w:rFonts w:ascii="Arial" w:hAnsi="Arial" w:eastAsia="Times New Roman" w:cs="Arial"/>
          <w:color w:val="000000"/>
          <w:sz w:val="20"/>
          <w:szCs w:val="20"/>
          <w:lang w:val="es-CL" w:eastAsia="es-CL"/>
        </w:rPr>
        <w:t>valN</w:t>
      </w:r>
      <w:proofErr w:type="spellEnd"/>
      <w:r w:rsidRPr="00923359">
        <w:rPr>
          <w:rFonts w:ascii="Arial" w:hAnsi="Arial" w:eastAsia="Times New Roman" w:cs="Arial"/>
          <w:color w:val="000000"/>
          <w:sz w:val="20"/>
          <w:szCs w:val="20"/>
          <w:lang w:val="es-CL" w:eastAsia="es-CL"/>
        </w:rPr>
        <w:t>)</w:t>
      </w:r>
    </w:p>
    <w:p w:rsidRPr="00923359" w:rsidR="00923359" w:rsidP="00923359" w:rsidRDefault="00923359" w14:paraId="3B3AB67D"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677B74B"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lastRenderedPageBreak/>
        <w:t xml:space="preserve">– no </w:t>
      </w:r>
      <w:proofErr w:type="gramStart"/>
      <w:r w:rsidRPr="00923359">
        <w:rPr>
          <w:rFonts w:ascii="Arial" w:hAnsi="Arial" w:eastAsia="Times New Roman" w:cs="Arial"/>
          <w:color w:val="000000"/>
          <w:sz w:val="20"/>
          <w:szCs w:val="20"/>
          <w:lang w:val="es-CL" w:eastAsia="es-CL"/>
        </w:rPr>
        <w:t>pueden</w:t>
      </w:r>
      <w:proofErr w:type="gramEnd"/>
      <w:r w:rsidRPr="00923359">
        <w:rPr>
          <w:rFonts w:ascii="Arial" w:hAnsi="Arial" w:eastAsia="Times New Roman" w:cs="Arial"/>
          <w:color w:val="000000"/>
          <w:sz w:val="20"/>
          <w:szCs w:val="20"/>
          <w:lang w:val="es-CL" w:eastAsia="es-CL"/>
        </w:rPr>
        <w:t xml:space="preserve"> haber columnas autogeneradas y columnas calculadas porque esas se generan automáticamente, deben incluirse las </w:t>
      </w:r>
      <w:proofErr w:type="spellStart"/>
      <w:r w:rsidRPr="00923359">
        <w:rPr>
          <w:rFonts w:ascii="Arial" w:hAnsi="Arial" w:eastAsia="Times New Roman" w:cs="Arial"/>
          <w:color w:val="000000"/>
          <w:sz w:val="20"/>
          <w:szCs w:val="20"/>
          <w:lang w:val="es-CL" w:eastAsia="es-CL"/>
        </w:rPr>
        <w:t>Not</w:t>
      </w:r>
      <w:proofErr w:type="spellEnd"/>
      <w:r w:rsidRPr="00923359">
        <w:rPr>
          <w:rFonts w:ascii="Arial" w:hAnsi="Arial" w:eastAsia="Times New Roman" w:cs="Arial"/>
          <w:color w:val="000000"/>
          <w:sz w:val="20"/>
          <w:szCs w:val="20"/>
          <w:lang w:val="es-CL" w:eastAsia="es-CL"/>
        </w:rPr>
        <w:t xml:space="preserve"> </w:t>
      </w:r>
      <w:proofErr w:type="spellStart"/>
      <w:r w:rsidRPr="00923359">
        <w:rPr>
          <w:rFonts w:ascii="Arial" w:hAnsi="Arial" w:eastAsia="Times New Roman" w:cs="Arial"/>
          <w:color w:val="000000"/>
          <w:sz w:val="20"/>
          <w:szCs w:val="20"/>
          <w:lang w:val="es-CL" w:eastAsia="es-CL"/>
        </w:rPr>
        <w:t>Null</w:t>
      </w:r>
      <w:proofErr w:type="spellEnd"/>
      <w:r w:rsidRPr="00923359">
        <w:rPr>
          <w:rFonts w:ascii="Arial" w:hAnsi="Arial" w:eastAsia="Times New Roman" w:cs="Arial"/>
          <w:color w:val="000000"/>
          <w:sz w:val="20"/>
          <w:szCs w:val="20"/>
          <w:lang w:val="es-CL" w:eastAsia="es-CL"/>
        </w:rPr>
        <w:t xml:space="preserve"> y las PK que no sean autogeneradas.</w:t>
      </w:r>
    </w:p>
    <w:p w:rsidRPr="00923359" w:rsidR="00923359" w:rsidP="00923359" w:rsidRDefault="00923359" w14:paraId="49BFA8F0"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58C0E038"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En la inserción de valores, no es necesario que tengan el mismo orden que la tabla, sólo deben coincidir posicionalmente con las columnas en la cláusula INSERT INTO</w:t>
      </w:r>
    </w:p>
    <w:p w:rsidRPr="00923359" w:rsidR="00923359" w:rsidP="00923359" w:rsidRDefault="00923359" w14:paraId="7A66A6CC" w14:textId="77777777">
      <w:pPr>
        <w:spacing w:after="0" w:line="240" w:lineRule="auto"/>
        <w:rPr>
          <w:rFonts w:ascii="Times New Roman" w:hAnsi="Times New Roman" w:eastAsia="Times New Roman" w:cs="Times New Roman"/>
          <w:sz w:val="24"/>
          <w:szCs w:val="24"/>
          <w:lang w:val="es-CL" w:eastAsia="es-CL"/>
        </w:rPr>
      </w:pPr>
    </w:p>
    <w:p w:rsidRPr="00923359" w:rsidR="00923359" w:rsidP="00923359" w:rsidRDefault="00923359" w14:paraId="4F19D3DF" w14:textId="77777777">
      <w:pPr>
        <w:spacing w:after="0" w:line="240" w:lineRule="auto"/>
        <w:rPr>
          <w:rFonts w:ascii="Times New Roman" w:hAnsi="Times New Roman" w:eastAsia="Times New Roman" w:cs="Times New Roman"/>
          <w:sz w:val="24"/>
          <w:szCs w:val="24"/>
          <w:lang w:val="es-CL" w:eastAsia="es-CL"/>
        </w:rPr>
      </w:pPr>
      <w:r w:rsidRPr="00923359">
        <w:rPr>
          <w:rFonts w:ascii="Arial" w:hAnsi="Arial" w:eastAsia="Times New Roman" w:cs="Arial"/>
          <w:color w:val="000000"/>
          <w:sz w:val="20"/>
          <w:szCs w:val="20"/>
          <w:lang w:val="es-CL" w:eastAsia="es-CL"/>
        </w:rPr>
        <w:t xml:space="preserve">INSERT INTO </w:t>
      </w:r>
      <w:proofErr w:type="spellStart"/>
      <w:r w:rsidRPr="00923359">
        <w:rPr>
          <w:rFonts w:ascii="Arial" w:hAnsi="Arial" w:eastAsia="Times New Roman" w:cs="Arial"/>
          <w:color w:val="000000"/>
          <w:sz w:val="20"/>
          <w:szCs w:val="20"/>
          <w:lang w:val="es-CL" w:eastAsia="es-CL"/>
        </w:rPr>
        <w:t>nombre_tabla</w:t>
      </w:r>
      <w:proofErr w:type="spellEnd"/>
      <w:r w:rsidRPr="00923359">
        <w:rPr>
          <w:rFonts w:ascii="Arial" w:hAnsi="Arial" w:eastAsia="Times New Roman" w:cs="Arial"/>
          <w:color w:val="000000"/>
          <w:sz w:val="20"/>
          <w:szCs w:val="20"/>
          <w:lang w:val="es-CL" w:eastAsia="es-CL"/>
        </w:rPr>
        <w:t xml:space="preserve"> – en este caso sí deben coincidir con el orden de las columnas de la tabla, </w:t>
      </w:r>
      <w:r w:rsidRPr="00923359">
        <w:rPr>
          <w:rFonts w:ascii="Arial" w:hAnsi="Arial" w:eastAsia="Times New Roman" w:cs="Arial"/>
          <w:b/>
          <w:bCs/>
          <w:color w:val="FF0000"/>
          <w:sz w:val="20"/>
          <w:szCs w:val="20"/>
          <w:lang w:val="es-CL" w:eastAsia="es-CL"/>
        </w:rPr>
        <w:t>no es buena práctica</w:t>
      </w:r>
    </w:p>
    <w:p w:rsidRPr="00916735" w:rsidR="00923359" w:rsidP="00923359" w:rsidRDefault="00923359" w14:paraId="2CE20447" w14:textId="77777777">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SELECT col1, col2, …, col1+col2</w:t>
      </w:r>
    </w:p>
    <w:p w:rsidRPr="00916735" w:rsidR="00923359" w:rsidP="00923359" w:rsidRDefault="00923359" w14:paraId="05A78566" w14:textId="1CFC9A99">
      <w:pPr>
        <w:spacing w:after="0" w:line="240" w:lineRule="auto"/>
        <w:rPr>
          <w:rFonts w:ascii="Times New Roman" w:hAnsi="Times New Roman" w:eastAsia="Times New Roman" w:cs="Times New Roman"/>
          <w:sz w:val="24"/>
          <w:szCs w:val="24"/>
          <w:lang w:val="en-US" w:eastAsia="es-CL"/>
        </w:rPr>
      </w:pPr>
      <w:r w:rsidRPr="00916735">
        <w:rPr>
          <w:rFonts w:ascii="Arial" w:hAnsi="Arial" w:eastAsia="Times New Roman" w:cs="Arial"/>
          <w:color w:val="000000"/>
          <w:sz w:val="20"/>
          <w:szCs w:val="20"/>
          <w:lang w:val="en-US" w:eastAsia="es-CL"/>
        </w:rPr>
        <w:t xml:space="preserve">FROM </w:t>
      </w:r>
      <w:proofErr w:type="spellStart"/>
      <w:r w:rsidRPr="00916735">
        <w:rPr>
          <w:rFonts w:ascii="Arial" w:hAnsi="Arial" w:eastAsia="Times New Roman" w:cs="Arial"/>
          <w:color w:val="000000"/>
          <w:sz w:val="20"/>
          <w:szCs w:val="20"/>
          <w:lang w:val="en-US" w:eastAsia="es-CL"/>
        </w:rPr>
        <w:t>tabla</w:t>
      </w:r>
      <w:proofErr w:type="spellEnd"/>
    </w:p>
    <w:sectPr w:rsidRPr="00916735" w:rsidR="00923359" w:rsidSect="0037795C">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6bc26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E25F8F"/>
    <w:multiLevelType w:val="hybridMultilevel"/>
    <w:tmpl w:val="BCDA81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6830CC2"/>
    <w:multiLevelType w:val="multilevel"/>
    <w:tmpl w:val="62C0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D2533"/>
    <w:multiLevelType w:val="multilevel"/>
    <w:tmpl w:val="BE30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E1F97"/>
    <w:multiLevelType w:val="multilevel"/>
    <w:tmpl w:val="5B38E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D7546F"/>
    <w:multiLevelType w:val="multilevel"/>
    <w:tmpl w:val="C21A0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5754C"/>
    <w:multiLevelType w:val="multilevel"/>
    <w:tmpl w:val="7E52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F0DAA"/>
    <w:multiLevelType w:val="multilevel"/>
    <w:tmpl w:val="E28229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F6E7F77"/>
    <w:multiLevelType w:val="multilevel"/>
    <w:tmpl w:val="9622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B4EBF"/>
    <w:multiLevelType w:val="multilevel"/>
    <w:tmpl w:val="83FC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C14E8"/>
    <w:multiLevelType w:val="multilevel"/>
    <w:tmpl w:val="7EEC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6157A"/>
    <w:multiLevelType w:val="multilevel"/>
    <w:tmpl w:val="24C6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A213F"/>
    <w:multiLevelType w:val="multilevel"/>
    <w:tmpl w:val="28B6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E344B1"/>
    <w:multiLevelType w:val="hybridMultilevel"/>
    <w:tmpl w:val="F5324048"/>
    <w:lvl w:ilvl="0" w:tplc="4F049BC8">
      <w:numFmt w:val="bullet"/>
      <w:lvlText w:val="-"/>
      <w:lvlJc w:val="left"/>
      <w:pPr>
        <w:ind w:left="720" w:hanging="360"/>
      </w:pPr>
      <w:rPr>
        <w:rFonts w:hint="default" w:ascii="Arial" w:hAnsi="Arial" w:eastAsia="Times New Roman" w:cs="Arial"/>
        <w:color w:val="000000"/>
        <w:sz w:val="2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3" w15:restartNumberingAfterBreak="0">
    <w:nsid w:val="3F98621E"/>
    <w:multiLevelType w:val="hybridMultilevel"/>
    <w:tmpl w:val="644C3AF6"/>
    <w:lvl w:ilvl="0" w:tplc="53A8DDF4">
      <w:numFmt w:val="bullet"/>
      <w:lvlText w:val="-"/>
      <w:lvlJc w:val="left"/>
      <w:pPr>
        <w:ind w:left="720" w:hanging="360"/>
      </w:pPr>
      <w:rPr>
        <w:rFonts w:hint="default" w:ascii="Arial" w:hAnsi="Arial" w:eastAsia="Times New Roman" w:cs="Arial"/>
        <w:color w:val="000000"/>
        <w:sz w:val="2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4" w15:restartNumberingAfterBreak="0">
    <w:nsid w:val="51501EE2"/>
    <w:multiLevelType w:val="multilevel"/>
    <w:tmpl w:val="1D40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B14B6"/>
    <w:multiLevelType w:val="multilevel"/>
    <w:tmpl w:val="7A2A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CD1863"/>
    <w:multiLevelType w:val="multilevel"/>
    <w:tmpl w:val="A366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9346F"/>
    <w:multiLevelType w:val="multilevel"/>
    <w:tmpl w:val="9BC09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F2114A5"/>
    <w:multiLevelType w:val="multilevel"/>
    <w:tmpl w:val="6C125A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CEE0C39"/>
    <w:multiLevelType w:val="multilevel"/>
    <w:tmpl w:val="3CA62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95AAF"/>
    <w:multiLevelType w:val="multilevel"/>
    <w:tmpl w:val="76F0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6">
    <w:abstractNumId w:val="21"/>
  </w:num>
  <w:num w:numId="1">
    <w:abstractNumId w:val="10"/>
  </w:num>
  <w:num w:numId="2">
    <w:abstractNumId w:val="16"/>
  </w:num>
  <w:num w:numId="3">
    <w:abstractNumId w:val="2"/>
  </w:num>
  <w:num w:numId="4">
    <w:abstractNumId w:val="15"/>
  </w:num>
  <w:num w:numId="5">
    <w:abstractNumId w:val="8"/>
  </w:num>
  <w:num w:numId="6">
    <w:abstractNumId w:val="20"/>
  </w:num>
  <w:num w:numId="7">
    <w:abstractNumId w:val="19"/>
  </w:num>
  <w:num w:numId="8">
    <w:abstractNumId w:val="19"/>
  </w:num>
  <w:num w:numId="9">
    <w:abstractNumId w:val="19"/>
  </w:num>
  <w:num w:numId="10">
    <w:abstractNumId w:val="11"/>
  </w:num>
  <w:num w:numId="11">
    <w:abstractNumId w:val="5"/>
  </w:num>
  <w:num w:numId="12">
    <w:abstractNumId w:val="7"/>
  </w:num>
  <w:num w:numId="13">
    <w:abstractNumId w:val="1"/>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9"/>
  </w:num>
  <w:num w:numId="18">
    <w:abstractNumId w:val="6"/>
  </w:num>
  <w:num w:numId="19">
    <w:abstractNumId w:val="18"/>
  </w:num>
  <w:num w:numId="20">
    <w:abstractNumId w:val="17"/>
  </w:num>
  <w:num w:numId="21">
    <w:abstractNumId w:val="3"/>
  </w:num>
  <w:num w:numId="22">
    <w:abstractNumId w:val="14"/>
    <w:lvlOverride w:ilvl="0">
      <w:lvl w:ilvl="0">
        <w:numFmt w:val="lowerLetter"/>
        <w:lvlText w:val="%1."/>
        <w:lvlJc w:val="left"/>
      </w:lvl>
    </w:lvlOverride>
  </w:num>
  <w:num w:numId="23">
    <w:abstractNumId w:val="12"/>
  </w:num>
  <w:num w:numId="24">
    <w:abstractNumId w:val="13"/>
  </w:num>
  <w:num w:numId="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7E3F54"/>
    <w:rsid w:val="00022A6E"/>
    <w:rsid w:val="000256DC"/>
    <w:rsid w:val="000569A6"/>
    <w:rsid w:val="00070F0E"/>
    <w:rsid w:val="000B649C"/>
    <w:rsid w:val="000C667B"/>
    <w:rsid w:val="000E5760"/>
    <w:rsid w:val="00104E87"/>
    <w:rsid w:val="0011046E"/>
    <w:rsid w:val="00115A4F"/>
    <w:rsid w:val="00116860"/>
    <w:rsid w:val="001547D6"/>
    <w:rsid w:val="0019140B"/>
    <w:rsid w:val="001B0ED4"/>
    <w:rsid w:val="001C3516"/>
    <w:rsid w:val="001C764B"/>
    <w:rsid w:val="001E3CC7"/>
    <w:rsid w:val="00231A65"/>
    <w:rsid w:val="00231C92"/>
    <w:rsid w:val="0028109E"/>
    <w:rsid w:val="00282DB0"/>
    <w:rsid w:val="00285FA5"/>
    <w:rsid w:val="0029509D"/>
    <w:rsid w:val="002B09D9"/>
    <w:rsid w:val="002B1C57"/>
    <w:rsid w:val="002B4589"/>
    <w:rsid w:val="00321FDB"/>
    <w:rsid w:val="00335905"/>
    <w:rsid w:val="00337B3F"/>
    <w:rsid w:val="0037795C"/>
    <w:rsid w:val="00385252"/>
    <w:rsid w:val="00394C1D"/>
    <w:rsid w:val="003E2EF5"/>
    <w:rsid w:val="003E59FD"/>
    <w:rsid w:val="003F29CE"/>
    <w:rsid w:val="0040674A"/>
    <w:rsid w:val="004143B3"/>
    <w:rsid w:val="00417DEA"/>
    <w:rsid w:val="004278DB"/>
    <w:rsid w:val="004444C9"/>
    <w:rsid w:val="00445199"/>
    <w:rsid w:val="00451E10"/>
    <w:rsid w:val="00457178"/>
    <w:rsid w:val="00462B8D"/>
    <w:rsid w:val="004652BA"/>
    <w:rsid w:val="00491D85"/>
    <w:rsid w:val="004A040C"/>
    <w:rsid w:val="004A0C65"/>
    <w:rsid w:val="004C10D6"/>
    <w:rsid w:val="004D04BE"/>
    <w:rsid w:val="004D4995"/>
    <w:rsid w:val="0051047F"/>
    <w:rsid w:val="005124E6"/>
    <w:rsid w:val="00515287"/>
    <w:rsid w:val="00517DC0"/>
    <w:rsid w:val="0054781C"/>
    <w:rsid w:val="005561E9"/>
    <w:rsid w:val="00557E2E"/>
    <w:rsid w:val="00561AE6"/>
    <w:rsid w:val="00583DBF"/>
    <w:rsid w:val="00590D1B"/>
    <w:rsid w:val="00595A08"/>
    <w:rsid w:val="005B3F1C"/>
    <w:rsid w:val="005B57D5"/>
    <w:rsid w:val="005C0D1D"/>
    <w:rsid w:val="005C4E22"/>
    <w:rsid w:val="005D073A"/>
    <w:rsid w:val="005F5C91"/>
    <w:rsid w:val="005F71ED"/>
    <w:rsid w:val="00603D04"/>
    <w:rsid w:val="00612204"/>
    <w:rsid w:val="00613DD4"/>
    <w:rsid w:val="00637E94"/>
    <w:rsid w:val="006401CA"/>
    <w:rsid w:val="00654B29"/>
    <w:rsid w:val="00693E17"/>
    <w:rsid w:val="006A48A2"/>
    <w:rsid w:val="00713459"/>
    <w:rsid w:val="0071731E"/>
    <w:rsid w:val="007434CA"/>
    <w:rsid w:val="00744AA5"/>
    <w:rsid w:val="00753C78"/>
    <w:rsid w:val="007731F6"/>
    <w:rsid w:val="0079732E"/>
    <w:rsid w:val="007A7B17"/>
    <w:rsid w:val="007C716B"/>
    <w:rsid w:val="007D52A5"/>
    <w:rsid w:val="007D73CA"/>
    <w:rsid w:val="008103C2"/>
    <w:rsid w:val="008305B4"/>
    <w:rsid w:val="008367F5"/>
    <w:rsid w:val="008620E9"/>
    <w:rsid w:val="00866E08"/>
    <w:rsid w:val="0086794B"/>
    <w:rsid w:val="008926BB"/>
    <w:rsid w:val="00915DC4"/>
    <w:rsid w:val="00916735"/>
    <w:rsid w:val="00923359"/>
    <w:rsid w:val="00941B71"/>
    <w:rsid w:val="00950B2D"/>
    <w:rsid w:val="00950D4F"/>
    <w:rsid w:val="00956D44"/>
    <w:rsid w:val="00965CEE"/>
    <w:rsid w:val="00990083"/>
    <w:rsid w:val="009A09AA"/>
    <w:rsid w:val="009D2DE7"/>
    <w:rsid w:val="009D3B3C"/>
    <w:rsid w:val="00A768B1"/>
    <w:rsid w:val="00AC15D0"/>
    <w:rsid w:val="00AE6CBF"/>
    <w:rsid w:val="00B06E9A"/>
    <w:rsid w:val="00B16D0B"/>
    <w:rsid w:val="00B377AF"/>
    <w:rsid w:val="00B40DC4"/>
    <w:rsid w:val="00B51F1B"/>
    <w:rsid w:val="00B62BF4"/>
    <w:rsid w:val="00BA1F56"/>
    <w:rsid w:val="00BA4CDE"/>
    <w:rsid w:val="00C04ED0"/>
    <w:rsid w:val="00C55302"/>
    <w:rsid w:val="00C72AF5"/>
    <w:rsid w:val="00C77189"/>
    <w:rsid w:val="00C77282"/>
    <w:rsid w:val="00C84519"/>
    <w:rsid w:val="00CA4541"/>
    <w:rsid w:val="00CC06D2"/>
    <w:rsid w:val="00CF7D6B"/>
    <w:rsid w:val="00D335AF"/>
    <w:rsid w:val="00D35871"/>
    <w:rsid w:val="00D51E41"/>
    <w:rsid w:val="00D72579"/>
    <w:rsid w:val="00D73CFB"/>
    <w:rsid w:val="00D818CD"/>
    <w:rsid w:val="00D83537"/>
    <w:rsid w:val="00D84A34"/>
    <w:rsid w:val="00DB375C"/>
    <w:rsid w:val="00DB7496"/>
    <w:rsid w:val="00DD59A6"/>
    <w:rsid w:val="00E0583D"/>
    <w:rsid w:val="00E35C2E"/>
    <w:rsid w:val="00E554BA"/>
    <w:rsid w:val="00E557C3"/>
    <w:rsid w:val="00E744C1"/>
    <w:rsid w:val="00E76AE8"/>
    <w:rsid w:val="00EC319A"/>
    <w:rsid w:val="00F03221"/>
    <w:rsid w:val="00F41941"/>
    <w:rsid w:val="00F710DC"/>
    <w:rsid w:val="00F71BCA"/>
    <w:rsid w:val="00F7546E"/>
    <w:rsid w:val="00F830C5"/>
    <w:rsid w:val="00F916FE"/>
    <w:rsid w:val="00F9659C"/>
    <w:rsid w:val="00FA7220"/>
    <w:rsid w:val="00FB6B97"/>
    <w:rsid w:val="00FD2FE4"/>
    <w:rsid w:val="00FF35F2"/>
    <w:rsid w:val="0B2097F9"/>
    <w:rsid w:val="0F7E3F54"/>
    <w:rsid w:val="3C0E4A58"/>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3F54"/>
  <w15:chartTrackingRefBased/>
  <w15:docId w15:val="{068F40BD-EF07-410B-9741-8B00DC437F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070F0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115A4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E557C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0569A6"/>
    <w:pPr>
      <w:keepNext/>
      <w:keepLines/>
      <w:spacing w:before="40" w:after="0"/>
      <w:outlineLvl w:val="3"/>
    </w:pPr>
    <w:rPr>
      <w:rFonts w:asciiTheme="majorHAnsi" w:hAnsiTheme="majorHAnsi" w:eastAsiaTheme="majorEastAsia" w:cstheme="majorBid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msonormal0" w:customStyle="1">
    <w:name w:val="msonormal"/>
    <w:basedOn w:val="Normal"/>
    <w:rsid w:val="00923359"/>
    <w:pPr>
      <w:spacing w:before="100" w:beforeAutospacing="1" w:after="100" w:afterAutospacing="1" w:line="240" w:lineRule="auto"/>
    </w:pPr>
    <w:rPr>
      <w:rFonts w:ascii="Times New Roman" w:hAnsi="Times New Roman" w:eastAsia="Times New Roman" w:cs="Times New Roman"/>
      <w:sz w:val="24"/>
      <w:szCs w:val="24"/>
      <w:lang w:val="es-CL" w:eastAsia="es-CL"/>
    </w:rPr>
  </w:style>
  <w:style w:type="paragraph" w:styleId="NormalWeb">
    <w:name w:val="Normal (Web)"/>
    <w:basedOn w:val="Normal"/>
    <w:uiPriority w:val="99"/>
    <w:semiHidden/>
    <w:unhideWhenUsed/>
    <w:rsid w:val="00923359"/>
    <w:pPr>
      <w:spacing w:before="100" w:beforeAutospacing="1" w:after="100" w:afterAutospacing="1" w:line="240" w:lineRule="auto"/>
    </w:pPr>
    <w:rPr>
      <w:rFonts w:ascii="Times New Roman" w:hAnsi="Times New Roman" w:eastAsia="Times New Roman" w:cs="Times New Roman"/>
      <w:sz w:val="24"/>
      <w:szCs w:val="24"/>
      <w:lang w:val="es-CL" w:eastAsia="es-CL"/>
    </w:rPr>
  </w:style>
  <w:style w:type="character" w:styleId="Hipervnculo">
    <w:name w:val="Hyperlink"/>
    <w:basedOn w:val="Fuentedeprrafopredeter"/>
    <w:uiPriority w:val="99"/>
    <w:semiHidden/>
    <w:unhideWhenUsed/>
    <w:rsid w:val="00923359"/>
    <w:rPr>
      <w:color w:val="0000FF"/>
      <w:u w:val="single"/>
    </w:rPr>
  </w:style>
  <w:style w:type="character" w:styleId="Hipervnculovisitado">
    <w:name w:val="FollowedHyperlink"/>
    <w:basedOn w:val="Fuentedeprrafopredeter"/>
    <w:uiPriority w:val="99"/>
    <w:semiHidden/>
    <w:unhideWhenUsed/>
    <w:rsid w:val="00923359"/>
    <w:rPr>
      <w:color w:val="800080"/>
      <w:u w:val="single"/>
    </w:rPr>
  </w:style>
  <w:style w:type="character" w:styleId="apple-tab-span" w:customStyle="1">
    <w:name w:val="apple-tab-span"/>
    <w:basedOn w:val="Fuentedeprrafopredeter"/>
    <w:rsid w:val="00923359"/>
  </w:style>
  <w:style w:type="character" w:styleId="Ttulo1Car" w:customStyle="1">
    <w:name w:val="Título 1 Car"/>
    <w:basedOn w:val="Fuentedeprrafopredeter"/>
    <w:link w:val="Ttulo1"/>
    <w:uiPriority w:val="9"/>
    <w:rsid w:val="00070F0E"/>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115A4F"/>
    <w:rPr>
      <w:rFonts w:asciiTheme="majorHAnsi" w:hAnsiTheme="majorHAnsi" w:eastAsiaTheme="majorEastAsia" w:cstheme="majorBidi"/>
      <w:color w:val="2F5496" w:themeColor="accent1" w:themeShade="BF"/>
      <w:sz w:val="26"/>
      <w:szCs w:val="26"/>
    </w:rPr>
  </w:style>
  <w:style w:type="paragraph" w:styleId="Prrafodelista">
    <w:name w:val="List Paragraph"/>
    <w:basedOn w:val="Normal"/>
    <w:uiPriority w:val="34"/>
    <w:qFormat/>
    <w:rsid w:val="00515287"/>
    <w:pPr>
      <w:ind w:left="720"/>
      <w:contextualSpacing/>
    </w:pPr>
  </w:style>
  <w:style w:type="character" w:styleId="Ttulo3Car" w:customStyle="1">
    <w:name w:val="Título 3 Car"/>
    <w:basedOn w:val="Fuentedeprrafopredeter"/>
    <w:link w:val="Ttulo3"/>
    <w:uiPriority w:val="9"/>
    <w:rsid w:val="00E557C3"/>
    <w:rPr>
      <w:rFonts w:asciiTheme="majorHAnsi" w:hAnsiTheme="majorHAnsi" w:eastAsiaTheme="majorEastAsia" w:cstheme="majorBidi"/>
      <w:color w:val="1F3763" w:themeColor="accent1" w:themeShade="7F"/>
      <w:sz w:val="24"/>
      <w:szCs w:val="24"/>
    </w:rPr>
  </w:style>
  <w:style w:type="paragraph" w:styleId="Subttulo">
    <w:name w:val="Subtitle"/>
    <w:basedOn w:val="Normal"/>
    <w:next w:val="Normal"/>
    <w:link w:val="SubttuloCar"/>
    <w:uiPriority w:val="11"/>
    <w:qFormat/>
    <w:rsid w:val="00F71BCA"/>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F71BCA"/>
    <w:rPr>
      <w:rFonts w:eastAsiaTheme="minorEastAsia"/>
      <w:color w:val="5A5A5A" w:themeColor="text1" w:themeTint="A5"/>
      <w:spacing w:val="15"/>
    </w:rPr>
  </w:style>
  <w:style w:type="character" w:styleId="Ttulo4Car" w:customStyle="1">
    <w:name w:val="Título 4 Car"/>
    <w:basedOn w:val="Fuentedeprrafopredeter"/>
    <w:link w:val="Ttulo4"/>
    <w:uiPriority w:val="9"/>
    <w:rsid w:val="000569A6"/>
    <w:rPr>
      <w:rFonts w:asciiTheme="majorHAnsi" w:hAnsiTheme="majorHAnsi" w:eastAsiaTheme="majorEastAsia" w:cstheme="majorBid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google.com/document/d/1Mzgc5Rc4tlyALZBLZduc9QX3xKmGx2MfWD8ts6S54zc/edit"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docs.google.com/document/d/1Mzgc5Rc4tlyALZBLZduc9QX3xKmGx2MfWD8ts6S54zc/edit"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cs.google.com/document/d/1Mzgc5Rc4tlyALZBLZduc9QX3xKmGx2MfWD8ts6S54zc/edit" TargetMode="External" Id="rId6" /><Relationship Type="http://schemas.openxmlformats.org/officeDocument/2006/relationships/hyperlink" Target="https://www.w3.org/International/questions/qa-personal-names" TargetMode="External" Id="rId11" /><Relationship Type="http://schemas.openxmlformats.org/officeDocument/2006/relationships/hyperlink" Target="https://www.udemy.com/course/diseno-de-bases-de-datos-relacionales/learn/lecture/8255720" TargetMode="External" Id="rId5" /><Relationship Type="http://schemas.openxmlformats.org/officeDocument/2006/relationships/hyperlink" Target="https://docs.google.com/document/d/1Mzgc5Rc4tlyALZBLZduc9QX3xKmGx2MfWD8ts6S54zc/edit" TargetMode="External" Id="rId10" /><Relationship Type="http://schemas.openxmlformats.org/officeDocument/2006/relationships/webSettings" Target="webSettings.xml" Id="rId4" /><Relationship Type="http://schemas.openxmlformats.org/officeDocument/2006/relationships/hyperlink" Target="https://www.udemy.com/course/diseno-de-bases-de-datos-relacionales/learn/lecture/8255730"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Guillermo Leon</dc:creator>
  <keywords/>
  <dc:description/>
  <lastModifiedBy>Guillermo Leon</lastModifiedBy>
  <revision>145</revision>
  <dcterms:created xsi:type="dcterms:W3CDTF">2022-02-24T15:02:00.0000000Z</dcterms:created>
  <dcterms:modified xsi:type="dcterms:W3CDTF">2022-10-05T17:07:56.2630995Z</dcterms:modified>
</coreProperties>
</file>