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72150433"/>
        <w:docPartObj>
          <w:docPartGallery w:val="Cover Pages"/>
          <w:docPartUnique/>
        </w:docPartObj>
      </w:sdtPr>
      <w:sdtEndPr>
        <w:rPr>
          <w:noProof/>
        </w:rPr>
      </w:sdtEndPr>
      <w:sdtContent>
        <w:p w14:paraId="0D4D4401" w14:textId="659FC7D0" w:rsidR="00902B05" w:rsidRDefault="00902B05">
          <w:r>
            <w:rPr>
              <w:noProof/>
            </w:rPr>
            <mc:AlternateContent>
              <mc:Choice Requires="wpg">
                <w:drawing>
                  <wp:anchor distT="0" distB="0" distL="114300" distR="114300" simplePos="0" relativeHeight="251659264" behindDoc="1" locked="0" layoutInCell="1" allowOverlap="1" wp14:anchorId="683698C7" wp14:editId="118FEFE6">
                    <wp:simplePos x="0" y="0"/>
                    <wp:positionH relativeFrom="page">
                      <wp:align>center</wp:align>
                    </wp:positionH>
                    <wp:positionV relativeFrom="page">
                      <wp:align>center</wp:align>
                    </wp:positionV>
                    <wp:extent cx="6858000" cy="9144000"/>
                    <wp:effectExtent l="0" t="0" r="2540" b="635"/>
                    <wp:wrapNone/>
                    <wp:docPr id="48" name="Grupo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upo 49"/>
                            <wpg:cNvGrpSpPr/>
                            <wpg:grpSpPr>
                              <a:xfrm>
                                <a:off x="0" y="0"/>
                                <a:ext cx="6858000" cy="9144000"/>
                                <a:chOff x="0" y="0"/>
                                <a:chExt cx="6858000" cy="9144000"/>
                              </a:xfrm>
                            </wpg:grpSpPr>
                            <wps:wsp>
                              <wps:cNvPr id="54" name="Rectángulo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7B55D731" w14:textId="77777777" w:rsidR="00902B05" w:rsidRDefault="00902B05">
                                    <w:pPr>
                                      <w:pStyle w:val="Sinespaciado"/>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o 2"/>
                              <wpg:cNvGrpSpPr/>
                              <wpg:grpSpPr>
                                <a:xfrm>
                                  <a:off x="2524125" y="0"/>
                                  <a:ext cx="4329113" cy="4491038"/>
                                  <a:chOff x="0" y="0"/>
                                  <a:chExt cx="4329113" cy="4491038"/>
                                </a:xfrm>
                                <a:solidFill>
                                  <a:schemeClr val="bg1"/>
                                </a:solidFill>
                              </wpg:grpSpPr>
                              <wps:wsp>
                                <wps:cNvPr id="56" name="Forma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a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a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a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a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Cuadro de texto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Content>
                                    <w:p w14:paraId="272D6225" w14:textId="399FA6AB" w:rsidR="00902B05" w:rsidRDefault="000B60B5">
                                      <w:pPr>
                                        <w:pStyle w:val="Sinespaciado"/>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DOCUMENTACION LEC API</w:t>
                                      </w:r>
                                    </w:p>
                                  </w:sdtContent>
                                </w:sdt>
                                <w:sdt>
                                  <w:sdtPr>
                                    <w:rPr>
                                      <w:color w:val="4472C4"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Content>
                                    <w:p w14:paraId="131AFC49" w14:textId="3F97F587" w:rsidR="00902B05" w:rsidRDefault="000B60B5">
                                      <w:pPr>
                                        <w:pStyle w:val="Sinespaciado"/>
                                        <w:spacing w:before="120"/>
                                        <w:rPr>
                                          <w:color w:val="4472C4" w:themeColor="accent1"/>
                                          <w:sz w:val="36"/>
                                          <w:szCs w:val="36"/>
                                        </w:rPr>
                                      </w:pPr>
                                      <w:r>
                                        <w:rPr>
                                          <w:color w:val="4472C4" w:themeColor="accent1"/>
                                          <w:sz w:val="36"/>
                                          <w:szCs w:val="36"/>
                                        </w:rPr>
                                        <w:t>Guillermo López Sanz</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83698C7" id="Grupo 48"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">
                    <v:group id="Grupo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ángulo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7B55D731" w14:textId="77777777" w:rsidR="00902B05" w:rsidRDefault="00902B05">
                              <w:pPr>
                                <w:pStyle w:val="Sinespaciado"/>
                                <w:rPr>
                                  <w:color w:val="FFFFFF" w:themeColor="background1"/>
                                  <w:sz w:val="48"/>
                                  <w:szCs w:val="48"/>
                                </w:rPr>
                              </w:pPr>
                            </w:p>
                          </w:txbxContent>
                        </v:textbox>
                      </v:rect>
                      <v:group id="Grupo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a libre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orma libre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Cuadro de texto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Content>
                              <w:p w14:paraId="272D6225" w14:textId="399FA6AB" w:rsidR="00902B05" w:rsidRDefault="000B60B5">
                                <w:pPr>
                                  <w:pStyle w:val="Sinespaciado"/>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DOCUMENTACION LEC API</w:t>
                                </w:r>
                              </w:p>
                            </w:sdtContent>
                          </w:sdt>
                          <w:sdt>
                            <w:sdtPr>
                              <w:rPr>
                                <w:color w:val="4472C4"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Content>
                              <w:p w14:paraId="131AFC49" w14:textId="3F97F587" w:rsidR="00902B05" w:rsidRDefault="000B60B5">
                                <w:pPr>
                                  <w:pStyle w:val="Sinespaciado"/>
                                  <w:spacing w:before="120"/>
                                  <w:rPr>
                                    <w:color w:val="4472C4" w:themeColor="accent1"/>
                                    <w:sz w:val="36"/>
                                    <w:szCs w:val="36"/>
                                  </w:rPr>
                                </w:pPr>
                                <w:r>
                                  <w:rPr>
                                    <w:color w:val="4472C4" w:themeColor="accent1"/>
                                    <w:sz w:val="36"/>
                                    <w:szCs w:val="36"/>
                                  </w:rPr>
                                  <w:t>Guillermo López Sanz</w:t>
                                </w:r>
                              </w:p>
                            </w:sdtContent>
                          </w:sdt>
                        </w:txbxContent>
                      </v:textbox>
                    </v:shape>
                    <w10:wrap anchorx="page" anchory="page"/>
                  </v:group>
                </w:pict>
              </mc:Fallback>
            </mc:AlternateContent>
          </w:r>
        </w:p>
        <w:p w14:paraId="0D38BAD9" w14:textId="323DBD26" w:rsidR="00902B05" w:rsidRDefault="00902B05" w:rsidP="00902B05">
          <w:pPr>
            <w:rPr>
              <w:noProof/>
            </w:rPr>
          </w:pPr>
          <w:r>
            <w:rPr>
              <w:noProof/>
            </w:rPr>
            <w:br w:type="page"/>
          </w:r>
        </w:p>
      </w:sdtContent>
    </w:sdt>
    <w:sdt>
      <w:sdtPr>
        <w:id w:val="-487790273"/>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3575C5AF" w14:textId="7F567119" w:rsidR="00596246" w:rsidRDefault="00596246">
          <w:pPr>
            <w:pStyle w:val="TtuloTDC"/>
          </w:pPr>
          <w:r>
            <w:t>INDICE</w:t>
          </w:r>
        </w:p>
        <w:p w14:paraId="537AD819" w14:textId="1C8D3E1F" w:rsidR="00596246" w:rsidRDefault="00596246">
          <w:pPr>
            <w:pStyle w:val="TDC1"/>
            <w:tabs>
              <w:tab w:val="left" w:pos="440"/>
              <w:tab w:val="right" w:leader="dot" w:pos="8494"/>
            </w:tabs>
            <w:rPr>
              <w:rFonts w:eastAsiaTheme="minorEastAsia"/>
              <w:noProof/>
              <w:lang w:eastAsia="es-ES"/>
            </w:rPr>
          </w:pPr>
          <w:r>
            <w:fldChar w:fldCharType="begin"/>
          </w:r>
          <w:r>
            <w:instrText xml:space="preserve"> TOC \o "1-3" \h \z \u </w:instrText>
          </w:r>
          <w:r>
            <w:fldChar w:fldCharType="separate"/>
          </w:r>
          <w:hyperlink w:anchor="_Toc129554848" w:history="1">
            <w:r w:rsidRPr="00B24C0F">
              <w:rPr>
                <w:rStyle w:val="Hipervnculo"/>
                <w:noProof/>
              </w:rPr>
              <w:t>1.</w:t>
            </w:r>
            <w:r>
              <w:rPr>
                <w:rFonts w:eastAsiaTheme="minorEastAsia"/>
                <w:noProof/>
                <w:lang w:eastAsia="es-ES"/>
              </w:rPr>
              <w:tab/>
            </w:r>
            <w:r w:rsidRPr="00B24C0F">
              <w:rPr>
                <w:rStyle w:val="Hipervnculo"/>
                <w:noProof/>
              </w:rPr>
              <w:t>INTRODUCCIÓN</w:t>
            </w:r>
            <w:r>
              <w:rPr>
                <w:noProof/>
                <w:webHidden/>
              </w:rPr>
              <w:tab/>
            </w:r>
            <w:r>
              <w:rPr>
                <w:noProof/>
                <w:webHidden/>
              </w:rPr>
              <w:fldChar w:fldCharType="begin"/>
            </w:r>
            <w:r>
              <w:rPr>
                <w:noProof/>
                <w:webHidden/>
              </w:rPr>
              <w:instrText xml:space="preserve"> PAGEREF _Toc129554848 \h </w:instrText>
            </w:r>
            <w:r>
              <w:rPr>
                <w:noProof/>
                <w:webHidden/>
              </w:rPr>
            </w:r>
            <w:r>
              <w:rPr>
                <w:noProof/>
                <w:webHidden/>
              </w:rPr>
              <w:fldChar w:fldCharType="separate"/>
            </w:r>
            <w:r w:rsidR="00B90A51">
              <w:rPr>
                <w:noProof/>
                <w:webHidden/>
              </w:rPr>
              <w:t>2</w:t>
            </w:r>
            <w:r>
              <w:rPr>
                <w:noProof/>
                <w:webHidden/>
              </w:rPr>
              <w:fldChar w:fldCharType="end"/>
            </w:r>
          </w:hyperlink>
        </w:p>
        <w:p w14:paraId="2AC12813" w14:textId="3FE500E3" w:rsidR="00596246" w:rsidRDefault="00596246">
          <w:pPr>
            <w:pStyle w:val="TDC1"/>
            <w:tabs>
              <w:tab w:val="left" w:pos="440"/>
              <w:tab w:val="right" w:leader="dot" w:pos="8494"/>
            </w:tabs>
            <w:rPr>
              <w:rFonts w:eastAsiaTheme="minorEastAsia"/>
              <w:noProof/>
              <w:lang w:eastAsia="es-ES"/>
            </w:rPr>
          </w:pPr>
          <w:hyperlink w:anchor="_Toc129554849" w:history="1">
            <w:r w:rsidRPr="00B24C0F">
              <w:rPr>
                <w:rStyle w:val="Hipervnculo"/>
                <w:noProof/>
              </w:rPr>
              <w:t>2.</w:t>
            </w:r>
            <w:r>
              <w:rPr>
                <w:rFonts w:eastAsiaTheme="minorEastAsia"/>
                <w:noProof/>
                <w:lang w:eastAsia="es-ES"/>
              </w:rPr>
              <w:tab/>
            </w:r>
            <w:r w:rsidRPr="00B24C0F">
              <w:rPr>
                <w:rStyle w:val="Hipervnculo"/>
                <w:noProof/>
              </w:rPr>
              <w:t>EXPLICACIÓN DE MÉTODOS</w:t>
            </w:r>
            <w:r>
              <w:rPr>
                <w:noProof/>
                <w:webHidden/>
              </w:rPr>
              <w:tab/>
            </w:r>
            <w:r>
              <w:rPr>
                <w:noProof/>
                <w:webHidden/>
              </w:rPr>
              <w:fldChar w:fldCharType="begin"/>
            </w:r>
            <w:r>
              <w:rPr>
                <w:noProof/>
                <w:webHidden/>
              </w:rPr>
              <w:instrText xml:space="preserve"> PAGEREF _Toc129554849 \h </w:instrText>
            </w:r>
            <w:r>
              <w:rPr>
                <w:noProof/>
                <w:webHidden/>
              </w:rPr>
            </w:r>
            <w:r>
              <w:rPr>
                <w:noProof/>
                <w:webHidden/>
              </w:rPr>
              <w:fldChar w:fldCharType="separate"/>
            </w:r>
            <w:r w:rsidR="00B90A51">
              <w:rPr>
                <w:noProof/>
                <w:webHidden/>
              </w:rPr>
              <w:t>3</w:t>
            </w:r>
            <w:r>
              <w:rPr>
                <w:noProof/>
                <w:webHidden/>
              </w:rPr>
              <w:fldChar w:fldCharType="end"/>
            </w:r>
          </w:hyperlink>
        </w:p>
        <w:p w14:paraId="4F2B3772" w14:textId="28878E8C" w:rsidR="00596246" w:rsidRDefault="00596246">
          <w:pPr>
            <w:pStyle w:val="TDC2"/>
            <w:tabs>
              <w:tab w:val="right" w:leader="dot" w:pos="8494"/>
            </w:tabs>
            <w:rPr>
              <w:rFonts w:eastAsiaTheme="minorEastAsia"/>
              <w:noProof/>
              <w:lang w:eastAsia="es-ES"/>
            </w:rPr>
          </w:pPr>
          <w:hyperlink w:anchor="_Toc129554850" w:history="1">
            <w:r w:rsidRPr="00B24C0F">
              <w:rPr>
                <w:rStyle w:val="Hipervnculo"/>
                <w:noProof/>
              </w:rPr>
              <w:t>2.1 INICIO</w:t>
            </w:r>
            <w:r>
              <w:rPr>
                <w:noProof/>
                <w:webHidden/>
              </w:rPr>
              <w:tab/>
            </w:r>
            <w:r>
              <w:rPr>
                <w:noProof/>
                <w:webHidden/>
              </w:rPr>
              <w:fldChar w:fldCharType="begin"/>
            </w:r>
            <w:r>
              <w:rPr>
                <w:noProof/>
                <w:webHidden/>
              </w:rPr>
              <w:instrText xml:space="preserve"> PAGEREF _Toc129554850 \h </w:instrText>
            </w:r>
            <w:r>
              <w:rPr>
                <w:noProof/>
                <w:webHidden/>
              </w:rPr>
            </w:r>
            <w:r>
              <w:rPr>
                <w:noProof/>
                <w:webHidden/>
              </w:rPr>
              <w:fldChar w:fldCharType="separate"/>
            </w:r>
            <w:r w:rsidR="00B90A51">
              <w:rPr>
                <w:noProof/>
                <w:webHidden/>
              </w:rPr>
              <w:t>3</w:t>
            </w:r>
            <w:r>
              <w:rPr>
                <w:noProof/>
                <w:webHidden/>
              </w:rPr>
              <w:fldChar w:fldCharType="end"/>
            </w:r>
          </w:hyperlink>
        </w:p>
        <w:p w14:paraId="47FAE263" w14:textId="542E26B3" w:rsidR="00596246" w:rsidRDefault="00596246">
          <w:pPr>
            <w:pStyle w:val="TDC2"/>
            <w:tabs>
              <w:tab w:val="right" w:leader="dot" w:pos="8494"/>
            </w:tabs>
            <w:rPr>
              <w:rFonts w:eastAsiaTheme="minorEastAsia"/>
              <w:noProof/>
              <w:lang w:eastAsia="es-ES"/>
            </w:rPr>
          </w:pPr>
          <w:hyperlink w:anchor="_Toc129554851" w:history="1">
            <w:r w:rsidRPr="00B24C0F">
              <w:rPr>
                <w:rStyle w:val="Hipervnculo"/>
                <w:noProof/>
              </w:rPr>
              <w:t>2.2 MÉTODOS GET</w:t>
            </w:r>
            <w:r>
              <w:rPr>
                <w:noProof/>
                <w:webHidden/>
              </w:rPr>
              <w:tab/>
            </w:r>
            <w:r>
              <w:rPr>
                <w:noProof/>
                <w:webHidden/>
              </w:rPr>
              <w:fldChar w:fldCharType="begin"/>
            </w:r>
            <w:r>
              <w:rPr>
                <w:noProof/>
                <w:webHidden/>
              </w:rPr>
              <w:instrText xml:space="preserve"> PAGEREF _Toc129554851 \h </w:instrText>
            </w:r>
            <w:r>
              <w:rPr>
                <w:noProof/>
                <w:webHidden/>
              </w:rPr>
            </w:r>
            <w:r>
              <w:rPr>
                <w:noProof/>
                <w:webHidden/>
              </w:rPr>
              <w:fldChar w:fldCharType="separate"/>
            </w:r>
            <w:r w:rsidR="00B90A51">
              <w:rPr>
                <w:noProof/>
                <w:webHidden/>
              </w:rPr>
              <w:t>4</w:t>
            </w:r>
            <w:r>
              <w:rPr>
                <w:noProof/>
                <w:webHidden/>
              </w:rPr>
              <w:fldChar w:fldCharType="end"/>
            </w:r>
          </w:hyperlink>
        </w:p>
        <w:p w14:paraId="7ECBBEDC" w14:textId="605DE8D6" w:rsidR="00596246" w:rsidRDefault="00596246">
          <w:pPr>
            <w:pStyle w:val="TDC2"/>
            <w:tabs>
              <w:tab w:val="right" w:leader="dot" w:pos="8494"/>
            </w:tabs>
            <w:rPr>
              <w:rFonts w:eastAsiaTheme="minorEastAsia"/>
              <w:noProof/>
              <w:lang w:eastAsia="es-ES"/>
            </w:rPr>
          </w:pPr>
          <w:hyperlink w:anchor="_Toc129554852" w:history="1">
            <w:r w:rsidRPr="00B24C0F">
              <w:rPr>
                <w:rStyle w:val="Hipervnculo"/>
                <w:noProof/>
              </w:rPr>
              <w:t>2.3 MÉTODOS POST</w:t>
            </w:r>
            <w:r>
              <w:rPr>
                <w:noProof/>
                <w:webHidden/>
              </w:rPr>
              <w:tab/>
            </w:r>
            <w:r>
              <w:rPr>
                <w:noProof/>
                <w:webHidden/>
              </w:rPr>
              <w:fldChar w:fldCharType="begin"/>
            </w:r>
            <w:r>
              <w:rPr>
                <w:noProof/>
                <w:webHidden/>
              </w:rPr>
              <w:instrText xml:space="preserve"> PAGEREF _Toc129554852 \h </w:instrText>
            </w:r>
            <w:r>
              <w:rPr>
                <w:noProof/>
                <w:webHidden/>
              </w:rPr>
            </w:r>
            <w:r>
              <w:rPr>
                <w:noProof/>
                <w:webHidden/>
              </w:rPr>
              <w:fldChar w:fldCharType="separate"/>
            </w:r>
            <w:r w:rsidR="00B90A51">
              <w:rPr>
                <w:noProof/>
                <w:webHidden/>
              </w:rPr>
              <w:t>11</w:t>
            </w:r>
            <w:r>
              <w:rPr>
                <w:noProof/>
                <w:webHidden/>
              </w:rPr>
              <w:fldChar w:fldCharType="end"/>
            </w:r>
          </w:hyperlink>
        </w:p>
        <w:p w14:paraId="69660863" w14:textId="3DC0D120" w:rsidR="00596246" w:rsidRDefault="00596246">
          <w:pPr>
            <w:pStyle w:val="TDC2"/>
            <w:tabs>
              <w:tab w:val="right" w:leader="dot" w:pos="8494"/>
            </w:tabs>
            <w:rPr>
              <w:rFonts w:eastAsiaTheme="minorEastAsia"/>
              <w:noProof/>
              <w:lang w:eastAsia="es-ES"/>
            </w:rPr>
          </w:pPr>
          <w:hyperlink w:anchor="_Toc129554853" w:history="1">
            <w:r w:rsidRPr="00B24C0F">
              <w:rPr>
                <w:rStyle w:val="Hipervnculo"/>
                <w:noProof/>
              </w:rPr>
              <w:t>2.4 PUT</w:t>
            </w:r>
            <w:r>
              <w:rPr>
                <w:noProof/>
                <w:webHidden/>
              </w:rPr>
              <w:tab/>
            </w:r>
            <w:r>
              <w:rPr>
                <w:noProof/>
                <w:webHidden/>
              </w:rPr>
              <w:fldChar w:fldCharType="begin"/>
            </w:r>
            <w:r>
              <w:rPr>
                <w:noProof/>
                <w:webHidden/>
              </w:rPr>
              <w:instrText xml:space="preserve"> PAGEREF _Toc129554853 \h </w:instrText>
            </w:r>
            <w:r>
              <w:rPr>
                <w:noProof/>
                <w:webHidden/>
              </w:rPr>
            </w:r>
            <w:r>
              <w:rPr>
                <w:noProof/>
                <w:webHidden/>
              </w:rPr>
              <w:fldChar w:fldCharType="separate"/>
            </w:r>
            <w:r w:rsidR="00B90A51">
              <w:rPr>
                <w:noProof/>
                <w:webHidden/>
              </w:rPr>
              <w:t>13</w:t>
            </w:r>
            <w:r>
              <w:rPr>
                <w:noProof/>
                <w:webHidden/>
              </w:rPr>
              <w:fldChar w:fldCharType="end"/>
            </w:r>
          </w:hyperlink>
        </w:p>
        <w:p w14:paraId="0A5CB195" w14:textId="54B6B0E7" w:rsidR="00596246" w:rsidRDefault="00596246">
          <w:pPr>
            <w:pStyle w:val="TDC2"/>
            <w:tabs>
              <w:tab w:val="right" w:leader="dot" w:pos="8494"/>
            </w:tabs>
            <w:rPr>
              <w:rFonts w:eastAsiaTheme="minorEastAsia"/>
              <w:noProof/>
              <w:lang w:eastAsia="es-ES"/>
            </w:rPr>
          </w:pPr>
          <w:hyperlink w:anchor="_Toc129554854" w:history="1">
            <w:r w:rsidRPr="00B24C0F">
              <w:rPr>
                <w:rStyle w:val="Hipervnculo"/>
                <w:noProof/>
              </w:rPr>
              <w:t>2.5 DELETE</w:t>
            </w:r>
            <w:r>
              <w:rPr>
                <w:noProof/>
                <w:webHidden/>
              </w:rPr>
              <w:tab/>
            </w:r>
            <w:r>
              <w:rPr>
                <w:noProof/>
                <w:webHidden/>
              </w:rPr>
              <w:fldChar w:fldCharType="begin"/>
            </w:r>
            <w:r>
              <w:rPr>
                <w:noProof/>
                <w:webHidden/>
              </w:rPr>
              <w:instrText xml:space="preserve"> PAGEREF _Toc129554854 \h </w:instrText>
            </w:r>
            <w:r>
              <w:rPr>
                <w:noProof/>
                <w:webHidden/>
              </w:rPr>
            </w:r>
            <w:r>
              <w:rPr>
                <w:noProof/>
                <w:webHidden/>
              </w:rPr>
              <w:fldChar w:fldCharType="separate"/>
            </w:r>
            <w:r w:rsidR="00B90A51">
              <w:rPr>
                <w:noProof/>
                <w:webHidden/>
              </w:rPr>
              <w:t>14</w:t>
            </w:r>
            <w:r>
              <w:rPr>
                <w:noProof/>
                <w:webHidden/>
              </w:rPr>
              <w:fldChar w:fldCharType="end"/>
            </w:r>
          </w:hyperlink>
        </w:p>
        <w:p w14:paraId="21155F06" w14:textId="3A610FED" w:rsidR="00596246" w:rsidRDefault="00596246">
          <w:pPr>
            <w:pStyle w:val="TDC1"/>
            <w:tabs>
              <w:tab w:val="left" w:pos="440"/>
              <w:tab w:val="right" w:leader="dot" w:pos="8494"/>
            </w:tabs>
            <w:rPr>
              <w:rFonts w:eastAsiaTheme="minorEastAsia"/>
              <w:noProof/>
              <w:lang w:eastAsia="es-ES"/>
            </w:rPr>
          </w:pPr>
          <w:hyperlink w:anchor="_Toc129554855" w:history="1">
            <w:r w:rsidRPr="00B24C0F">
              <w:rPr>
                <w:rStyle w:val="Hipervnculo"/>
                <w:noProof/>
              </w:rPr>
              <w:t>3.</w:t>
            </w:r>
            <w:r>
              <w:rPr>
                <w:rFonts w:eastAsiaTheme="minorEastAsia"/>
                <w:noProof/>
                <w:lang w:eastAsia="es-ES"/>
              </w:rPr>
              <w:tab/>
            </w:r>
            <w:r w:rsidRPr="00B24C0F">
              <w:rPr>
                <w:rStyle w:val="Hipervnculo"/>
                <w:noProof/>
              </w:rPr>
              <w:t>ERRORES</w:t>
            </w:r>
            <w:r>
              <w:rPr>
                <w:noProof/>
                <w:webHidden/>
              </w:rPr>
              <w:tab/>
            </w:r>
            <w:r>
              <w:rPr>
                <w:noProof/>
                <w:webHidden/>
              </w:rPr>
              <w:fldChar w:fldCharType="begin"/>
            </w:r>
            <w:r>
              <w:rPr>
                <w:noProof/>
                <w:webHidden/>
              </w:rPr>
              <w:instrText xml:space="preserve"> PAGEREF _Toc129554855 \h </w:instrText>
            </w:r>
            <w:r>
              <w:rPr>
                <w:noProof/>
                <w:webHidden/>
              </w:rPr>
            </w:r>
            <w:r>
              <w:rPr>
                <w:noProof/>
                <w:webHidden/>
              </w:rPr>
              <w:fldChar w:fldCharType="separate"/>
            </w:r>
            <w:r w:rsidR="00B90A51">
              <w:rPr>
                <w:noProof/>
                <w:webHidden/>
              </w:rPr>
              <w:t>15</w:t>
            </w:r>
            <w:r>
              <w:rPr>
                <w:noProof/>
                <w:webHidden/>
              </w:rPr>
              <w:fldChar w:fldCharType="end"/>
            </w:r>
          </w:hyperlink>
        </w:p>
        <w:p w14:paraId="022DA517" w14:textId="4BEB1E01" w:rsidR="00596246" w:rsidRDefault="00596246">
          <w:r>
            <w:rPr>
              <w:b/>
              <w:bCs/>
            </w:rPr>
            <w:fldChar w:fldCharType="end"/>
          </w:r>
        </w:p>
      </w:sdtContent>
    </w:sdt>
    <w:p w14:paraId="38C3751B" w14:textId="755BAD23" w:rsidR="00902B05" w:rsidRDefault="00902B05" w:rsidP="00902B05"/>
    <w:p w14:paraId="590E1644" w14:textId="77777777" w:rsidR="00902B05" w:rsidRDefault="00902B05">
      <w:r>
        <w:br w:type="page"/>
      </w:r>
    </w:p>
    <w:p w14:paraId="228F0583" w14:textId="57669187" w:rsidR="00C64677" w:rsidRDefault="00902B05" w:rsidP="00902B05">
      <w:pPr>
        <w:pStyle w:val="Ttulo1"/>
        <w:numPr>
          <w:ilvl w:val="0"/>
          <w:numId w:val="1"/>
        </w:numPr>
      </w:pPr>
      <w:bookmarkStart w:id="0" w:name="_Toc129554848"/>
      <w:r>
        <w:lastRenderedPageBreak/>
        <w:t>INTRODUCCIÓN</w:t>
      </w:r>
      <w:bookmarkEnd w:id="0"/>
    </w:p>
    <w:p w14:paraId="14E9C7F4" w14:textId="77777777" w:rsidR="00ED03F7" w:rsidRPr="00ED03F7" w:rsidRDefault="00ED03F7" w:rsidP="00ED03F7"/>
    <w:p w14:paraId="56A857D8" w14:textId="4B672276" w:rsidR="00CA6016" w:rsidRDefault="00C64677" w:rsidP="00C64677">
      <w:pPr>
        <w:jc w:val="both"/>
        <w:rPr>
          <w:b/>
          <w:bCs/>
        </w:rPr>
      </w:pPr>
      <w:r>
        <w:rPr>
          <w:b/>
          <w:bCs/>
        </w:rPr>
        <w:t xml:space="preserve">1.1 </w:t>
      </w:r>
      <w:r w:rsidR="00CA6016">
        <w:rPr>
          <w:b/>
          <w:bCs/>
        </w:rPr>
        <w:t>¿Para qué es la API?</w:t>
      </w:r>
    </w:p>
    <w:p w14:paraId="3FF4D0B9" w14:textId="23F5D05C" w:rsidR="00902B05" w:rsidRDefault="00902B05" w:rsidP="00C64677">
      <w:pPr>
        <w:jc w:val="both"/>
      </w:pPr>
      <w:r>
        <w:t xml:space="preserve">La idea para la API es poder gestionar equipos, resultados, y jugadores de la LEC (League </w:t>
      </w:r>
      <w:proofErr w:type="spellStart"/>
      <w:r>
        <w:t>of</w:t>
      </w:r>
      <w:proofErr w:type="spellEnd"/>
      <w:r>
        <w:t xml:space="preserve"> </w:t>
      </w:r>
      <w:proofErr w:type="spellStart"/>
      <w:r>
        <w:t>Legends</w:t>
      </w:r>
      <w:proofErr w:type="spellEnd"/>
      <w:r>
        <w:t xml:space="preserve"> </w:t>
      </w:r>
      <w:proofErr w:type="spellStart"/>
      <w:r>
        <w:t>European</w:t>
      </w:r>
      <w:proofErr w:type="spellEnd"/>
      <w:r>
        <w:t xml:space="preserve"> </w:t>
      </w:r>
      <w:proofErr w:type="spellStart"/>
      <w:r>
        <w:t>Championship</w:t>
      </w:r>
      <w:proofErr w:type="spellEnd"/>
      <w:r>
        <w:t xml:space="preserve">) </w:t>
      </w:r>
      <w:r w:rsidR="00ED03F7">
        <w:t xml:space="preserve">en fase regular </w:t>
      </w:r>
      <w:r>
        <w:t xml:space="preserve">para la temporada 2023. </w:t>
      </w:r>
      <w:r w:rsidR="00CA6016">
        <w:t xml:space="preserve">En ella podremos acceder y modificar la base de datos incluida en el archivo (con </w:t>
      </w:r>
      <w:proofErr w:type="spellStart"/>
      <w:r w:rsidR="00CA6016">
        <w:t>sqlite</w:t>
      </w:r>
      <w:proofErr w:type="spellEnd"/>
      <w:r w:rsidR="00CA6016">
        <w:t>)</w:t>
      </w:r>
      <w:r w:rsidR="00C64677">
        <w:t xml:space="preserve"> para poder actualizar los campos necesarios. </w:t>
      </w:r>
    </w:p>
    <w:p w14:paraId="28472746" w14:textId="63508587" w:rsidR="00ED03F7" w:rsidRDefault="00ED03F7" w:rsidP="00C64677">
      <w:pPr>
        <w:jc w:val="both"/>
      </w:pPr>
      <w:r>
        <w:t xml:space="preserve">Es una API desarrollada con Python (usando flask, </w:t>
      </w:r>
      <w:proofErr w:type="spellStart"/>
      <w:r>
        <w:t>requests</w:t>
      </w:r>
      <w:proofErr w:type="spellEnd"/>
      <w:r>
        <w:t xml:space="preserve"> y </w:t>
      </w:r>
      <w:proofErr w:type="spellStart"/>
      <w:r>
        <w:t>sqlite</w:t>
      </w:r>
      <w:proofErr w:type="spellEnd"/>
      <w:r>
        <w:t>).</w:t>
      </w:r>
    </w:p>
    <w:p w14:paraId="0C7D6335" w14:textId="682963D3" w:rsidR="00C64677" w:rsidRDefault="00C64677" w:rsidP="00C64677">
      <w:pPr>
        <w:jc w:val="both"/>
        <w:rPr>
          <w:b/>
          <w:bCs/>
        </w:rPr>
      </w:pPr>
      <w:r>
        <w:rPr>
          <w:b/>
          <w:bCs/>
        </w:rPr>
        <w:t>1.</w:t>
      </w:r>
      <w:r w:rsidR="00ED03F7">
        <w:rPr>
          <w:b/>
          <w:bCs/>
        </w:rPr>
        <w:t>2</w:t>
      </w:r>
      <w:r>
        <w:rPr>
          <w:b/>
          <w:bCs/>
        </w:rPr>
        <w:t xml:space="preserve"> ¿Qué se puede hacer con la API?</w:t>
      </w:r>
    </w:p>
    <w:p w14:paraId="2A8B964E" w14:textId="0B56302C" w:rsidR="00C64677" w:rsidRDefault="00C64677" w:rsidP="00C64677">
      <w:pPr>
        <w:jc w:val="both"/>
      </w:pPr>
      <w:r>
        <w:t xml:space="preserve">Hay muchas opciones desarrolladas para gestionar los datos de la LEC con la API, las cuales voy a </w:t>
      </w:r>
      <w:proofErr w:type="spellStart"/>
      <w:r>
        <w:t>enu</w:t>
      </w:r>
      <w:proofErr w:type="spellEnd"/>
      <w:r>
        <w:t xml:space="preserve"> merar a continuación y más tarde explicaré en detalle. Son las siguientes: </w:t>
      </w:r>
    </w:p>
    <w:p w14:paraId="601D643C" w14:textId="2E8ECD81" w:rsidR="00C64677" w:rsidRDefault="00C64677" w:rsidP="00C64677">
      <w:pPr>
        <w:pStyle w:val="Prrafodelista"/>
        <w:numPr>
          <w:ilvl w:val="0"/>
          <w:numId w:val="2"/>
        </w:numPr>
        <w:jc w:val="both"/>
      </w:pPr>
      <w:r>
        <w:t>Iniciar la BBDD</w:t>
      </w:r>
    </w:p>
    <w:p w14:paraId="376EAB3A" w14:textId="4DBB7500" w:rsidR="00C64677" w:rsidRDefault="00C64677" w:rsidP="00C64677">
      <w:pPr>
        <w:pStyle w:val="Prrafodelista"/>
        <w:numPr>
          <w:ilvl w:val="0"/>
          <w:numId w:val="2"/>
        </w:numPr>
        <w:jc w:val="both"/>
      </w:pPr>
      <w:r>
        <w:t>GET equipos.</w:t>
      </w:r>
    </w:p>
    <w:p w14:paraId="2B8457B2" w14:textId="7690D01C" w:rsidR="00C64677" w:rsidRDefault="00C64677" w:rsidP="00C64677">
      <w:pPr>
        <w:pStyle w:val="Prrafodelista"/>
        <w:numPr>
          <w:ilvl w:val="0"/>
          <w:numId w:val="2"/>
        </w:numPr>
        <w:jc w:val="both"/>
      </w:pPr>
      <w:r>
        <w:t>GET equipo.</w:t>
      </w:r>
    </w:p>
    <w:p w14:paraId="476F19F5" w14:textId="6F813627" w:rsidR="00C64677" w:rsidRDefault="00C64677" w:rsidP="00C64677">
      <w:pPr>
        <w:pStyle w:val="Prrafodelista"/>
        <w:numPr>
          <w:ilvl w:val="0"/>
          <w:numId w:val="2"/>
        </w:numPr>
        <w:jc w:val="both"/>
      </w:pPr>
      <w:r>
        <w:t>GET jugadores.</w:t>
      </w:r>
    </w:p>
    <w:p w14:paraId="4B0773AC" w14:textId="6EB5AC1C" w:rsidR="00C64677" w:rsidRDefault="00C64677" w:rsidP="00C64677">
      <w:pPr>
        <w:pStyle w:val="Prrafodelista"/>
        <w:numPr>
          <w:ilvl w:val="0"/>
          <w:numId w:val="2"/>
        </w:numPr>
        <w:jc w:val="both"/>
      </w:pPr>
      <w:r>
        <w:t>GET posiciones.</w:t>
      </w:r>
    </w:p>
    <w:p w14:paraId="46CFC514" w14:textId="77E600D9" w:rsidR="00C64677" w:rsidRDefault="00C64677" w:rsidP="00C64677">
      <w:pPr>
        <w:pStyle w:val="Prrafodelista"/>
        <w:numPr>
          <w:ilvl w:val="0"/>
          <w:numId w:val="2"/>
        </w:numPr>
        <w:jc w:val="both"/>
      </w:pPr>
      <w:r>
        <w:t xml:space="preserve">GET resultados. </w:t>
      </w:r>
    </w:p>
    <w:p w14:paraId="3404B468" w14:textId="30F3C8EB" w:rsidR="00C64677" w:rsidRDefault="00C64677" w:rsidP="00C64677">
      <w:pPr>
        <w:pStyle w:val="Prrafodelista"/>
        <w:numPr>
          <w:ilvl w:val="0"/>
          <w:numId w:val="2"/>
        </w:numPr>
        <w:jc w:val="both"/>
      </w:pPr>
      <w:r>
        <w:t>INSERT jugador.</w:t>
      </w:r>
    </w:p>
    <w:p w14:paraId="136F9BD7" w14:textId="1150B64B" w:rsidR="00C64677" w:rsidRPr="00C64677" w:rsidRDefault="00C64677" w:rsidP="00C64677">
      <w:pPr>
        <w:pStyle w:val="Prrafodelista"/>
        <w:numPr>
          <w:ilvl w:val="0"/>
          <w:numId w:val="2"/>
        </w:numPr>
        <w:jc w:val="both"/>
      </w:pPr>
      <w:r>
        <w:t>DELETE jugador.</w:t>
      </w:r>
    </w:p>
    <w:p w14:paraId="606E1876" w14:textId="7FA46427" w:rsidR="00C64677" w:rsidRDefault="00C64677" w:rsidP="00C64677">
      <w:pPr>
        <w:pStyle w:val="Prrafodelista"/>
        <w:numPr>
          <w:ilvl w:val="0"/>
          <w:numId w:val="2"/>
        </w:numPr>
        <w:jc w:val="both"/>
      </w:pPr>
      <w:r w:rsidRPr="00C64677">
        <w:t>UPDATE</w:t>
      </w:r>
      <w:r>
        <w:t xml:space="preserve"> jugador.</w:t>
      </w:r>
    </w:p>
    <w:p w14:paraId="60A327F3" w14:textId="0EF34361" w:rsidR="00C64677" w:rsidRDefault="00C64677" w:rsidP="00C64677">
      <w:pPr>
        <w:pStyle w:val="Prrafodelista"/>
        <w:numPr>
          <w:ilvl w:val="0"/>
          <w:numId w:val="2"/>
        </w:numPr>
        <w:jc w:val="both"/>
      </w:pPr>
      <w:r>
        <w:t>UPDATE equipo.</w:t>
      </w:r>
    </w:p>
    <w:p w14:paraId="256C9C08" w14:textId="4EE48235" w:rsidR="00C64677" w:rsidRDefault="00C64677" w:rsidP="00C64677">
      <w:pPr>
        <w:pStyle w:val="Prrafodelista"/>
        <w:numPr>
          <w:ilvl w:val="0"/>
          <w:numId w:val="2"/>
        </w:numPr>
        <w:jc w:val="both"/>
      </w:pPr>
      <w:r>
        <w:t>INSERT resultado.</w:t>
      </w:r>
    </w:p>
    <w:p w14:paraId="2F63FA74" w14:textId="170CC0D1" w:rsidR="00C64677" w:rsidRDefault="00C64677" w:rsidP="00C64677">
      <w:pPr>
        <w:pStyle w:val="Prrafodelista"/>
        <w:numPr>
          <w:ilvl w:val="0"/>
          <w:numId w:val="2"/>
        </w:numPr>
        <w:jc w:val="both"/>
      </w:pPr>
      <w:r>
        <w:t>Vista clasificación</w:t>
      </w:r>
    </w:p>
    <w:p w14:paraId="5F4DC6AC" w14:textId="456D2F92" w:rsidR="00C64677" w:rsidRDefault="00C64677" w:rsidP="00C64677">
      <w:pPr>
        <w:pStyle w:val="Prrafodelista"/>
        <w:numPr>
          <w:ilvl w:val="0"/>
          <w:numId w:val="2"/>
        </w:numPr>
        <w:jc w:val="both"/>
      </w:pPr>
      <w:r>
        <w:t>Vista equipo.</w:t>
      </w:r>
    </w:p>
    <w:p w14:paraId="08C6C8B6" w14:textId="647633C7" w:rsidR="00C64677" w:rsidRDefault="00C64677" w:rsidP="00C64677">
      <w:pPr>
        <w:pStyle w:val="Prrafodelista"/>
        <w:numPr>
          <w:ilvl w:val="0"/>
          <w:numId w:val="2"/>
        </w:numPr>
        <w:jc w:val="both"/>
      </w:pPr>
      <w:proofErr w:type="spellStart"/>
      <w:r>
        <w:t>Reset</w:t>
      </w:r>
      <w:proofErr w:type="spellEnd"/>
      <w:r>
        <w:t xml:space="preserve"> BBDD.</w:t>
      </w:r>
    </w:p>
    <w:p w14:paraId="25AD5886" w14:textId="77777777" w:rsidR="00C64677" w:rsidRPr="00C64677" w:rsidRDefault="00C64677" w:rsidP="00C64677">
      <w:pPr>
        <w:jc w:val="both"/>
      </w:pPr>
    </w:p>
    <w:p w14:paraId="3922AC6C" w14:textId="4BA0D8EC" w:rsidR="00C64677" w:rsidRDefault="00C64677" w:rsidP="00902B05">
      <w:pPr>
        <w:rPr>
          <w:b/>
          <w:bCs/>
        </w:rPr>
      </w:pPr>
      <w:r>
        <w:rPr>
          <w:b/>
          <w:bCs/>
        </w:rPr>
        <w:t xml:space="preserve">1.3 Introducción a la LEC. </w:t>
      </w:r>
    </w:p>
    <w:p w14:paraId="7F34C0BE" w14:textId="79202126" w:rsidR="00C64677" w:rsidRDefault="00C64677" w:rsidP="00902B05">
      <w:r>
        <w:t xml:space="preserve">La LEC es la liga europea del videojuego League </w:t>
      </w:r>
      <w:proofErr w:type="spellStart"/>
      <w:r>
        <w:t>of</w:t>
      </w:r>
      <w:proofErr w:type="spellEnd"/>
      <w:r>
        <w:t xml:space="preserve"> </w:t>
      </w:r>
      <w:proofErr w:type="spellStart"/>
      <w:r>
        <w:t>Legends</w:t>
      </w:r>
      <w:proofErr w:type="spellEnd"/>
      <w:r>
        <w:t>, una de las más prestigiosas a nivel mundial</w:t>
      </w:r>
      <w:r w:rsidR="00ED03F7">
        <w:t xml:space="preserve">. </w:t>
      </w:r>
    </w:p>
    <w:p w14:paraId="60A49FF2" w14:textId="6DB76822" w:rsidR="00ED03F7" w:rsidRDefault="00ED03F7" w:rsidP="00902B05">
      <w:r>
        <w:t xml:space="preserve">El League </w:t>
      </w:r>
      <w:proofErr w:type="spellStart"/>
      <w:r>
        <w:t>of</w:t>
      </w:r>
      <w:proofErr w:type="spellEnd"/>
      <w:r>
        <w:t xml:space="preserve"> </w:t>
      </w:r>
      <w:proofErr w:type="spellStart"/>
      <w:r>
        <w:t>Legends</w:t>
      </w:r>
      <w:proofErr w:type="spellEnd"/>
      <w:r>
        <w:t xml:space="preserve"> (más conocido como </w:t>
      </w:r>
      <w:proofErr w:type="spellStart"/>
      <w:r>
        <w:t>LoL</w:t>
      </w:r>
      <w:proofErr w:type="spellEnd"/>
      <w:r>
        <w:t xml:space="preserve">) es un videojuego en el que, sin entrar en mucho detalle, se enfrentan dos equipos de cinco jugadores en el que cada jugador tiene una posición. Estas posiciones son TOP, JUNGLE, MID, ADC, SUPPORT (añadidas en la tabla de posiciones, la cual no se puede modificar salvo que se edite a mano la </w:t>
      </w:r>
      <w:proofErr w:type="spellStart"/>
      <w:r>
        <w:t>bbdd</w:t>
      </w:r>
      <w:proofErr w:type="spellEnd"/>
      <w:r>
        <w:t xml:space="preserve">, ya que no varían en el juego). </w:t>
      </w:r>
    </w:p>
    <w:p w14:paraId="3022DED5" w14:textId="3C18C41B" w:rsidR="00ED03F7" w:rsidRDefault="00ED03F7" w:rsidP="00902B05">
      <w:r>
        <w:t xml:space="preserve">En fase regular, los equipos juegan un partido a la semana entre ellos, sumando una victoria si ganan, y una derrota si pierden. Al final de temporada, el equipo con más victorias y menos derrotas es el ganador. </w:t>
      </w:r>
    </w:p>
    <w:p w14:paraId="1D280B1D" w14:textId="243F2011" w:rsidR="00ED03F7" w:rsidRDefault="00ED03F7" w:rsidP="00902B05"/>
    <w:p w14:paraId="24BDFF6C" w14:textId="74AEB650" w:rsidR="00ED03F7" w:rsidRDefault="00ED03F7" w:rsidP="00902B05"/>
    <w:p w14:paraId="223FD3A3" w14:textId="59BEB3CB" w:rsidR="00ED03F7" w:rsidRDefault="00ED03F7" w:rsidP="00ED03F7">
      <w:pPr>
        <w:pStyle w:val="Ttulo2"/>
      </w:pPr>
    </w:p>
    <w:p w14:paraId="040461CB" w14:textId="37286391" w:rsidR="00ED03F7" w:rsidRDefault="00ED03F7" w:rsidP="00ED03F7"/>
    <w:p w14:paraId="23807BB5" w14:textId="5B7D0B75" w:rsidR="00ED03F7" w:rsidRDefault="00ED03F7" w:rsidP="00ED03F7">
      <w:pPr>
        <w:pStyle w:val="Ttulo1"/>
        <w:numPr>
          <w:ilvl w:val="0"/>
          <w:numId w:val="1"/>
        </w:numPr>
      </w:pPr>
      <w:bookmarkStart w:id="1" w:name="_Toc129554849"/>
      <w:r>
        <w:t>EXPLICACIÓN DE MÉTODOS</w:t>
      </w:r>
      <w:bookmarkEnd w:id="1"/>
    </w:p>
    <w:p w14:paraId="672D7AF7" w14:textId="56D35269" w:rsidR="00ED03F7" w:rsidRDefault="00ED03F7" w:rsidP="00ED03F7"/>
    <w:p w14:paraId="040D6994" w14:textId="04A524C6" w:rsidR="00ED03F7" w:rsidRDefault="00ED03F7" w:rsidP="00ED03F7">
      <w:pPr>
        <w:pStyle w:val="Ttulo2"/>
        <w:rPr>
          <w:u w:val="single"/>
        </w:rPr>
      </w:pPr>
      <w:bookmarkStart w:id="2" w:name="_Toc129554850"/>
      <w:r>
        <w:t>2.1 INICIO</w:t>
      </w:r>
      <w:bookmarkEnd w:id="2"/>
    </w:p>
    <w:p w14:paraId="4E8081A4" w14:textId="739CD482" w:rsidR="00ED03F7" w:rsidRDefault="00ED03F7" w:rsidP="00ED03F7"/>
    <w:p w14:paraId="628E1DB2" w14:textId="76C6DEE5" w:rsidR="00ED03F7" w:rsidRDefault="00ED03F7" w:rsidP="00ED03F7">
      <w:r>
        <w:t xml:space="preserve">Hay un método implementado para crear la </w:t>
      </w:r>
      <w:proofErr w:type="spellStart"/>
      <w:r>
        <w:t>bbdd</w:t>
      </w:r>
      <w:proofErr w:type="spellEnd"/>
      <w:r>
        <w:t>. Lo primero es crear el entorno virtual en nuestra carpeta. Para ello hay que ejecutar el siguiente comando dentro de la carpeta donde vayamos a tener el archivo app.py:</w:t>
      </w:r>
    </w:p>
    <w:p w14:paraId="4A88098E" w14:textId="510AF331" w:rsidR="00ED03F7" w:rsidRPr="002A460D" w:rsidRDefault="002A460D" w:rsidP="00ED03F7">
      <w:pPr>
        <w:rPr>
          <w:i/>
          <w:iCs/>
        </w:rPr>
      </w:pPr>
      <w:r w:rsidRPr="002A460D">
        <w:rPr>
          <w:i/>
          <w:iCs/>
        </w:rPr>
        <w:t xml:space="preserve">python3 -m </w:t>
      </w:r>
      <w:proofErr w:type="spellStart"/>
      <w:r w:rsidRPr="002A460D">
        <w:rPr>
          <w:i/>
          <w:iCs/>
        </w:rPr>
        <w:t>venv</w:t>
      </w:r>
      <w:proofErr w:type="spellEnd"/>
      <w:r w:rsidRPr="002A460D">
        <w:rPr>
          <w:i/>
          <w:iCs/>
        </w:rPr>
        <w:t xml:space="preserve"> </w:t>
      </w:r>
      <w:proofErr w:type="spellStart"/>
      <w:r w:rsidRPr="002A460D">
        <w:rPr>
          <w:i/>
          <w:iCs/>
        </w:rPr>
        <w:t>env</w:t>
      </w:r>
      <w:proofErr w:type="spellEnd"/>
    </w:p>
    <w:p w14:paraId="3731914E" w14:textId="30CF0BB7" w:rsidR="002A460D" w:rsidRDefault="002A460D" w:rsidP="00ED03F7">
      <w:r>
        <w:t>Después activaremos el entorno virtual con el siguiente comando:</w:t>
      </w:r>
    </w:p>
    <w:p w14:paraId="120133A4" w14:textId="460E7CA3" w:rsidR="002A460D" w:rsidRDefault="002A460D" w:rsidP="00ED03F7">
      <w:proofErr w:type="spellStart"/>
      <w:r w:rsidRPr="002A460D">
        <w:rPr>
          <w:i/>
          <w:iCs/>
        </w:rPr>
        <w:t>call</w:t>
      </w:r>
      <w:proofErr w:type="spellEnd"/>
      <w:r w:rsidRPr="002A460D">
        <w:rPr>
          <w:i/>
          <w:iCs/>
        </w:rPr>
        <w:t xml:space="preserve"> </w:t>
      </w:r>
      <w:proofErr w:type="spellStart"/>
      <w:r w:rsidRPr="002A460D">
        <w:rPr>
          <w:i/>
          <w:iCs/>
        </w:rPr>
        <w:t>env</w:t>
      </w:r>
      <w:proofErr w:type="spellEnd"/>
      <w:r w:rsidRPr="002A460D">
        <w:rPr>
          <w:i/>
          <w:iCs/>
        </w:rPr>
        <w:t>/Scripts/</w:t>
      </w:r>
      <w:proofErr w:type="spellStart"/>
      <w:r w:rsidRPr="002A460D">
        <w:rPr>
          <w:i/>
          <w:iCs/>
        </w:rPr>
        <w:t>act</w:t>
      </w:r>
      <w:r>
        <w:rPr>
          <w:i/>
          <w:iCs/>
        </w:rPr>
        <w:t>i</w:t>
      </w:r>
      <w:r w:rsidRPr="002A460D">
        <w:rPr>
          <w:i/>
          <w:iCs/>
        </w:rPr>
        <w:t>vate</w:t>
      </w:r>
      <w:proofErr w:type="spellEnd"/>
    </w:p>
    <w:p w14:paraId="3854B5F5" w14:textId="4BA0B81F" w:rsidR="002A460D" w:rsidRDefault="00ED03F7" w:rsidP="00ED03F7">
      <w:r>
        <w:t>En</w:t>
      </w:r>
      <w:r w:rsidR="002A460D">
        <w:t xml:space="preserve"> la carpeta donde se encuentre el archivo.py debe haber un archivo </w:t>
      </w:r>
      <w:proofErr w:type="spellStart"/>
      <w:r w:rsidR="002A460D">
        <w:t>txt</w:t>
      </w:r>
      <w:proofErr w:type="spellEnd"/>
      <w:r>
        <w:t xml:space="preserve"> requirements.txt </w:t>
      </w:r>
      <w:r w:rsidR="002A460D">
        <w:t xml:space="preserve">en el que introduciremos las siguientes librerías para instalarlas en el proyecto: </w:t>
      </w:r>
      <w:r>
        <w:t xml:space="preserve">Flask, </w:t>
      </w:r>
      <w:proofErr w:type="spellStart"/>
      <w:r>
        <w:t>requests</w:t>
      </w:r>
      <w:proofErr w:type="spellEnd"/>
      <w:r>
        <w:t xml:space="preserve"> y flask-</w:t>
      </w:r>
      <w:proofErr w:type="spellStart"/>
      <w:r>
        <w:t>cors</w:t>
      </w:r>
      <w:proofErr w:type="spellEnd"/>
      <w:r>
        <w:t xml:space="preserve">. </w:t>
      </w:r>
      <w:r w:rsidR="002A460D">
        <w:t xml:space="preserve">Instalamos mediante el siguiente comando: </w:t>
      </w:r>
    </w:p>
    <w:p w14:paraId="6FC45FF1" w14:textId="7B6E8353" w:rsidR="002A460D" w:rsidRPr="002A460D" w:rsidRDefault="002A460D" w:rsidP="00ED03F7">
      <w:pPr>
        <w:rPr>
          <w:i/>
          <w:iCs/>
        </w:rPr>
      </w:pPr>
      <w:proofErr w:type="spellStart"/>
      <w:r>
        <w:rPr>
          <w:i/>
          <w:iCs/>
        </w:rPr>
        <w:t>pip</w:t>
      </w:r>
      <w:proofErr w:type="spellEnd"/>
      <w:r>
        <w:rPr>
          <w:i/>
          <w:iCs/>
        </w:rPr>
        <w:t xml:space="preserve"> </w:t>
      </w:r>
      <w:proofErr w:type="spellStart"/>
      <w:r>
        <w:rPr>
          <w:i/>
          <w:iCs/>
        </w:rPr>
        <w:t>install</w:t>
      </w:r>
      <w:proofErr w:type="spellEnd"/>
      <w:r>
        <w:rPr>
          <w:i/>
          <w:iCs/>
        </w:rPr>
        <w:t xml:space="preserve"> -r requirements.txt</w:t>
      </w:r>
    </w:p>
    <w:p w14:paraId="23B3F0C1" w14:textId="795443F8" w:rsidR="00ED03F7" w:rsidRDefault="00ED03F7" w:rsidP="00ED03F7">
      <w:r>
        <w:t xml:space="preserve">Una </w:t>
      </w:r>
      <w:r w:rsidR="002A460D">
        <w:t xml:space="preserve">vez instaladas, ejecutamos la aplicación con el siguiente comando: </w:t>
      </w:r>
    </w:p>
    <w:p w14:paraId="30C07289" w14:textId="5F57C8E7" w:rsidR="002A460D" w:rsidRDefault="002A460D" w:rsidP="00ED03F7">
      <w:pPr>
        <w:rPr>
          <w:i/>
          <w:iCs/>
        </w:rPr>
      </w:pPr>
      <w:r>
        <w:rPr>
          <w:i/>
          <w:iCs/>
        </w:rPr>
        <w:t>flask –app app.py –</w:t>
      </w:r>
      <w:proofErr w:type="spellStart"/>
      <w:r>
        <w:rPr>
          <w:i/>
          <w:iCs/>
        </w:rPr>
        <w:t>debug</w:t>
      </w:r>
      <w:proofErr w:type="spellEnd"/>
      <w:r>
        <w:rPr>
          <w:i/>
          <w:iCs/>
        </w:rPr>
        <w:t xml:space="preserve"> run </w:t>
      </w:r>
    </w:p>
    <w:p w14:paraId="45C32A66" w14:textId="40A5DC3A" w:rsidR="002A460D" w:rsidRDefault="002A460D" w:rsidP="00ED03F7">
      <w:r>
        <w:t xml:space="preserve">Este comando activará el servidor y te dará el </w:t>
      </w:r>
      <w:proofErr w:type="spellStart"/>
      <w:r>
        <w:t>endpoint</w:t>
      </w:r>
      <w:proofErr w:type="spellEnd"/>
      <w:r>
        <w:t>, el cual necesitarás para escribir cada ruta para ejecutar los métodos.</w:t>
      </w:r>
    </w:p>
    <w:p w14:paraId="35FE7257" w14:textId="0C8A2386" w:rsidR="002A460D" w:rsidRDefault="002A460D" w:rsidP="00ED03F7">
      <w:pPr>
        <w:rPr>
          <w:b/>
          <w:bCs/>
        </w:rPr>
      </w:pPr>
      <w:r>
        <w:rPr>
          <w:b/>
          <w:bCs/>
        </w:rPr>
        <w:t>2.1.1 INIT (NO ES NECESARIA, YA</w:t>
      </w:r>
      <w:r w:rsidR="006E3E11">
        <w:rPr>
          <w:b/>
          <w:bCs/>
        </w:rPr>
        <w:t xml:space="preserve"> ADJUNTO BBDD CON DATOS CON LA API)</w:t>
      </w:r>
    </w:p>
    <w:p w14:paraId="5CC8353C" w14:textId="17438B32" w:rsidR="002A460D" w:rsidRDefault="002A460D" w:rsidP="00ED03F7">
      <w:proofErr w:type="spellStart"/>
      <w:r>
        <w:t>Init</w:t>
      </w:r>
      <w:proofErr w:type="spellEnd"/>
      <w:r>
        <w:t xml:space="preserve"> es un método que si no existe la </w:t>
      </w:r>
      <w:proofErr w:type="spellStart"/>
      <w:r>
        <w:t>bbdd</w:t>
      </w:r>
      <w:proofErr w:type="spellEnd"/>
      <w:r>
        <w:t xml:space="preserve"> </w:t>
      </w:r>
      <w:proofErr w:type="spellStart"/>
      <w:r>
        <w:t>lec.db</w:t>
      </w:r>
      <w:proofErr w:type="spellEnd"/>
      <w:r>
        <w:t xml:space="preserve"> te la crea y crea las tablas si no existen. </w:t>
      </w:r>
    </w:p>
    <w:p w14:paraId="153FB357" w14:textId="7D500FD4" w:rsidR="002A460D" w:rsidRDefault="002A460D" w:rsidP="00ED03F7">
      <w:r>
        <w:t xml:space="preserve">Se ejecuta con la siguiente ruta (en mi caso mi </w:t>
      </w:r>
      <w:proofErr w:type="spellStart"/>
      <w:r>
        <w:t>endpoint</w:t>
      </w:r>
      <w:proofErr w:type="spellEnd"/>
      <w:r>
        <w:t xml:space="preserve"> es </w:t>
      </w:r>
      <w:r w:rsidRPr="002A460D">
        <w:t>http://127.0.0.1:5000</w:t>
      </w:r>
      <w:r>
        <w:t>):</w:t>
      </w:r>
    </w:p>
    <w:p w14:paraId="5DD40563" w14:textId="63F26C5C" w:rsidR="002A460D" w:rsidRDefault="006E3E11" w:rsidP="00ED03F7">
      <w:pPr>
        <w:rPr>
          <w:i/>
          <w:iCs/>
        </w:rPr>
      </w:pPr>
      <w:r w:rsidRPr="006E3E11">
        <w:rPr>
          <w:i/>
          <w:iCs/>
        </w:rPr>
        <w:t>http://127.0.0.1:5000/init</w:t>
      </w:r>
    </w:p>
    <w:p w14:paraId="4376DB87" w14:textId="0E1E710D" w:rsidR="006E3E11" w:rsidRPr="006E3E11" w:rsidRDefault="006E3E11" w:rsidP="006E3E11">
      <w:r w:rsidRPr="006E3E11">
        <w:rPr>
          <w:noProof/>
        </w:rPr>
        <w:drawing>
          <wp:inline distT="0" distB="0" distL="0" distR="0" wp14:anchorId="40E3B8AB" wp14:editId="3FC44F79">
            <wp:extent cx="5356860" cy="1872129"/>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73174" cy="1877830"/>
                    </a:xfrm>
                    <a:prstGeom prst="rect">
                      <a:avLst/>
                    </a:prstGeom>
                  </pic:spPr>
                </pic:pic>
              </a:graphicData>
            </a:graphic>
          </wp:inline>
        </w:drawing>
      </w:r>
    </w:p>
    <w:p w14:paraId="7CB99595" w14:textId="77777777" w:rsidR="006E3E11" w:rsidRDefault="006E3E11" w:rsidP="002A460D">
      <w:pPr>
        <w:pStyle w:val="Ttulo2"/>
      </w:pPr>
    </w:p>
    <w:p w14:paraId="5199AA24" w14:textId="77777777" w:rsidR="006E3E11" w:rsidRDefault="006E3E11" w:rsidP="002A460D">
      <w:pPr>
        <w:pStyle w:val="Ttulo2"/>
      </w:pPr>
    </w:p>
    <w:p w14:paraId="119A3A6B" w14:textId="76AC788D" w:rsidR="00ED03F7" w:rsidRDefault="002A460D" w:rsidP="002A460D">
      <w:pPr>
        <w:pStyle w:val="Ttulo2"/>
      </w:pPr>
      <w:bookmarkStart w:id="3" w:name="_Toc129554851"/>
      <w:r>
        <w:t>2.2 MÉTODOS GET</w:t>
      </w:r>
      <w:bookmarkEnd w:id="3"/>
    </w:p>
    <w:p w14:paraId="652246E0" w14:textId="77777777" w:rsidR="002A460D" w:rsidRDefault="002A460D" w:rsidP="00ED03F7"/>
    <w:p w14:paraId="31B7C818" w14:textId="11A79596" w:rsidR="00ED03F7" w:rsidRDefault="00ED03F7" w:rsidP="00ED03F7">
      <w:r>
        <w:t xml:space="preserve">El método GET se utiliza como petición por parte del </w:t>
      </w:r>
      <w:proofErr w:type="spellStart"/>
      <w:r>
        <w:t>front</w:t>
      </w:r>
      <w:proofErr w:type="spellEnd"/>
      <w:r>
        <w:t xml:space="preserve"> recursos al back. Los métodos GET implementados en la API son los siguientes: </w:t>
      </w:r>
    </w:p>
    <w:p w14:paraId="3DC1CD81" w14:textId="27B39C9A" w:rsidR="00ED03F7" w:rsidRDefault="00ED03F7" w:rsidP="00ED03F7">
      <w:pPr>
        <w:rPr>
          <w:b/>
          <w:bCs/>
        </w:rPr>
      </w:pPr>
      <w:r>
        <w:rPr>
          <w:b/>
          <w:bCs/>
        </w:rPr>
        <w:t xml:space="preserve">2.2.1 GET </w:t>
      </w:r>
      <w:r w:rsidR="002A460D">
        <w:rPr>
          <w:b/>
          <w:bCs/>
        </w:rPr>
        <w:t>TEAMS.</w:t>
      </w:r>
    </w:p>
    <w:p w14:paraId="308B7645" w14:textId="30A06976" w:rsidR="002A460D" w:rsidRDefault="002A460D" w:rsidP="00ED03F7">
      <w:r>
        <w:t xml:space="preserve">Este método devuelve un </w:t>
      </w:r>
      <w:proofErr w:type="spellStart"/>
      <w:r>
        <w:t>json</w:t>
      </w:r>
      <w:proofErr w:type="spellEnd"/>
      <w:r>
        <w:t xml:space="preserve"> con todos los equipos que hay en la BBDD. El método se ejecuta con la siguiente ruta:</w:t>
      </w:r>
    </w:p>
    <w:p w14:paraId="1C38F2D1" w14:textId="7EA61AA1" w:rsidR="002A460D" w:rsidRDefault="002A460D" w:rsidP="00ED03F7">
      <w:pPr>
        <w:rPr>
          <w:i/>
          <w:iCs/>
        </w:rPr>
      </w:pPr>
      <w:r w:rsidRPr="006E3E11">
        <w:rPr>
          <w:i/>
          <w:iCs/>
        </w:rPr>
        <w:t>http://127.0.0.1:5000/teams</w:t>
      </w:r>
    </w:p>
    <w:p w14:paraId="28714A79" w14:textId="235FD7A8" w:rsidR="002A460D" w:rsidRDefault="006E3E11" w:rsidP="00ED03F7">
      <w:r w:rsidRPr="006E3E11">
        <w:rPr>
          <w:noProof/>
        </w:rPr>
        <w:drawing>
          <wp:inline distT="0" distB="0" distL="0" distR="0" wp14:anchorId="655C204F" wp14:editId="729FC66F">
            <wp:extent cx="4848211" cy="23431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52448" cy="2345198"/>
                    </a:xfrm>
                    <a:prstGeom prst="rect">
                      <a:avLst/>
                    </a:prstGeom>
                  </pic:spPr>
                </pic:pic>
              </a:graphicData>
            </a:graphic>
          </wp:inline>
        </w:drawing>
      </w:r>
    </w:p>
    <w:p w14:paraId="2EE11BC4" w14:textId="5712DADF" w:rsidR="006E3E11" w:rsidRPr="006E3E11" w:rsidRDefault="006E3E11" w:rsidP="00ED03F7">
      <w:pPr>
        <w:rPr>
          <w:b/>
          <w:bCs/>
        </w:rPr>
      </w:pPr>
      <w:r>
        <w:rPr>
          <w:b/>
          <w:bCs/>
        </w:rPr>
        <w:t>2.2.2 GET RESULTS</w:t>
      </w:r>
    </w:p>
    <w:p w14:paraId="11F478B8" w14:textId="3665E59C" w:rsidR="006E3E11" w:rsidRDefault="006E3E11" w:rsidP="006E3E11">
      <w:r>
        <w:t xml:space="preserve">Este método devuelve un </w:t>
      </w:r>
      <w:proofErr w:type="spellStart"/>
      <w:r>
        <w:t>json</w:t>
      </w:r>
      <w:proofErr w:type="spellEnd"/>
      <w:r>
        <w:t xml:space="preserve"> con todos los resultados que hay en la BBDD. El método se ejecuta con la siguiente ruta:</w:t>
      </w:r>
    </w:p>
    <w:p w14:paraId="21DD9EF0" w14:textId="06E4517D" w:rsidR="006E3E11" w:rsidRPr="006E3E11" w:rsidRDefault="006E3E11" w:rsidP="006E3E11">
      <w:pPr>
        <w:rPr>
          <w:i/>
          <w:iCs/>
        </w:rPr>
      </w:pPr>
      <w:r w:rsidRPr="006E3E11">
        <w:rPr>
          <w:i/>
          <w:iCs/>
        </w:rPr>
        <w:t>http://127.0.0.1:5000/</w:t>
      </w:r>
      <w:r>
        <w:rPr>
          <w:i/>
          <w:iCs/>
        </w:rPr>
        <w:t>results</w:t>
      </w:r>
    </w:p>
    <w:p w14:paraId="5C5EEC8E" w14:textId="30328833" w:rsidR="002A460D" w:rsidRPr="002A460D" w:rsidRDefault="006E3E11" w:rsidP="00ED03F7">
      <w:r w:rsidRPr="006E3E11">
        <w:rPr>
          <w:noProof/>
        </w:rPr>
        <w:drawing>
          <wp:inline distT="0" distB="0" distL="0" distR="0" wp14:anchorId="1D9FD3C9" wp14:editId="10B6BA84">
            <wp:extent cx="4580281" cy="263652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83715" cy="2638497"/>
                    </a:xfrm>
                    <a:prstGeom prst="rect">
                      <a:avLst/>
                    </a:prstGeom>
                  </pic:spPr>
                </pic:pic>
              </a:graphicData>
            </a:graphic>
          </wp:inline>
        </w:drawing>
      </w:r>
    </w:p>
    <w:p w14:paraId="3A3F7B4A" w14:textId="10A4DA96" w:rsidR="006E3E11" w:rsidRPr="006E3E11" w:rsidRDefault="006E3E11" w:rsidP="006E3E11">
      <w:pPr>
        <w:rPr>
          <w:b/>
          <w:bCs/>
        </w:rPr>
      </w:pPr>
      <w:r>
        <w:rPr>
          <w:b/>
          <w:bCs/>
        </w:rPr>
        <w:lastRenderedPageBreak/>
        <w:t>2.2.3 GET PLAYERS</w:t>
      </w:r>
    </w:p>
    <w:p w14:paraId="30699A7A" w14:textId="167506CA" w:rsidR="006E3E11" w:rsidRDefault="006E3E11" w:rsidP="006E3E11">
      <w:r>
        <w:t xml:space="preserve">Este método devuelve un </w:t>
      </w:r>
      <w:proofErr w:type="spellStart"/>
      <w:r>
        <w:t>json</w:t>
      </w:r>
      <w:proofErr w:type="spellEnd"/>
      <w:r>
        <w:t xml:space="preserve"> con todos los jugadores que hay en la BBDD. El método se ejecuta con la siguiente ruta:</w:t>
      </w:r>
    </w:p>
    <w:p w14:paraId="5E5816EE" w14:textId="6E952CDD" w:rsidR="006E3E11" w:rsidRDefault="006E3E11" w:rsidP="006E3E11">
      <w:pPr>
        <w:rPr>
          <w:i/>
          <w:iCs/>
        </w:rPr>
      </w:pPr>
      <w:r w:rsidRPr="006E3E11">
        <w:rPr>
          <w:i/>
          <w:iCs/>
        </w:rPr>
        <w:t>http://127.0.0.1:5000/players</w:t>
      </w:r>
    </w:p>
    <w:p w14:paraId="365E712F" w14:textId="112723A2" w:rsidR="006E3E11" w:rsidRPr="006E3E11" w:rsidRDefault="006E3E11" w:rsidP="006E3E11">
      <w:pPr>
        <w:rPr>
          <w:i/>
          <w:iCs/>
        </w:rPr>
      </w:pPr>
      <w:r w:rsidRPr="006E3E11">
        <w:rPr>
          <w:i/>
          <w:iCs/>
          <w:noProof/>
        </w:rPr>
        <w:drawing>
          <wp:inline distT="0" distB="0" distL="0" distR="0" wp14:anchorId="258EB2FA" wp14:editId="3F1C6D87">
            <wp:extent cx="5250180" cy="2622003"/>
            <wp:effectExtent l="0" t="0" r="762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59509" cy="2626662"/>
                    </a:xfrm>
                    <a:prstGeom prst="rect">
                      <a:avLst/>
                    </a:prstGeom>
                  </pic:spPr>
                </pic:pic>
              </a:graphicData>
            </a:graphic>
          </wp:inline>
        </w:drawing>
      </w:r>
    </w:p>
    <w:p w14:paraId="3E34B3EE" w14:textId="77777777" w:rsidR="006E3E11" w:rsidRDefault="006E3E11" w:rsidP="006E3E11">
      <w:pPr>
        <w:rPr>
          <w:b/>
          <w:bCs/>
        </w:rPr>
      </w:pPr>
    </w:p>
    <w:p w14:paraId="1F6261C5" w14:textId="7B4DE0D9" w:rsidR="006E3E11" w:rsidRPr="006E3E11" w:rsidRDefault="006E3E11" w:rsidP="006E3E11">
      <w:pPr>
        <w:rPr>
          <w:b/>
          <w:bCs/>
        </w:rPr>
      </w:pPr>
      <w:r>
        <w:rPr>
          <w:b/>
          <w:bCs/>
        </w:rPr>
        <w:t>2.2.4 GET POSITIONS</w:t>
      </w:r>
    </w:p>
    <w:p w14:paraId="1C4D7BAA" w14:textId="1851CBA9" w:rsidR="006E3E11" w:rsidRDefault="006E3E11" w:rsidP="006E3E11">
      <w:r>
        <w:t xml:space="preserve">Este método devuelve un </w:t>
      </w:r>
      <w:proofErr w:type="spellStart"/>
      <w:r>
        <w:t>json</w:t>
      </w:r>
      <w:proofErr w:type="spellEnd"/>
      <w:r>
        <w:t xml:space="preserve"> con todas las posiciones que hay en la BBDD. El método se ejecuta con la siguiente ruta:</w:t>
      </w:r>
    </w:p>
    <w:p w14:paraId="638DEBF7" w14:textId="1EA8948B" w:rsidR="006E3E11" w:rsidRDefault="006E3E11" w:rsidP="006E3E11">
      <w:pPr>
        <w:rPr>
          <w:i/>
          <w:iCs/>
          <w:u w:val="single"/>
        </w:rPr>
      </w:pPr>
      <w:r w:rsidRPr="006E3E11">
        <w:rPr>
          <w:i/>
          <w:iCs/>
        </w:rPr>
        <w:t>http://127.0.0.1:5000/positions</w:t>
      </w:r>
    </w:p>
    <w:p w14:paraId="19DA0680" w14:textId="7CF00F9E" w:rsidR="006E3E11" w:rsidRPr="006E3E11" w:rsidRDefault="006E3E11" w:rsidP="006E3E11">
      <w:pPr>
        <w:rPr>
          <w:u w:val="single"/>
        </w:rPr>
      </w:pPr>
      <w:r w:rsidRPr="006E3E11">
        <w:rPr>
          <w:noProof/>
          <w:u w:val="single"/>
        </w:rPr>
        <w:drawing>
          <wp:inline distT="0" distB="0" distL="0" distR="0" wp14:anchorId="20941A29" wp14:editId="6C17F092">
            <wp:extent cx="5487019" cy="2735580"/>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98977" cy="2741542"/>
                    </a:xfrm>
                    <a:prstGeom prst="rect">
                      <a:avLst/>
                    </a:prstGeom>
                  </pic:spPr>
                </pic:pic>
              </a:graphicData>
            </a:graphic>
          </wp:inline>
        </w:drawing>
      </w:r>
    </w:p>
    <w:p w14:paraId="44924A64" w14:textId="75B7EA93" w:rsidR="00C64677" w:rsidRDefault="00C64677" w:rsidP="00902B05"/>
    <w:p w14:paraId="2BAF1273" w14:textId="766381CB" w:rsidR="006E3E11" w:rsidRDefault="006E3E11" w:rsidP="00902B05"/>
    <w:p w14:paraId="6277358A" w14:textId="124DE573" w:rsidR="006E3E11" w:rsidRDefault="006E3E11" w:rsidP="00902B05"/>
    <w:p w14:paraId="7F9F73B6" w14:textId="3129E04E" w:rsidR="006E3E11" w:rsidRDefault="006E3E11" w:rsidP="006E3E11">
      <w:pPr>
        <w:rPr>
          <w:b/>
          <w:bCs/>
        </w:rPr>
      </w:pPr>
      <w:r>
        <w:rPr>
          <w:b/>
          <w:bCs/>
        </w:rPr>
        <w:lastRenderedPageBreak/>
        <w:t>2.2.5 CARGAR TEMPLATE INSERT PLAYER</w:t>
      </w:r>
    </w:p>
    <w:p w14:paraId="2E8ECF47" w14:textId="6D0CDF14" w:rsidR="006E3E11" w:rsidRPr="006E3E11" w:rsidRDefault="006E3E11" w:rsidP="006E3E11">
      <w:r>
        <w:t xml:space="preserve">El método </w:t>
      </w:r>
      <w:proofErr w:type="spellStart"/>
      <w:r>
        <w:t>insert</w:t>
      </w:r>
      <w:proofErr w:type="spellEnd"/>
      <w:r>
        <w:t xml:space="preserve"> </w:t>
      </w:r>
      <w:proofErr w:type="spellStart"/>
      <w:r>
        <w:t>player</w:t>
      </w:r>
      <w:proofErr w:type="spellEnd"/>
      <w:r>
        <w:t xml:space="preserve"> es un método POST, pero ese POST se envía desde un </w:t>
      </w:r>
      <w:proofErr w:type="spellStart"/>
      <w:r>
        <w:t>template</w:t>
      </w:r>
      <w:proofErr w:type="spellEnd"/>
      <w:r>
        <w:t xml:space="preserve"> que se carga cuando llamamos a la siguiente ruta: </w:t>
      </w:r>
    </w:p>
    <w:p w14:paraId="4B95C03E" w14:textId="3E8CEB9D" w:rsidR="006E3E11" w:rsidRDefault="006E3E11" w:rsidP="006E3E11">
      <w:pPr>
        <w:rPr>
          <w:i/>
          <w:iCs/>
          <w:u w:val="single"/>
        </w:rPr>
      </w:pPr>
      <w:r w:rsidRPr="006E3E11">
        <w:rPr>
          <w:i/>
          <w:iCs/>
        </w:rPr>
        <w:t>http://127.0.0.1:5000/</w:t>
      </w:r>
      <w:r>
        <w:rPr>
          <w:i/>
          <w:iCs/>
        </w:rPr>
        <w:t>insert_player</w:t>
      </w:r>
    </w:p>
    <w:p w14:paraId="516818FC" w14:textId="4DEEA570" w:rsidR="006E3E11" w:rsidRDefault="006E3E11" w:rsidP="00902B05">
      <w:r>
        <w:t xml:space="preserve">Esta ruta va a cargar obtener los equipos y posiciones que existen en la </w:t>
      </w:r>
      <w:proofErr w:type="spellStart"/>
      <w:r>
        <w:t>bbdd</w:t>
      </w:r>
      <w:proofErr w:type="spellEnd"/>
      <w:r>
        <w:t xml:space="preserve"> para cargar el </w:t>
      </w:r>
      <w:proofErr w:type="spellStart"/>
      <w:r>
        <w:t>template</w:t>
      </w:r>
      <w:proofErr w:type="spellEnd"/>
      <w:r>
        <w:t xml:space="preserve"> con estos datos, evitando así que el usuario pueda introducir datos de equipos o posiciones que no están en la </w:t>
      </w:r>
      <w:proofErr w:type="spellStart"/>
      <w:r>
        <w:t>bbdd</w:t>
      </w:r>
      <w:proofErr w:type="spellEnd"/>
      <w:r>
        <w:t xml:space="preserve">. </w:t>
      </w:r>
    </w:p>
    <w:p w14:paraId="574D9865" w14:textId="173E8F70" w:rsidR="006E3E11" w:rsidRDefault="006E3E11" w:rsidP="00902B05">
      <w:r w:rsidRPr="006E3E11">
        <w:rPr>
          <w:noProof/>
        </w:rPr>
        <w:drawing>
          <wp:inline distT="0" distB="0" distL="0" distR="0" wp14:anchorId="04737080" wp14:editId="3B5DC440">
            <wp:extent cx="5400040" cy="3025140"/>
            <wp:effectExtent l="0" t="0" r="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025140"/>
                    </a:xfrm>
                    <a:prstGeom prst="rect">
                      <a:avLst/>
                    </a:prstGeom>
                  </pic:spPr>
                </pic:pic>
              </a:graphicData>
            </a:graphic>
          </wp:inline>
        </w:drawing>
      </w:r>
    </w:p>
    <w:p w14:paraId="56117A67" w14:textId="6C1632DA" w:rsidR="006E3E11" w:rsidRDefault="006E3E11" w:rsidP="00902B05">
      <w:r>
        <w:t xml:space="preserve">El </w:t>
      </w:r>
      <w:proofErr w:type="spellStart"/>
      <w:r>
        <w:t>template</w:t>
      </w:r>
      <w:proofErr w:type="spellEnd"/>
      <w:r>
        <w:t xml:space="preserve"> generado se ve de la siguiente manera: </w:t>
      </w:r>
    </w:p>
    <w:p w14:paraId="2AA9CBE2" w14:textId="25207179" w:rsidR="006E3E11" w:rsidRDefault="006E3E11" w:rsidP="00902B05">
      <w:r w:rsidRPr="006E3E11">
        <w:rPr>
          <w:noProof/>
        </w:rPr>
        <w:drawing>
          <wp:inline distT="0" distB="0" distL="0" distR="0" wp14:anchorId="00E3F74F" wp14:editId="4AF1463D">
            <wp:extent cx="5400040" cy="1814830"/>
            <wp:effectExtent l="133350" t="133350" r="143510" b="1663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8148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8ADE43B" w14:textId="1637F936" w:rsidR="006E3E11" w:rsidRDefault="006E3E11" w:rsidP="00902B05">
      <w:r>
        <w:t xml:space="preserve">Donde en –SELECT TEAM—están todos los equipos y en –SELECT POSITION—las posiciones. </w:t>
      </w:r>
    </w:p>
    <w:p w14:paraId="7C604961" w14:textId="2062CA99" w:rsidR="004924AF" w:rsidRDefault="004924AF" w:rsidP="00902B05">
      <w:r>
        <w:t xml:space="preserve">Al pulsar el botón INSERT, se ejecutará la misma </w:t>
      </w:r>
      <w:proofErr w:type="gramStart"/>
      <w:r>
        <w:t>ruta</w:t>
      </w:r>
      <w:proofErr w:type="gramEnd"/>
      <w:r>
        <w:t xml:space="preserve"> pero esta vez con el método POST. </w:t>
      </w:r>
    </w:p>
    <w:p w14:paraId="7831A3F6" w14:textId="236C141F" w:rsidR="006E3E11" w:rsidRDefault="006E3E11" w:rsidP="00902B05"/>
    <w:p w14:paraId="044CB791" w14:textId="0E2AE209" w:rsidR="006E3E11" w:rsidRDefault="006E3E11" w:rsidP="00902B05"/>
    <w:p w14:paraId="1E2E3B21" w14:textId="6E9F1BE1" w:rsidR="006E3E11" w:rsidRDefault="006E3E11" w:rsidP="00902B05"/>
    <w:p w14:paraId="68FD7E19" w14:textId="5FDB6C8E" w:rsidR="006E3E11" w:rsidRDefault="006E3E11" w:rsidP="00902B05"/>
    <w:p w14:paraId="7FE07DDE" w14:textId="1BF5F6CD" w:rsidR="006E3E11" w:rsidRDefault="004924AF" w:rsidP="00902B05">
      <w:pPr>
        <w:rPr>
          <w:b/>
          <w:bCs/>
        </w:rPr>
      </w:pPr>
      <w:r>
        <w:rPr>
          <w:b/>
          <w:bCs/>
        </w:rPr>
        <w:t>2.2.6 CARGAR TEMPLATE DE INSERT RESULT</w:t>
      </w:r>
    </w:p>
    <w:p w14:paraId="4609C96D" w14:textId="2B6C928D" w:rsidR="004924AF" w:rsidRDefault="004924AF" w:rsidP="00902B05">
      <w:r>
        <w:t xml:space="preserve">De la misma manera que el método anterior uso este método. Cuando llamas a la siguiente ruta con el método GET se llama al </w:t>
      </w:r>
      <w:proofErr w:type="spellStart"/>
      <w:r>
        <w:t>template</w:t>
      </w:r>
      <w:proofErr w:type="spellEnd"/>
      <w:r>
        <w:t xml:space="preserve"> al cual se le pasan los equipos de la </w:t>
      </w:r>
      <w:proofErr w:type="spellStart"/>
      <w:r>
        <w:t>bbdd</w:t>
      </w:r>
      <w:proofErr w:type="spellEnd"/>
      <w:r>
        <w:t xml:space="preserve"> para poder generar resultados de la forma team1, team2, </w:t>
      </w:r>
      <w:proofErr w:type="spellStart"/>
      <w:r>
        <w:t>winner</w:t>
      </w:r>
      <w:proofErr w:type="spellEnd"/>
      <w:r>
        <w:t>:</w:t>
      </w:r>
    </w:p>
    <w:p w14:paraId="5355438C" w14:textId="7E579EEF" w:rsidR="004924AF" w:rsidRDefault="004924AF" w:rsidP="004924AF">
      <w:pPr>
        <w:rPr>
          <w:i/>
          <w:iCs/>
          <w:u w:val="single"/>
        </w:rPr>
      </w:pPr>
      <w:r w:rsidRPr="006E3E11">
        <w:rPr>
          <w:i/>
          <w:iCs/>
        </w:rPr>
        <w:t>http://127.0.0.1:5000/</w:t>
      </w:r>
      <w:r>
        <w:rPr>
          <w:i/>
          <w:iCs/>
        </w:rPr>
        <w:t>new_result</w:t>
      </w:r>
    </w:p>
    <w:p w14:paraId="133B6543" w14:textId="20D6CFDC" w:rsidR="004924AF" w:rsidRDefault="004924AF" w:rsidP="00902B05">
      <w:r w:rsidRPr="004924AF">
        <w:rPr>
          <w:noProof/>
        </w:rPr>
        <w:drawing>
          <wp:inline distT="0" distB="0" distL="0" distR="0" wp14:anchorId="6BF0DBB3" wp14:editId="27237478">
            <wp:extent cx="5400040" cy="198247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1982470"/>
                    </a:xfrm>
                    <a:prstGeom prst="rect">
                      <a:avLst/>
                    </a:prstGeom>
                  </pic:spPr>
                </pic:pic>
              </a:graphicData>
            </a:graphic>
          </wp:inline>
        </w:drawing>
      </w:r>
    </w:p>
    <w:p w14:paraId="7F3EE716" w14:textId="6CF1CC66" w:rsidR="004924AF" w:rsidRDefault="004924AF" w:rsidP="00902B05">
      <w:r>
        <w:t xml:space="preserve">Se ve de la siguiente manera: </w:t>
      </w:r>
    </w:p>
    <w:p w14:paraId="1F3C74DC" w14:textId="09031E1C" w:rsidR="004924AF" w:rsidRDefault="004924AF" w:rsidP="00902B05">
      <w:r w:rsidRPr="004924AF">
        <w:rPr>
          <w:noProof/>
        </w:rPr>
        <w:drawing>
          <wp:inline distT="0" distB="0" distL="0" distR="0" wp14:anchorId="1CB3A1AA" wp14:editId="5EEE0990">
            <wp:extent cx="5400040" cy="2111375"/>
            <wp:effectExtent l="114300" t="114300" r="143510" b="136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1113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7A6D96F" w14:textId="36F0592E" w:rsidR="004924AF" w:rsidRDefault="004924AF" w:rsidP="00902B05"/>
    <w:p w14:paraId="3D9A1C18" w14:textId="10C9DD6A" w:rsidR="004924AF" w:rsidRDefault="004924AF" w:rsidP="00902B05">
      <w:r>
        <w:t>En cada SELECT aparecen todos los equipos que hay en la BBDD.</w:t>
      </w:r>
    </w:p>
    <w:p w14:paraId="21246818" w14:textId="1D99658C" w:rsidR="004924AF" w:rsidRDefault="004924AF" w:rsidP="00902B05">
      <w:r>
        <w:t xml:space="preserve">Al pulsar el botón INSERT se ejecuta la misma </w:t>
      </w:r>
      <w:proofErr w:type="gramStart"/>
      <w:r>
        <w:t>ruta</w:t>
      </w:r>
      <w:proofErr w:type="gramEnd"/>
      <w:r>
        <w:t xml:space="preserve"> pero cambiando el método a POST. </w:t>
      </w:r>
    </w:p>
    <w:p w14:paraId="20D95F0A" w14:textId="4E1FB86E" w:rsidR="004924AF" w:rsidRDefault="004924AF" w:rsidP="00902B05"/>
    <w:p w14:paraId="31F33DD6" w14:textId="5B980778" w:rsidR="004924AF" w:rsidRDefault="004924AF" w:rsidP="00902B05"/>
    <w:p w14:paraId="7263606E" w14:textId="697753FE" w:rsidR="004924AF" w:rsidRDefault="004924AF" w:rsidP="00902B05"/>
    <w:p w14:paraId="21DE372E" w14:textId="64F79582" w:rsidR="004924AF" w:rsidRDefault="004924AF" w:rsidP="00902B05"/>
    <w:p w14:paraId="092F861B" w14:textId="7F38602B" w:rsidR="004924AF" w:rsidRDefault="004924AF" w:rsidP="00902B05"/>
    <w:p w14:paraId="30CE51D3" w14:textId="7625DD65" w:rsidR="004924AF" w:rsidRDefault="004924AF" w:rsidP="00902B05"/>
    <w:p w14:paraId="25AB726A" w14:textId="61DA7F2E" w:rsidR="004924AF" w:rsidRDefault="004924AF" w:rsidP="00902B05">
      <w:pPr>
        <w:rPr>
          <w:b/>
          <w:bCs/>
        </w:rPr>
      </w:pPr>
      <w:r>
        <w:rPr>
          <w:b/>
          <w:bCs/>
        </w:rPr>
        <w:lastRenderedPageBreak/>
        <w:t xml:space="preserve">2.2.7 VISTA DE CLASIFICACIÓN: </w:t>
      </w:r>
    </w:p>
    <w:p w14:paraId="527A1994" w14:textId="7D9FAD55" w:rsidR="004924AF" w:rsidRDefault="004924AF" w:rsidP="00902B05">
      <w:r>
        <w:t xml:space="preserve">Método que muestra una tabla con la clasificación de la LEC en base a los resultados registrados en la BBDD. Es un </w:t>
      </w:r>
      <w:proofErr w:type="spellStart"/>
      <w:r>
        <w:t>template</w:t>
      </w:r>
      <w:proofErr w:type="spellEnd"/>
      <w:r>
        <w:t xml:space="preserve"> al que se le pasan los datos de cada equipo y se genera una tabla con estos datos. </w:t>
      </w:r>
    </w:p>
    <w:p w14:paraId="71C97E67" w14:textId="3E871A64" w:rsidR="004924AF" w:rsidRDefault="004924AF" w:rsidP="00902B05">
      <w:r>
        <w:t xml:space="preserve">Se ejecuta con la siguiente ruta: </w:t>
      </w:r>
    </w:p>
    <w:p w14:paraId="5216ECD8" w14:textId="112555F9" w:rsidR="004924AF" w:rsidRDefault="004924AF" w:rsidP="004924AF">
      <w:pPr>
        <w:rPr>
          <w:i/>
          <w:iCs/>
          <w:u w:val="single"/>
        </w:rPr>
      </w:pPr>
      <w:r w:rsidRPr="006E3E11">
        <w:rPr>
          <w:i/>
          <w:iCs/>
        </w:rPr>
        <w:t>http://127.0.0.1:5000/</w:t>
      </w:r>
      <w:r>
        <w:rPr>
          <w:i/>
          <w:iCs/>
        </w:rPr>
        <w:t>leaderboard</w:t>
      </w:r>
    </w:p>
    <w:p w14:paraId="600C4744" w14:textId="587756ED" w:rsidR="004924AF" w:rsidRDefault="0042655B" w:rsidP="00902B05">
      <w:r w:rsidRPr="0042655B">
        <w:rPr>
          <w:noProof/>
        </w:rPr>
        <w:drawing>
          <wp:inline distT="0" distB="0" distL="0" distR="0" wp14:anchorId="04571174" wp14:editId="2526B195">
            <wp:extent cx="5105400" cy="2241117"/>
            <wp:effectExtent l="0" t="0" r="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11169" cy="2243649"/>
                    </a:xfrm>
                    <a:prstGeom prst="rect">
                      <a:avLst/>
                    </a:prstGeom>
                  </pic:spPr>
                </pic:pic>
              </a:graphicData>
            </a:graphic>
          </wp:inline>
        </w:drawing>
      </w:r>
    </w:p>
    <w:p w14:paraId="754EABF8" w14:textId="735712EF" w:rsidR="0042655B" w:rsidRDefault="0042655B" w:rsidP="00902B05">
      <w:r>
        <w:t xml:space="preserve">La vista de la clasificación es la siguiente: </w:t>
      </w:r>
    </w:p>
    <w:p w14:paraId="6E7E54BB" w14:textId="7F857826" w:rsidR="0042655B" w:rsidRDefault="0042655B" w:rsidP="00902B05"/>
    <w:p w14:paraId="3E5F5180" w14:textId="26B2D533" w:rsidR="0042655B" w:rsidRDefault="0042655B" w:rsidP="00902B05">
      <w:r w:rsidRPr="0042655B">
        <w:rPr>
          <w:noProof/>
        </w:rPr>
        <w:drawing>
          <wp:inline distT="0" distB="0" distL="0" distR="0" wp14:anchorId="3327F3E8" wp14:editId="1EB52756">
            <wp:extent cx="5400040" cy="2506980"/>
            <wp:effectExtent l="133350" t="114300" r="143510" b="1600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5069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5A9DFE4" w14:textId="5AC86183" w:rsidR="0042655B" w:rsidRDefault="0042655B" w:rsidP="00902B05">
      <w:r>
        <w:t xml:space="preserve">Los equipos están ordenados por las victorias de manera descendente y derrotas de manera ascendente. </w:t>
      </w:r>
    </w:p>
    <w:p w14:paraId="5451B7FA" w14:textId="5E0BE668" w:rsidR="0042655B" w:rsidRDefault="0042655B" w:rsidP="00902B05"/>
    <w:p w14:paraId="099315E7" w14:textId="6ABBE488" w:rsidR="0042655B" w:rsidRDefault="0042655B" w:rsidP="00902B05"/>
    <w:p w14:paraId="453B164A" w14:textId="06D2E968" w:rsidR="0042655B" w:rsidRDefault="0042655B" w:rsidP="00902B05"/>
    <w:p w14:paraId="6450EA0F" w14:textId="0F3032E5" w:rsidR="0042655B" w:rsidRDefault="0042655B" w:rsidP="00902B05"/>
    <w:p w14:paraId="471D2ED1" w14:textId="7B8DDFC2" w:rsidR="0042655B" w:rsidRDefault="0042655B" w:rsidP="00902B05">
      <w:pPr>
        <w:rPr>
          <w:b/>
          <w:bCs/>
        </w:rPr>
      </w:pPr>
      <w:r>
        <w:rPr>
          <w:b/>
          <w:bCs/>
        </w:rPr>
        <w:lastRenderedPageBreak/>
        <w:t xml:space="preserve">2.2.8 TEAM VIEW </w:t>
      </w:r>
    </w:p>
    <w:p w14:paraId="0CCE1203" w14:textId="2DEEC547" w:rsidR="0042655B" w:rsidRDefault="0042655B" w:rsidP="00902B05">
      <w:r>
        <w:t xml:space="preserve">Este método es un para cargar un </w:t>
      </w:r>
      <w:proofErr w:type="spellStart"/>
      <w:r>
        <w:t>template</w:t>
      </w:r>
      <w:proofErr w:type="spellEnd"/>
      <w:r>
        <w:t xml:space="preserve"> con una tabla con las </w:t>
      </w:r>
      <w:proofErr w:type="spellStart"/>
      <w:r>
        <w:t>stats</w:t>
      </w:r>
      <w:proofErr w:type="spellEnd"/>
      <w:r>
        <w:t xml:space="preserve"> de un equipo y otra tabla con sus jugadores. El equipo se elige a través de un </w:t>
      </w:r>
      <w:proofErr w:type="spellStart"/>
      <w:r>
        <w:t>template</w:t>
      </w:r>
      <w:proofErr w:type="spellEnd"/>
      <w:r>
        <w:t xml:space="preserve"> que tiene un </w:t>
      </w:r>
      <w:proofErr w:type="spellStart"/>
      <w:r>
        <w:t>select</w:t>
      </w:r>
      <w:proofErr w:type="spellEnd"/>
      <w:r>
        <w:t xml:space="preserve"> con los equipos que hay en la </w:t>
      </w:r>
      <w:proofErr w:type="spellStart"/>
      <w:r>
        <w:t>bbdd</w:t>
      </w:r>
      <w:proofErr w:type="spellEnd"/>
      <w:r>
        <w:t xml:space="preserve">. </w:t>
      </w:r>
    </w:p>
    <w:p w14:paraId="2E6C2778" w14:textId="61363987" w:rsidR="0042655B" w:rsidRDefault="0042655B" w:rsidP="0042655B">
      <w:pPr>
        <w:rPr>
          <w:i/>
          <w:iCs/>
        </w:rPr>
      </w:pPr>
      <w:r>
        <w:t xml:space="preserve">Ruta: </w:t>
      </w:r>
      <w:r w:rsidRPr="0042655B">
        <w:rPr>
          <w:i/>
          <w:iCs/>
        </w:rPr>
        <w:t>http://127.0.0.1:5000/team_view</w:t>
      </w:r>
    </w:p>
    <w:p w14:paraId="27E34520" w14:textId="4F1183BE" w:rsidR="0042655B" w:rsidRDefault="0042655B" w:rsidP="0042655B">
      <w:r>
        <w:t xml:space="preserve">Al igual que los anteriores métodos, al pulsar el botón SELECT se vuelve a llamar la ruta en método POST y se muestra el </w:t>
      </w:r>
      <w:proofErr w:type="spellStart"/>
      <w:r>
        <w:t>template</w:t>
      </w:r>
      <w:proofErr w:type="spellEnd"/>
      <w:r>
        <w:t xml:space="preserve"> con la tabla. </w:t>
      </w:r>
    </w:p>
    <w:p w14:paraId="5AA64303" w14:textId="55486BEA" w:rsidR="0042655B" w:rsidRDefault="00B41B7C" w:rsidP="0042655B">
      <w:r w:rsidRPr="00B41B7C">
        <w:rPr>
          <w:noProof/>
        </w:rPr>
        <w:drawing>
          <wp:inline distT="0" distB="0" distL="0" distR="0" wp14:anchorId="287F8BD9" wp14:editId="53B80298">
            <wp:extent cx="5400040" cy="2072640"/>
            <wp:effectExtent l="0" t="0" r="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072640"/>
                    </a:xfrm>
                    <a:prstGeom prst="rect">
                      <a:avLst/>
                    </a:prstGeom>
                  </pic:spPr>
                </pic:pic>
              </a:graphicData>
            </a:graphic>
          </wp:inline>
        </w:drawing>
      </w:r>
    </w:p>
    <w:p w14:paraId="384D499F" w14:textId="7CC9811E" w:rsidR="00B41B7C" w:rsidRPr="0042655B" w:rsidRDefault="00B41B7C" w:rsidP="0042655B">
      <w:r w:rsidRPr="00B41B7C">
        <w:rPr>
          <w:noProof/>
        </w:rPr>
        <w:drawing>
          <wp:inline distT="0" distB="0" distL="0" distR="0" wp14:anchorId="596B4792" wp14:editId="0FAD0632">
            <wp:extent cx="4850130" cy="935920"/>
            <wp:effectExtent l="133350" t="114300" r="121920" b="15049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60599" cy="9379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C130DA9" w14:textId="0DF1E956" w:rsidR="0042655B" w:rsidRDefault="00B41B7C" w:rsidP="00902B05">
      <w:r>
        <w:t xml:space="preserve">Aunque el </w:t>
      </w:r>
      <w:proofErr w:type="spellStart"/>
      <w:r>
        <w:t>team_view</w:t>
      </w:r>
      <w:proofErr w:type="spellEnd"/>
      <w:r>
        <w:t xml:space="preserve"> al pulsar el SELECT es un POST, voy a mostrar el resultado y el método en este apartado ya que es un POST sencillo de un equipo solo y al final el resultado es un GET de los datos de un equipo, pero que al necesitar pasarse el equipo como parámetro, es un método POST. </w:t>
      </w:r>
    </w:p>
    <w:p w14:paraId="14914CBB" w14:textId="24CEA764" w:rsidR="00B41B7C" w:rsidRDefault="00B41B7C" w:rsidP="00902B05">
      <w:r w:rsidRPr="00B41B7C">
        <w:rPr>
          <w:noProof/>
        </w:rPr>
        <w:drawing>
          <wp:inline distT="0" distB="0" distL="0" distR="0" wp14:anchorId="20909C0C" wp14:editId="2C4316CE">
            <wp:extent cx="5261761" cy="282702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3750" cy="2833462"/>
                    </a:xfrm>
                    <a:prstGeom prst="rect">
                      <a:avLst/>
                    </a:prstGeom>
                  </pic:spPr>
                </pic:pic>
              </a:graphicData>
            </a:graphic>
          </wp:inline>
        </w:drawing>
      </w:r>
    </w:p>
    <w:p w14:paraId="26F876E7" w14:textId="0A4973EE" w:rsidR="00B41B7C" w:rsidRDefault="00B41B7C" w:rsidP="00902B05">
      <w:r w:rsidRPr="00B41B7C">
        <w:rPr>
          <w:noProof/>
        </w:rPr>
        <w:lastRenderedPageBreak/>
        <w:drawing>
          <wp:inline distT="0" distB="0" distL="0" distR="0" wp14:anchorId="4026F16C" wp14:editId="0230195B">
            <wp:extent cx="5400040" cy="2387600"/>
            <wp:effectExtent l="133350" t="114300" r="143510" b="16510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387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EF129F6" w14:textId="3DFD3FB7" w:rsidR="00B41B7C" w:rsidRDefault="00B41B7C" w:rsidP="00902B05">
      <w:r>
        <w:t>Ejemplo para el equipo G2.</w:t>
      </w:r>
    </w:p>
    <w:p w14:paraId="37822DF7" w14:textId="182A3872" w:rsidR="00B41B7C" w:rsidRDefault="00B41B7C" w:rsidP="00902B05"/>
    <w:p w14:paraId="26C42D7B" w14:textId="55AFA12B" w:rsidR="00B41B7C" w:rsidRDefault="00B41B7C" w:rsidP="00902B05">
      <w:pPr>
        <w:rPr>
          <w:b/>
          <w:bCs/>
        </w:rPr>
      </w:pPr>
      <w:r>
        <w:rPr>
          <w:b/>
          <w:bCs/>
        </w:rPr>
        <w:t xml:space="preserve">2.2.9 GET TEAM </w:t>
      </w:r>
    </w:p>
    <w:p w14:paraId="4DC6C3BD" w14:textId="17120588" w:rsidR="00B41B7C" w:rsidRDefault="00B41B7C" w:rsidP="00902B05">
      <w:r>
        <w:t xml:space="preserve">Método para a través de </w:t>
      </w:r>
      <w:proofErr w:type="spellStart"/>
      <w:r>
        <w:t>query</w:t>
      </w:r>
      <w:proofErr w:type="spellEnd"/>
      <w:r>
        <w:t xml:space="preserve"> </w:t>
      </w:r>
      <w:proofErr w:type="spellStart"/>
      <w:r>
        <w:t>string</w:t>
      </w:r>
      <w:proofErr w:type="spellEnd"/>
      <w:r>
        <w:t xml:space="preserve"> </w:t>
      </w:r>
      <w:proofErr w:type="spellStart"/>
      <w:r>
        <w:t>param</w:t>
      </w:r>
      <w:proofErr w:type="spellEnd"/>
      <w:r>
        <w:t xml:space="preserve"> “</w:t>
      </w:r>
      <w:proofErr w:type="spellStart"/>
      <w:r>
        <w:t>name</w:t>
      </w:r>
      <w:proofErr w:type="spellEnd"/>
      <w:r>
        <w:t xml:space="preserve">” devuelve un </w:t>
      </w:r>
      <w:proofErr w:type="spellStart"/>
      <w:r>
        <w:t>json</w:t>
      </w:r>
      <w:proofErr w:type="spellEnd"/>
      <w:r>
        <w:t xml:space="preserve"> con los datos de un equipo si este existe en la </w:t>
      </w:r>
      <w:proofErr w:type="spellStart"/>
      <w:r>
        <w:t>bbdd</w:t>
      </w:r>
      <w:proofErr w:type="spellEnd"/>
      <w:r>
        <w:t xml:space="preserve">. Un ejemplo de ejecución sería: </w:t>
      </w:r>
    </w:p>
    <w:p w14:paraId="5A7D3322" w14:textId="10C53AC2" w:rsidR="00B41B7C" w:rsidRDefault="00B41B7C" w:rsidP="00B41B7C">
      <w:pPr>
        <w:rPr>
          <w:i/>
          <w:iCs/>
        </w:rPr>
      </w:pPr>
      <w:r>
        <w:t xml:space="preserve">Ruta: </w:t>
      </w:r>
      <w:r w:rsidRPr="0042655B">
        <w:rPr>
          <w:i/>
          <w:iCs/>
        </w:rPr>
        <w:t>http://127.0.0.1:5000/team</w:t>
      </w:r>
      <w:r>
        <w:rPr>
          <w:i/>
          <w:iCs/>
        </w:rPr>
        <w:t>?name=G2</w:t>
      </w:r>
    </w:p>
    <w:p w14:paraId="296AE3B6" w14:textId="50D940BF" w:rsidR="00B41B7C" w:rsidRDefault="00B41B7C" w:rsidP="00902B05">
      <w:r>
        <w:t xml:space="preserve">Este método devolvería un </w:t>
      </w:r>
      <w:proofErr w:type="spellStart"/>
      <w:r>
        <w:t>json</w:t>
      </w:r>
      <w:proofErr w:type="spellEnd"/>
      <w:r>
        <w:t xml:space="preserve"> con todos los datos del equipo G2. </w:t>
      </w:r>
    </w:p>
    <w:p w14:paraId="3995C8BD" w14:textId="27B729A9" w:rsidR="00B41B7C" w:rsidRDefault="00B41B7C" w:rsidP="00B41B7C">
      <w:pPr>
        <w:jc w:val="center"/>
      </w:pPr>
      <w:r w:rsidRPr="00B41B7C">
        <w:rPr>
          <w:noProof/>
        </w:rPr>
        <w:drawing>
          <wp:inline distT="0" distB="0" distL="0" distR="0" wp14:anchorId="3354206A" wp14:editId="60F164DC">
            <wp:extent cx="4495800" cy="4153223"/>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04990" cy="4161713"/>
                    </a:xfrm>
                    <a:prstGeom prst="rect">
                      <a:avLst/>
                    </a:prstGeom>
                  </pic:spPr>
                </pic:pic>
              </a:graphicData>
            </a:graphic>
          </wp:inline>
        </w:drawing>
      </w:r>
    </w:p>
    <w:p w14:paraId="3211E5AF" w14:textId="53FB3E21" w:rsidR="00B41B7C" w:rsidRDefault="00B41B7C" w:rsidP="00B41B7C">
      <w:pPr>
        <w:pStyle w:val="Ttulo2"/>
      </w:pPr>
      <w:bookmarkStart w:id="4" w:name="_Toc129554852"/>
      <w:r>
        <w:lastRenderedPageBreak/>
        <w:t>2.3 MÉTODOS POST</w:t>
      </w:r>
      <w:bookmarkEnd w:id="4"/>
    </w:p>
    <w:p w14:paraId="688B5A12" w14:textId="450B40ED" w:rsidR="00B41B7C" w:rsidRDefault="00B41B7C" w:rsidP="00B41B7C"/>
    <w:p w14:paraId="5BC69C83" w14:textId="71A6B17C" w:rsidR="00B41B7C" w:rsidRDefault="00B41B7C" w:rsidP="00B41B7C">
      <w:r w:rsidRPr="00B41B7C">
        <w:t xml:space="preserve">El método HTTP POST envía datos al servidor. El tipo del cuerpo de la solicitud es </w:t>
      </w:r>
      <w:proofErr w:type="gramStart"/>
      <w:r w:rsidRPr="00B41B7C">
        <w:t>indicada</w:t>
      </w:r>
      <w:proofErr w:type="gramEnd"/>
      <w:r w:rsidRPr="00B41B7C">
        <w:t xml:space="preserve"> por la cabecera Content-</w:t>
      </w:r>
      <w:proofErr w:type="spellStart"/>
      <w:r w:rsidRPr="00B41B7C">
        <w:t>Type</w:t>
      </w:r>
      <w:proofErr w:type="spellEnd"/>
      <w:r w:rsidRPr="00B41B7C">
        <w:t>.</w:t>
      </w:r>
    </w:p>
    <w:p w14:paraId="22F3C674" w14:textId="2E66DEEE" w:rsidR="00B41B7C" w:rsidRDefault="00B41B7C" w:rsidP="00B41B7C">
      <w:pPr>
        <w:rPr>
          <w:b/>
          <w:bCs/>
        </w:rPr>
      </w:pPr>
      <w:r>
        <w:rPr>
          <w:b/>
          <w:bCs/>
        </w:rPr>
        <w:t>2.3.1 POST INSERT PLAYER</w:t>
      </w:r>
    </w:p>
    <w:p w14:paraId="3B831D57" w14:textId="4DA4C3FA" w:rsidR="00B41B7C" w:rsidRDefault="00CD2E0C" w:rsidP="00B41B7C">
      <w:r>
        <w:t xml:space="preserve">Obtiene los datos del </w:t>
      </w:r>
      <w:proofErr w:type="spellStart"/>
      <w:r>
        <w:t>template</w:t>
      </w:r>
      <w:proofErr w:type="spellEnd"/>
      <w:r>
        <w:t xml:space="preserve"> generado con el</w:t>
      </w:r>
      <w:r w:rsidR="00B41B7C">
        <w:t xml:space="preserve"> método GET de la ruta:</w:t>
      </w:r>
    </w:p>
    <w:p w14:paraId="700CD02F" w14:textId="77777777" w:rsidR="00B41B7C" w:rsidRDefault="00B41B7C" w:rsidP="00B41B7C">
      <w:pPr>
        <w:rPr>
          <w:i/>
          <w:iCs/>
          <w:u w:val="single"/>
        </w:rPr>
      </w:pPr>
      <w:r w:rsidRPr="006E3E11">
        <w:rPr>
          <w:i/>
          <w:iCs/>
        </w:rPr>
        <w:t>http://127.0.0.1:5000/</w:t>
      </w:r>
      <w:r>
        <w:rPr>
          <w:i/>
          <w:iCs/>
        </w:rPr>
        <w:t>insert_player</w:t>
      </w:r>
    </w:p>
    <w:p w14:paraId="765D3024" w14:textId="350CFFDE" w:rsidR="00B41B7C" w:rsidRDefault="00CD2E0C" w:rsidP="00B41B7C">
      <w:r>
        <w:t xml:space="preserve">Recibe los datos del POST y con ellos hace las comprobaciones necesarias para comprobar si se puede insertar el jugador, y si se cumplen lo inserta en la </w:t>
      </w:r>
      <w:proofErr w:type="spellStart"/>
      <w:r>
        <w:t>bbdd</w:t>
      </w:r>
      <w:proofErr w:type="spellEnd"/>
      <w:r>
        <w:t xml:space="preserve">. </w:t>
      </w:r>
    </w:p>
    <w:p w14:paraId="4EC0C323" w14:textId="1F84859E" w:rsidR="00CD2E0C" w:rsidRDefault="00CD2E0C" w:rsidP="00B41B7C">
      <w:r w:rsidRPr="00CD2E0C">
        <w:rPr>
          <w:noProof/>
        </w:rPr>
        <w:drawing>
          <wp:inline distT="0" distB="0" distL="0" distR="0" wp14:anchorId="17F6AB98" wp14:editId="64FED6D5">
            <wp:extent cx="5400040" cy="258064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580640"/>
                    </a:xfrm>
                    <a:prstGeom prst="rect">
                      <a:avLst/>
                    </a:prstGeom>
                  </pic:spPr>
                </pic:pic>
              </a:graphicData>
            </a:graphic>
          </wp:inline>
        </w:drawing>
      </w:r>
    </w:p>
    <w:p w14:paraId="3A06C8E1" w14:textId="31552858" w:rsidR="00CD2E0C" w:rsidRDefault="00CD2E0C" w:rsidP="00B41B7C"/>
    <w:p w14:paraId="2AF9922F" w14:textId="53B6F05C" w:rsidR="00CD2E0C" w:rsidRDefault="00CD2E0C" w:rsidP="00B41B7C">
      <w:pPr>
        <w:rPr>
          <w:b/>
          <w:bCs/>
        </w:rPr>
      </w:pPr>
      <w:r>
        <w:rPr>
          <w:b/>
          <w:bCs/>
        </w:rPr>
        <w:t>2.3.2 POST de NEW RESULT</w:t>
      </w:r>
    </w:p>
    <w:p w14:paraId="2C2FCE04" w14:textId="2DD0F28C" w:rsidR="00CD2E0C" w:rsidRDefault="00CD2E0C" w:rsidP="00B41B7C">
      <w:r>
        <w:t xml:space="preserve">Realiza un </w:t>
      </w:r>
      <w:proofErr w:type="spellStart"/>
      <w:r>
        <w:t>insert</w:t>
      </w:r>
      <w:proofErr w:type="spellEnd"/>
      <w:r>
        <w:t xml:space="preserve"> en la </w:t>
      </w:r>
      <w:proofErr w:type="spellStart"/>
      <w:r>
        <w:t>bbdd</w:t>
      </w:r>
      <w:proofErr w:type="spellEnd"/>
      <w:r>
        <w:t xml:space="preserve"> de un nuevo resultado con los datos recuperados del </w:t>
      </w:r>
      <w:proofErr w:type="spellStart"/>
      <w:r>
        <w:t>template</w:t>
      </w:r>
      <w:proofErr w:type="spellEnd"/>
      <w:r>
        <w:t xml:space="preserve"> generado en el método </w:t>
      </w:r>
      <w:proofErr w:type="spellStart"/>
      <w:r>
        <w:t>get</w:t>
      </w:r>
      <w:proofErr w:type="spellEnd"/>
      <w:r>
        <w:t xml:space="preserve"> de la ruta:</w:t>
      </w:r>
    </w:p>
    <w:p w14:paraId="12A3B7DA" w14:textId="44CC5403" w:rsidR="00CD2E0C" w:rsidRDefault="00CD2E0C" w:rsidP="00CD2E0C">
      <w:pPr>
        <w:rPr>
          <w:i/>
          <w:iCs/>
          <w:u w:val="single"/>
        </w:rPr>
      </w:pPr>
      <w:r w:rsidRPr="006E3E11">
        <w:rPr>
          <w:i/>
          <w:iCs/>
        </w:rPr>
        <w:t>http://127.0.0.1:5000/</w:t>
      </w:r>
      <w:r>
        <w:rPr>
          <w:i/>
          <w:iCs/>
        </w:rPr>
        <w:t>new_result</w:t>
      </w:r>
    </w:p>
    <w:p w14:paraId="0A0C3D98" w14:textId="693CADE3" w:rsidR="00CD2E0C" w:rsidRDefault="00CD2E0C" w:rsidP="00B41B7C">
      <w:r>
        <w:t xml:space="preserve">Tiene en cuenta que los equipos 1 y 2 no sean iguales y que el equipo ganador sea uno de los dos equipos seleccionados en los </w:t>
      </w:r>
      <w:proofErr w:type="spellStart"/>
      <w:r>
        <w:t>selects</w:t>
      </w:r>
      <w:proofErr w:type="spellEnd"/>
      <w:r>
        <w:t xml:space="preserve"> de equipo 1 y equipo 2. </w:t>
      </w:r>
    </w:p>
    <w:p w14:paraId="57E7D99F" w14:textId="30A1E10B" w:rsidR="00CD2E0C" w:rsidRDefault="00CD2E0C" w:rsidP="00B41B7C">
      <w:r w:rsidRPr="00CD2E0C">
        <w:rPr>
          <w:noProof/>
        </w:rPr>
        <w:drawing>
          <wp:inline distT="0" distB="0" distL="0" distR="0" wp14:anchorId="3D6265B9" wp14:editId="035D3CBF">
            <wp:extent cx="5080733" cy="2061210"/>
            <wp:effectExtent l="0" t="0" r="571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83812" cy="2062459"/>
                    </a:xfrm>
                    <a:prstGeom prst="rect">
                      <a:avLst/>
                    </a:prstGeom>
                  </pic:spPr>
                </pic:pic>
              </a:graphicData>
            </a:graphic>
          </wp:inline>
        </w:drawing>
      </w:r>
    </w:p>
    <w:p w14:paraId="4D433CAD" w14:textId="3A4C7EE7" w:rsidR="00CD2E0C" w:rsidRDefault="00CD2E0C" w:rsidP="00CD2E0C">
      <w:pPr>
        <w:jc w:val="center"/>
      </w:pPr>
      <w:r w:rsidRPr="00CD2E0C">
        <w:rPr>
          <w:noProof/>
          <w:u w:val="single"/>
        </w:rPr>
        <w:lastRenderedPageBreak/>
        <w:drawing>
          <wp:inline distT="0" distB="0" distL="0" distR="0" wp14:anchorId="0770CA0D" wp14:editId="05C45170">
            <wp:extent cx="4823460" cy="3734438"/>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26612" cy="3736878"/>
                    </a:xfrm>
                    <a:prstGeom prst="rect">
                      <a:avLst/>
                    </a:prstGeom>
                  </pic:spPr>
                </pic:pic>
              </a:graphicData>
            </a:graphic>
          </wp:inline>
        </w:drawing>
      </w:r>
    </w:p>
    <w:p w14:paraId="23AD42C7" w14:textId="440A1B09" w:rsidR="00CD2E0C" w:rsidRDefault="00CD2E0C" w:rsidP="00B41B7C">
      <w:r w:rsidRPr="00CD2E0C">
        <w:rPr>
          <w:noProof/>
        </w:rPr>
        <w:drawing>
          <wp:inline distT="0" distB="0" distL="0" distR="0" wp14:anchorId="52BC1391" wp14:editId="7067B9D9">
            <wp:extent cx="5987526" cy="472440"/>
            <wp:effectExtent l="0" t="0" r="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07603" cy="474024"/>
                    </a:xfrm>
                    <a:prstGeom prst="rect">
                      <a:avLst/>
                    </a:prstGeom>
                  </pic:spPr>
                </pic:pic>
              </a:graphicData>
            </a:graphic>
          </wp:inline>
        </w:drawing>
      </w:r>
    </w:p>
    <w:p w14:paraId="0B7F9C17" w14:textId="5774EE55" w:rsidR="00CD2E0C" w:rsidRDefault="00CD2E0C" w:rsidP="00B41B7C"/>
    <w:p w14:paraId="2D83DAFD" w14:textId="77777777" w:rsidR="00CD2E0C" w:rsidRDefault="00CD2E0C">
      <w:pPr>
        <w:rPr>
          <w:rFonts w:asciiTheme="majorHAnsi" w:eastAsiaTheme="majorEastAsia" w:hAnsiTheme="majorHAnsi" w:cstheme="majorBidi"/>
          <w:color w:val="2F5496" w:themeColor="accent1" w:themeShade="BF"/>
          <w:sz w:val="26"/>
          <w:szCs w:val="26"/>
        </w:rPr>
      </w:pPr>
      <w:r>
        <w:br w:type="page"/>
      </w:r>
    </w:p>
    <w:p w14:paraId="3BE81902" w14:textId="3C769D78" w:rsidR="00CD2E0C" w:rsidRDefault="00CD2E0C" w:rsidP="00CD2E0C">
      <w:pPr>
        <w:pStyle w:val="Ttulo2"/>
      </w:pPr>
      <w:bookmarkStart w:id="5" w:name="_Toc129554853"/>
      <w:r>
        <w:lastRenderedPageBreak/>
        <w:t>2.4 PUT</w:t>
      </w:r>
      <w:bookmarkEnd w:id="5"/>
    </w:p>
    <w:p w14:paraId="776BAAF8" w14:textId="389BABB8" w:rsidR="00CD2E0C" w:rsidRDefault="00CD2E0C" w:rsidP="00CD2E0C">
      <w:r w:rsidRPr="00CD2E0C">
        <w:t>La petición HTTP PUT crea un nuevo elemento o reemplaza una representación del elemento de destino con los datos de la petición</w:t>
      </w:r>
      <w:r>
        <w:t>.</w:t>
      </w:r>
    </w:p>
    <w:p w14:paraId="471792CD" w14:textId="49E246F2" w:rsidR="00CD2E0C" w:rsidRDefault="00CD2E0C" w:rsidP="00CD2E0C">
      <w:pPr>
        <w:rPr>
          <w:b/>
          <w:bCs/>
        </w:rPr>
      </w:pPr>
      <w:r>
        <w:rPr>
          <w:b/>
          <w:bCs/>
        </w:rPr>
        <w:t>2.4.1 MODIFY PLAYER</w:t>
      </w:r>
    </w:p>
    <w:p w14:paraId="3FAFA7AE" w14:textId="070362FE" w:rsidR="00686445" w:rsidRDefault="00CD2E0C" w:rsidP="00CD2E0C">
      <w:r>
        <w:t xml:space="preserve">A través de </w:t>
      </w:r>
      <w:proofErr w:type="spellStart"/>
      <w:r>
        <w:t>postman</w:t>
      </w:r>
      <w:proofErr w:type="spellEnd"/>
      <w:r>
        <w:t xml:space="preserve"> o una herramienta similar, si ejecutamos la ruta con </w:t>
      </w:r>
      <w:proofErr w:type="spellStart"/>
      <w:r>
        <w:t>query</w:t>
      </w:r>
      <w:proofErr w:type="spellEnd"/>
      <w:r>
        <w:t xml:space="preserve"> </w:t>
      </w:r>
      <w:proofErr w:type="spellStart"/>
      <w:r>
        <w:t>string</w:t>
      </w:r>
      <w:proofErr w:type="spellEnd"/>
      <w:r>
        <w:t xml:space="preserve"> </w:t>
      </w:r>
      <w:proofErr w:type="spellStart"/>
      <w:r>
        <w:t>params</w:t>
      </w:r>
      <w:proofErr w:type="spellEnd"/>
      <w:r>
        <w:t xml:space="preserve"> de “</w:t>
      </w:r>
      <w:proofErr w:type="spellStart"/>
      <w:r>
        <w:t>name</w:t>
      </w:r>
      <w:proofErr w:type="spellEnd"/>
      <w:r>
        <w:t>”,”</w:t>
      </w:r>
      <w:proofErr w:type="spellStart"/>
      <w:r>
        <w:t>team</w:t>
      </w:r>
      <w:proofErr w:type="spellEnd"/>
      <w:r>
        <w:t xml:space="preserve">”,”position” se modificará el jugador de nombre </w:t>
      </w:r>
      <w:proofErr w:type="spellStart"/>
      <w:r>
        <w:t>name</w:t>
      </w:r>
      <w:proofErr w:type="spellEnd"/>
      <w:r>
        <w:t xml:space="preserve">, </w:t>
      </w:r>
      <w:r w:rsidR="00686445">
        <w:t xml:space="preserve">con la posición o equipo pasado por parámetros si estos existen en la </w:t>
      </w:r>
      <w:proofErr w:type="spellStart"/>
      <w:r w:rsidR="00686445">
        <w:t>bbdd</w:t>
      </w:r>
      <w:proofErr w:type="spellEnd"/>
      <w:r w:rsidR="00686445">
        <w:t xml:space="preserve">. El parámetro obligatorio es </w:t>
      </w:r>
      <w:proofErr w:type="spellStart"/>
      <w:r w:rsidR="00686445">
        <w:t>name</w:t>
      </w:r>
      <w:proofErr w:type="spellEnd"/>
      <w:r w:rsidR="00686445">
        <w:t xml:space="preserve"> y </w:t>
      </w:r>
      <w:proofErr w:type="spellStart"/>
      <w:r w:rsidR="00686445">
        <w:t>team</w:t>
      </w:r>
      <w:proofErr w:type="spellEnd"/>
      <w:r w:rsidR="00686445">
        <w:t xml:space="preserve"> y position pueden pasarse los dos, o uno de ellos. </w:t>
      </w:r>
    </w:p>
    <w:p w14:paraId="27F96FA9" w14:textId="23DD0585" w:rsidR="00686445" w:rsidRDefault="00686445" w:rsidP="00CD2E0C">
      <w:r>
        <w:t xml:space="preserve">Ejemplos de ejecución: </w:t>
      </w:r>
    </w:p>
    <w:p w14:paraId="71297B2E" w14:textId="0EA648A9" w:rsidR="00686445" w:rsidRDefault="00686445" w:rsidP="00CD2E0C">
      <w:pPr>
        <w:rPr>
          <w:i/>
          <w:iCs/>
        </w:rPr>
      </w:pPr>
      <w:r w:rsidRPr="006E3E11">
        <w:rPr>
          <w:i/>
          <w:iCs/>
        </w:rPr>
        <w:t>http://127.0.0.1:5000/</w:t>
      </w:r>
      <w:r>
        <w:rPr>
          <w:i/>
          <w:iCs/>
        </w:rPr>
        <w:t>modify_player?name=BROKENBLADE&amp;team=KOI&amp;position=JUNGLE</w:t>
      </w:r>
    </w:p>
    <w:p w14:paraId="0D9B0FCF" w14:textId="4B0C1275" w:rsidR="00686445" w:rsidRPr="00686445" w:rsidRDefault="00686445" w:rsidP="00686445">
      <w:pPr>
        <w:rPr>
          <w:i/>
          <w:iCs/>
          <w:u w:val="single"/>
        </w:rPr>
      </w:pPr>
      <w:r w:rsidRPr="006E3E11">
        <w:rPr>
          <w:i/>
          <w:iCs/>
        </w:rPr>
        <w:t>http://127.0.0.1:5000/</w:t>
      </w:r>
      <w:r>
        <w:rPr>
          <w:i/>
          <w:iCs/>
        </w:rPr>
        <w:t>modify_player?name=BROKENBLADE&amp;team=KOI</w:t>
      </w:r>
    </w:p>
    <w:p w14:paraId="1C3E2402" w14:textId="292CFFFA" w:rsidR="00686445" w:rsidRDefault="00686445" w:rsidP="00CD2E0C">
      <w:pPr>
        <w:rPr>
          <w:i/>
          <w:iCs/>
        </w:rPr>
      </w:pPr>
      <w:r w:rsidRPr="006E3E11">
        <w:rPr>
          <w:i/>
          <w:iCs/>
        </w:rPr>
        <w:t>http://127.0.0.1:5000/</w:t>
      </w:r>
      <w:r>
        <w:rPr>
          <w:i/>
          <w:iCs/>
        </w:rPr>
        <w:t>modify_player?name=BROKENBLADE &amp;position=JUNGLE</w:t>
      </w:r>
    </w:p>
    <w:p w14:paraId="3E64DBC2" w14:textId="1B63E9A8" w:rsidR="00686445" w:rsidRPr="00686445" w:rsidRDefault="00686445" w:rsidP="00CD2E0C">
      <w:pPr>
        <w:rPr>
          <w:u w:val="single"/>
        </w:rPr>
      </w:pPr>
      <w:proofErr w:type="gramStart"/>
      <w:r>
        <w:t>Cualquiera de estas tres rutas ejecutarían correctamente</w:t>
      </w:r>
      <w:proofErr w:type="gramEnd"/>
      <w:r>
        <w:t xml:space="preserve"> el método. </w:t>
      </w:r>
    </w:p>
    <w:p w14:paraId="4D058C5A" w14:textId="63078462" w:rsidR="00CD2E0C" w:rsidRDefault="00CD2E0C" w:rsidP="00CD2E0C">
      <w:pPr>
        <w:rPr>
          <w:b/>
          <w:bCs/>
        </w:rPr>
      </w:pPr>
      <w:r w:rsidRPr="00CD2E0C">
        <w:rPr>
          <w:b/>
          <w:bCs/>
          <w:noProof/>
        </w:rPr>
        <w:drawing>
          <wp:inline distT="0" distB="0" distL="0" distR="0" wp14:anchorId="5B1A1B01" wp14:editId="24AB62D3">
            <wp:extent cx="5400040" cy="492188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4921885"/>
                    </a:xfrm>
                    <a:prstGeom prst="rect">
                      <a:avLst/>
                    </a:prstGeom>
                  </pic:spPr>
                </pic:pic>
              </a:graphicData>
            </a:graphic>
          </wp:inline>
        </w:drawing>
      </w:r>
    </w:p>
    <w:p w14:paraId="326E7FD7" w14:textId="542B2595" w:rsidR="00686445" w:rsidRDefault="00686445" w:rsidP="00CD2E0C">
      <w:pPr>
        <w:rPr>
          <w:b/>
          <w:bCs/>
        </w:rPr>
      </w:pPr>
    </w:p>
    <w:p w14:paraId="164DB41A" w14:textId="3E02FD4C" w:rsidR="00686445" w:rsidRDefault="00686445" w:rsidP="00CD2E0C">
      <w:pPr>
        <w:rPr>
          <w:b/>
          <w:bCs/>
        </w:rPr>
      </w:pPr>
    </w:p>
    <w:p w14:paraId="13BC1AC3" w14:textId="1AEEABAE" w:rsidR="00686445" w:rsidRDefault="00686445" w:rsidP="00CD2E0C">
      <w:pPr>
        <w:rPr>
          <w:b/>
          <w:bCs/>
        </w:rPr>
      </w:pPr>
      <w:r>
        <w:rPr>
          <w:b/>
          <w:bCs/>
        </w:rPr>
        <w:lastRenderedPageBreak/>
        <w:t>2.4.2 PUT TEAM</w:t>
      </w:r>
    </w:p>
    <w:p w14:paraId="513D011C" w14:textId="13E9CB8F" w:rsidR="00686445" w:rsidRDefault="00686445" w:rsidP="00CD2E0C">
      <w:r>
        <w:t xml:space="preserve">A través de </w:t>
      </w:r>
      <w:proofErr w:type="spellStart"/>
      <w:r>
        <w:t>postman</w:t>
      </w:r>
      <w:proofErr w:type="spellEnd"/>
      <w:r>
        <w:t xml:space="preserve"> o una herramienta similar, si ejecutamos la ruta con </w:t>
      </w:r>
      <w:proofErr w:type="spellStart"/>
      <w:r>
        <w:t>query</w:t>
      </w:r>
      <w:proofErr w:type="spellEnd"/>
      <w:r>
        <w:t xml:space="preserve"> </w:t>
      </w:r>
      <w:proofErr w:type="spellStart"/>
      <w:r>
        <w:t>string</w:t>
      </w:r>
      <w:proofErr w:type="spellEnd"/>
      <w:r>
        <w:t xml:space="preserve"> </w:t>
      </w:r>
      <w:proofErr w:type="spellStart"/>
      <w:r>
        <w:t>params</w:t>
      </w:r>
      <w:proofErr w:type="spellEnd"/>
      <w:r>
        <w:t xml:space="preserve"> de “new-</w:t>
      </w:r>
      <w:proofErr w:type="spellStart"/>
      <w:r>
        <w:t>team</w:t>
      </w:r>
      <w:proofErr w:type="spellEnd"/>
      <w:r>
        <w:t>”</w:t>
      </w:r>
      <w:proofErr w:type="gramStart"/>
      <w:r>
        <w:t>,”</w:t>
      </w:r>
      <w:proofErr w:type="spellStart"/>
      <w:r>
        <w:t>team</w:t>
      </w:r>
      <w:proofErr w:type="spellEnd"/>
      <w:proofErr w:type="gramEnd"/>
      <w:r>
        <w:t xml:space="preserve">”, se modificará el equipo de nombre </w:t>
      </w:r>
      <w:proofErr w:type="spellStart"/>
      <w:r>
        <w:t>team</w:t>
      </w:r>
      <w:proofErr w:type="spellEnd"/>
      <w:r>
        <w:t>, con el nombre pasado en new-</w:t>
      </w:r>
      <w:proofErr w:type="spellStart"/>
      <w:r>
        <w:t>team</w:t>
      </w:r>
      <w:proofErr w:type="spellEnd"/>
      <w:r>
        <w:t xml:space="preserve">. Ambos parámetros son obligatorios y </w:t>
      </w:r>
      <w:proofErr w:type="spellStart"/>
      <w:r>
        <w:t>team</w:t>
      </w:r>
      <w:proofErr w:type="spellEnd"/>
      <w:r>
        <w:t xml:space="preserve"> tiene que existir en la BBDD. </w:t>
      </w:r>
    </w:p>
    <w:p w14:paraId="0B32E5C0" w14:textId="79613A91" w:rsidR="00686445" w:rsidRDefault="00686445" w:rsidP="00CD2E0C">
      <w:pPr>
        <w:rPr>
          <w:b/>
          <w:bCs/>
        </w:rPr>
      </w:pPr>
      <w:r w:rsidRPr="00686445">
        <w:rPr>
          <w:b/>
          <w:bCs/>
          <w:noProof/>
        </w:rPr>
        <w:drawing>
          <wp:inline distT="0" distB="0" distL="0" distR="0" wp14:anchorId="610E9C9F" wp14:editId="21FCC6BE">
            <wp:extent cx="5400040" cy="253428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534285"/>
                    </a:xfrm>
                    <a:prstGeom prst="rect">
                      <a:avLst/>
                    </a:prstGeom>
                  </pic:spPr>
                </pic:pic>
              </a:graphicData>
            </a:graphic>
          </wp:inline>
        </w:drawing>
      </w:r>
    </w:p>
    <w:p w14:paraId="2210BAD3" w14:textId="76DBE4B9" w:rsidR="00686445" w:rsidRDefault="00686445" w:rsidP="00CD2E0C">
      <w:pPr>
        <w:rPr>
          <w:b/>
          <w:bCs/>
        </w:rPr>
      </w:pPr>
    </w:p>
    <w:p w14:paraId="6CE296A0" w14:textId="6A4F267C" w:rsidR="00686445" w:rsidRDefault="00686445" w:rsidP="00686445">
      <w:pPr>
        <w:pStyle w:val="Ttulo2"/>
      </w:pPr>
      <w:bookmarkStart w:id="6" w:name="_Toc129554854"/>
      <w:r>
        <w:t>2.5 DELETE</w:t>
      </w:r>
      <w:bookmarkEnd w:id="6"/>
    </w:p>
    <w:p w14:paraId="79844068" w14:textId="77777777" w:rsidR="00686445" w:rsidRPr="00686445" w:rsidRDefault="00686445" w:rsidP="00686445"/>
    <w:p w14:paraId="6173D20F" w14:textId="61A7BC0F" w:rsidR="00686445" w:rsidRDefault="00686445" w:rsidP="00686445">
      <w:r w:rsidRPr="00686445">
        <w:t>El método DELETE borra un recurso en específico.</w:t>
      </w:r>
    </w:p>
    <w:p w14:paraId="7AE6630A" w14:textId="33683727" w:rsidR="00686445" w:rsidRDefault="00686445" w:rsidP="00686445">
      <w:pPr>
        <w:rPr>
          <w:b/>
          <w:bCs/>
        </w:rPr>
      </w:pPr>
      <w:r>
        <w:rPr>
          <w:b/>
          <w:bCs/>
        </w:rPr>
        <w:t>2.5.1 DELETE PLAYER</w:t>
      </w:r>
    </w:p>
    <w:p w14:paraId="40189DB9" w14:textId="50554D42" w:rsidR="00686445" w:rsidRDefault="00686445" w:rsidP="00686445">
      <w:r>
        <w:t xml:space="preserve">A través de </w:t>
      </w:r>
      <w:proofErr w:type="spellStart"/>
      <w:r>
        <w:t>postman</w:t>
      </w:r>
      <w:proofErr w:type="spellEnd"/>
      <w:r>
        <w:t xml:space="preserve"> o una herramienta similar, si ejecutamos la ruta con </w:t>
      </w:r>
      <w:proofErr w:type="spellStart"/>
      <w:r>
        <w:t>query</w:t>
      </w:r>
      <w:proofErr w:type="spellEnd"/>
      <w:r>
        <w:t xml:space="preserve"> </w:t>
      </w:r>
      <w:proofErr w:type="spellStart"/>
      <w:r>
        <w:t>string</w:t>
      </w:r>
      <w:proofErr w:type="spellEnd"/>
      <w:r>
        <w:t xml:space="preserve"> </w:t>
      </w:r>
      <w:proofErr w:type="spellStart"/>
      <w:r>
        <w:t>params</w:t>
      </w:r>
      <w:proofErr w:type="spellEnd"/>
      <w:r>
        <w:t xml:space="preserve"> de “</w:t>
      </w:r>
      <w:proofErr w:type="spellStart"/>
      <w:r>
        <w:t>name</w:t>
      </w:r>
      <w:proofErr w:type="spellEnd"/>
      <w:r>
        <w:t xml:space="preserve">”,””, se eliminará el jugador de nombre </w:t>
      </w:r>
      <w:proofErr w:type="spellStart"/>
      <w:r>
        <w:t>name</w:t>
      </w:r>
      <w:proofErr w:type="spellEnd"/>
      <w:r>
        <w:t xml:space="preserve"> en la </w:t>
      </w:r>
      <w:proofErr w:type="spellStart"/>
      <w:r>
        <w:t>bbdd</w:t>
      </w:r>
      <w:proofErr w:type="spellEnd"/>
      <w:r>
        <w:t xml:space="preserve">. </w:t>
      </w:r>
    </w:p>
    <w:p w14:paraId="7381CAD2" w14:textId="490E9D0F" w:rsidR="00686445" w:rsidRDefault="00686445" w:rsidP="00686445">
      <w:r w:rsidRPr="00686445">
        <w:rPr>
          <w:noProof/>
        </w:rPr>
        <w:drawing>
          <wp:inline distT="0" distB="0" distL="0" distR="0" wp14:anchorId="4680820A" wp14:editId="42797873">
            <wp:extent cx="5400040" cy="250253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502535"/>
                    </a:xfrm>
                    <a:prstGeom prst="rect">
                      <a:avLst/>
                    </a:prstGeom>
                  </pic:spPr>
                </pic:pic>
              </a:graphicData>
            </a:graphic>
          </wp:inline>
        </w:drawing>
      </w:r>
    </w:p>
    <w:p w14:paraId="50AC14A7" w14:textId="74A11A17" w:rsidR="00686445" w:rsidRDefault="00686445" w:rsidP="00686445"/>
    <w:p w14:paraId="6372D2DF" w14:textId="4710B237" w:rsidR="00686445" w:rsidRDefault="00686445" w:rsidP="00686445"/>
    <w:p w14:paraId="3F4FA8AA" w14:textId="6E066470" w:rsidR="00686445" w:rsidRDefault="00686445" w:rsidP="00686445"/>
    <w:p w14:paraId="0647FEFF" w14:textId="1617105E" w:rsidR="00686445" w:rsidRDefault="00686445" w:rsidP="00686445">
      <w:pPr>
        <w:rPr>
          <w:b/>
          <w:bCs/>
        </w:rPr>
      </w:pPr>
      <w:r>
        <w:rPr>
          <w:b/>
          <w:bCs/>
        </w:rPr>
        <w:lastRenderedPageBreak/>
        <w:t>2.5.2 RESET</w:t>
      </w:r>
    </w:p>
    <w:p w14:paraId="0DDBAC96" w14:textId="2760FBF2" w:rsidR="00686445" w:rsidRDefault="00686445" w:rsidP="00686445">
      <w:r>
        <w:t xml:space="preserve">Método para vaciar la </w:t>
      </w:r>
      <w:proofErr w:type="spellStart"/>
      <w:r>
        <w:t>bbdd</w:t>
      </w:r>
      <w:proofErr w:type="spellEnd"/>
      <w:r w:rsidR="000B60B5">
        <w:t xml:space="preserve"> salvo la tabla de posiciones que nunca va a cambiar</w:t>
      </w:r>
      <w:r>
        <w:t>. No se recomienda utilizar pues habría que volver a meter todos los datos manualmente</w:t>
      </w:r>
      <w:r w:rsidR="000B60B5">
        <w:t xml:space="preserve"> o ejecutar una </w:t>
      </w:r>
      <w:proofErr w:type="spellStart"/>
      <w:r w:rsidR="000B60B5">
        <w:t>query</w:t>
      </w:r>
      <w:proofErr w:type="spellEnd"/>
      <w:r w:rsidR="000B60B5">
        <w:t xml:space="preserve"> con todas las “</w:t>
      </w:r>
      <w:proofErr w:type="spellStart"/>
      <w:r w:rsidR="000B60B5">
        <w:t>subquerys</w:t>
      </w:r>
      <w:proofErr w:type="spellEnd"/>
      <w:r w:rsidR="000B60B5">
        <w:t xml:space="preserve">” para rellenar la </w:t>
      </w:r>
      <w:proofErr w:type="spellStart"/>
      <w:r w:rsidR="000B60B5">
        <w:t>bbdd</w:t>
      </w:r>
      <w:proofErr w:type="spellEnd"/>
      <w:r w:rsidR="000B60B5">
        <w:t xml:space="preserve">. </w:t>
      </w:r>
    </w:p>
    <w:p w14:paraId="4EAE29D6" w14:textId="2271A866" w:rsidR="000B60B5" w:rsidRDefault="000B60B5" w:rsidP="00686445">
      <w:r w:rsidRPr="000B60B5">
        <w:rPr>
          <w:noProof/>
        </w:rPr>
        <w:drawing>
          <wp:inline distT="0" distB="0" distL="0" distR="0" wp14:anchorId="26BD3160" wp14:editId="431BF423">
            <wp:extent cx="4176122" cy="1935648"/>
            <wp:effectExtent l="0" t="0" r="0" b="762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76122" cy="1935648"/>
                    </a:xfrm>
                    <a:prstGeom prst="rect">
                      <a:avLst/>
                    </a:prstGeom>
                  </pic:spPr>
                </pic:pic>
              </a:graphicData>
            </a:graphic>
          </wp:inline>
        </w:drawing>
      </w:r>
    </w:p>
    <w:p w14:paraId="7D56280B" w14:textId="6D4B29C6" w:rsidR="000B60B5" w:rsidRDefault="000B60B5" w:rsidP="00686445"/>
    <w:p w14:paraId="778E93D4" w14:textId="5C6796A4" w:rsidR="000B60B5" w:rsidRDefault="000B60B5" w:rsidP="00596246">
      <w:pPr>
        <w:pStyle w:val="Ttulo1"/>
        <w:numPr>
          <w:ilvl w:val="0"/>
          <w:numId w:val="1"/>
        </w:numPr>
      </w:pPr>
      <w:bookmarkStart w:id="7" w:name="_Toc129554855"/>
      <w:r>
        <w:t>ERRORES</w:t>
      </w:r>
      <w:bookmarkEnd w:id="7"/>
    </w:p>
    <w:p w14:paraId="2E5CFB4E" w14:textId="4021AE3C" w:rsidR="000B60B5" w:rsidRDefault="000B60B5" w:rsidP="000B60B5"/>
    <w:p w14:paraId="672617E6" w14:textId="41389D09" w:rsidR="000B60B5" w:rsidRDefault="000B60B5" w:rsidP="000B60B5">
      <w:r>
        <w:t xml:space="preserve">Se ejecutan en situaciones como cuando no existe la ruta, se pasan como parámetros datos imposibles… Hay dos diseñados en la API. </w:t>
      </w:r>
    </w:p>
    <w:p w14:paraId="33ED4B78" w14:textId="52B44C40" w:rsidR="000B60B5" w:rsidRDefault="000B60B5" w:rsidP="000B60B5">
      <w:r w:rsidRPr="000B60B5">
        <w:rPr>
          <w:noProof/>
        </w:rPr>
        <w:drawing>
          <wp:inline distT="0" distB="0" distL="0" distR="0" wp14:anchorId="4A424ECA" wp14:editId="6CD56C9A">
            <wp:extent cx="3116850" cy="1432684"/>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16850" cy="1432684"/>
                    </a:xfrm>
                    <a:prstGeom prst="rect">
                      <a:avLst/>
                    </a:prstGeom>
                  </pic:spPr>
                </pic:pic>
              </a:graphicData>
            </a:graphic>
          </wp:inline>
        </w:drawing>
      </w:r>
    </w:p>
    <w:p w14:paraId="69DE1A46" w14:textId="1B454E22" w:rsidR="000B60B5" w:rsidRDefault="000B60B5" w:rsidP="000B60B5">
      <w:r>
        <w:t xml:space="preserve">Si se ejecuta el </w:t>
      </w:r>
      <w:proofErr w:type="spellStart"/>
      <w:r>
        <w:t>abort</w:t>
      </w:r>
      <w:proofErr w:type="spellEnd"/>
      <w:r>
        <w:t>(</w:t>
      </w:r>
      <w:proofErr w:type="spellStart"/>
      <w:r>
        <w:t>err</w:t>
      </w:r>
      <w:proofErr w:type="spellEnd"/>
      <w:r>
        <w:t xml:space="preserve">) siendo </w:t>
      </w:r>
      <w:proofErr w:type="spellStart"/>
      <w:r>
        <w:t>err</w:t>
      </w:r>
      <w:proofErr w:type="spellEnd"/>
      <w:r>
        <w:t xml:space="preserve"> 404 o 400, se ejecuta el </w:t>
      </w:r>
      <w:proofErr w:type="spellStart"/>
      <w:r>
        <w:t>template</w:t>
      </w:r>
      <w:proofErr w:type="spellEnd"/>
      <w:r>
        <w:t xml:space="preserve"> indicando que se trata de un error 400. El </w:t>
      </w:r>
      <w:proofErr w:type="spellStart"/>
      <w:r>
        <w:t>template</w:t>
      </w:r>
      <w:proofErr w:type="spellEnd"/>
      <w:r>
        <w:t xml:space="preserve"> es el siguiente: </w:t>
      </w:r>
    </w:p>
    <w:p w14:paraId="4CD33FA6" w14:textId="327F2E4A" w:rsidR="000B60B5" w:rsidRPr="000B60B5" w:rsidRDefault="000B60B5" w:rsidP="000B60B5">
      <w:pPr>
        <w:jc w:val="center"/>
      </w:pPr>
      <w:r w:rsidRPr="000B60B5">
        <w:rPr>
          <w:noProof/>
        </w:rPr>
        <w:drawing>
          <wp:inline distT="0" distB="0" distL="0" distR="0" wp14:anchorId="541F9E67" wp14:editId="47A9753A">
            <wp:extent cx="4685105" cy="2346960"/>
            <wp:effectExtent l="0" t="0" r="127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88187" cy="2348504"/>
                    </a:xfrm>
                    <a:prstGeom prst="rect">
                      <a:avLst/>
                    </a:prstGeom>
                  </pic:spPr>
                </pic:pic>
              </a:graphicData>
            </a:graphic>
          </wp:inline>
        </w:drawing>
      </w:r>
    </w:p>
    <w:sectPr w:rsidR="000B60B5" w:rsidRPr="000B60B5" w:rsidSect="00D724E2">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F3897"/>
    <w:multiLevelType w:val="hybridMultilevel"/>
    <w:tmpl w:val="21C62B92"/>
    <w:lvl w:ilvl="0" w:tplc="7D165A42">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510901A3"/>
    <w:multiLevelType w:val="multilevel"/>
    <w:tmpl w:val="1B142C6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986320742">
    <w:abstractNumId w:val="1"/>
  </w:num>
  <w:num w:numId="2" w16cid:durableId="5708491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24E2"/>
    <w:rsid w:val="000B60B5"/>
    <w:rsid w:val="00253784"/>
    <w:rsid w:val="002A460D"/>
    <w:rsid w:val="0042655B"/>
    <w:rsid w:val="004924AF"/>
    <w:rsid w:val="00596246"/>
    <w:rsid w:val="00686445"/>
    <w:rsid w:val="006E3E11"/>
    <w:rsid w:val="00902B05"/>
    <w:rsid w:val="00B41B7C"/>
    <w:rsid w:val="00B90A51"/>
    <w:rsid w:val="00C64677"/>
    <w:rsid w:val="00CA6016"/>
    <w:rsid w:val="00CD2E0C"/>
    <w:rsid w:val="00D724E2"/>
    <w:rsid w:val="00ED03F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E45CA9"/>
  <w15:chartTrackingRefBased/>
  <w15:docId w15:val="{CC97CF7D-D875-47AB-9D8A-F1F0024240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02B0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02B0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D724E2"/>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D724E2"/>
    <w:rPr>
      <w:rFonts w:eastAsiaTheme="minorEastAsia"/>
      <w:lang w:eastAsia="es-ES"/>
    </w:rPr>
  </w:style>
  <w:style w:type="paragraph" w:styleId="Ttulo">
    <w:name w:val="Title"/>
    <w:basedOn w:val="Normal"/>
    <w:next w:val="Normal"/>
    <w:link w:val="TtuloCar"/>
    <w:uiPriority w:val="10"/>
    <w:qFormat/>
    <w:rsid w:val="00902B0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02B05"/>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902B05"/>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902B05"/>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C64677"/>
    <w:pPr>
      <w:ind w:left="720"/>
      <w:contextualSpacing/>
    </w:pPr>
  </w:style>
  <w:style w:type="character" w:styleId="Hipervnculo">
    <w:name w:val="Hyperlink"/>
    <w:basedOn w:val="Fuentedeprrafopredeter"/>
    <w:uiPriority w:val="99"/>
    <w:unhideWhenUsed/>
    <w:rsid w:val="002A460D"/>
    <w:rPr>
      <w:color w:val="0563C1" w:themeColor="hyperlink"/>
      <w:u w:val="single"/>
    </w:rPr>
  </w:style>
  <w:style w:type="character" w:styleId="Mencinsinresolver">
    <w:name w:val="Unresolved Mention"/>
    <w:basedOn w:val="Fuentedeprrafopredeter"/>
    <w:uiPriority w:val="99"/>
    <w:semiHidden/>
    <w:unhideWhenUsed/>
    <w:rsid w:val="002A460D"/>
    <w:rPr>
      <w:color w:val="605E5C"/>
      <w:shd w:val="clear" w:color="auto" w:fill="E1DFDD"/>
    </w:rPr>
  </w:style>
  <w:style w:type="paragraph" w:styleId="TtuloTDC">
    <w:name w:val="TOC Heading"/>
    <w:basedOn w:val="Ttulo1"/>
    <w:next w:val="Normal"/>
    <w:uiPriority w:val="39"/>
    <w:unhideWhenUsed/>
    <w:qFormat/>
    <w:rsid w:val="00596246"/>
    <w:pPr>
      <w:outlineLvl w:val="9"/>
    </w:pPr>
    <w:rPr>
      <w:lang w:eastAsia="es-ES"/>
    </w:rPr>
  </w:style>
  <w:style w:type="paragraph" w:styleId="TDC1">
    <w:name w:val="toc 1"/>
    <w:basedOn w:val="Normal"/>
    <w:next w:val="Normal"/>
    <w:autoRedefine/>
    <w:uiPriority w:val="39"/>
    <w:unhideWhenUsed/>
    <w:rsid w:val="00596246"/>
    <w:pPr>
      <w:spacing w:after="100"/>
    </w:pPr>
  </w:style>
  <w:style w:type="paragraph" w:styleId="TDC2">
    <w:name w:val="toc 2"/>
    <w:basedOn w:val="Normal"/>
    <w:next w:val="Normal"/>
    <w:autoRedefine/>
    <w:uiPriority w:val="39"/>
    <w:unhideWhenUsed/>
    <w:rsid w:val="0059624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24857C-FB6D-4734-BE0B-54184BAA00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TotalTime>
  <Pages>1</Pages>
  <Words>1465</Words>
  <Characters>8062</Characters>
  <Application>Microsoft Office Word</Application>
  <DocSecurity>0</DocSecurity>
  <Lines>67</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DOCUMENTACION LEC API</dc:title>
  <dc:subject>Guillermo López Sanz</dc:subject>
  <dc:creator>Guillermo López</dc:creator>
  <cp:keywords/>
  <dc:description/>
  <cp:lastModifiedBy>Guillermo López</cp:lastModifiedBy>
  <cp:revision>4</cp:revision>
  <cp:lastPrinted>2023-03-12T22:07:00Z</cp:lastPrinted>
  <dcterms:created xsi:type="dcterms:W3CDTF">2023-03-12T19:38:00Z</dcterms:created>
  <dcterms:modified xsi:type="dcterms:W3CDTF">2023-03-12T22:08:00Z</dcterms:modified>
</cp:coreProperties>
</file>