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97EDF" w14:textId="6B908034" w:rsidR="00EF6A7A" w:rsidRDefault="00173F20">
      <w:pPr>
        <w:rPr>
          <w:lang w:val="es-ES"/>
        </w:rPr>
      </w:pPr>
      <w:r>
        <w:rPr>
          <w:lang w:val="es-ES"/>
        </w:rPr>
        <w:t>FALTA MODIFICAR LA SOLUCION LIGERAMENTE Y POR ENDE ESTE DOCUMENTO</w:t>
      </w:r>
      <w:r>
        <w:rPr>
          <w:lang w:val="es-ES"/>
        </w:rPr>
        <w:br/>
      </w:r>
      <w:r>
        <w:rPr>
          <w:lang w:val="es-ES"/>
        </w:rPr>
        <w:br/>
      </w:r>
      <w:r w:rsidR="00FB6E77">
        <w:rPr>
          <w:lang w:val="es-ES"/>
        </w:rPr>
        <w:t>Primero, definamos la longitud de la cadena de entrada A como:</w:t>
      </w:r>
    </w:p>
    <w:p w14:paraId="62561FEA" w14:textId="07163A2D" w:rsidR="00FB6E77" w:rsidRDefault="00FB6E77" w:rsidP="00FB6E77">
      <w:pPr>
        <w:jc w:val="center"/>
        <w:rPr>
          <w:lang w:val="es-ES"/>
        </w:rPr>
      </w:pPr>
      <w:r>
        <w:rPr>
          <w:lang w:val="es-ES"/>
        </w:rPr>
        <w:t xml:space="preserve">n = </w:t>
      </w:r>
      <w:r w:rsidR="0035315F">
        <w:rPr>
          <w:lang w:val="es-ES"/>
        </w:rPr>
        <w:t>q</w:t>
      </w:r>
      <w:r>
        <w:rPr>
          <w:lang w:val="es-ES"/>
        </w:rPr>
        <w:t xml:space="preserve"> – </w:t>
      </w:r>
      <w:r w:rsidR="0035315F">
        <w:rPr>
          <w:lang w:val="es-ES"/>
        </w:rPr>
        <w:t>p</w:t>
      </w:r>
      <w:r>
        <w:rPr>
          <w:lang w:val="es-ES"/>
        </w:rPr>
        <w:t xml:space="preserve"> +1</w:t>
      </w:r>
    </w:p>
    <w:p w14:paraId="53FB513E" w14:textId="6007D99B" w:rsidR="00DF330D" w:rsidRDefault="001B73B4">
      <w:pPr>
        <w:rPr>
          <w:lang w:val="es-ES"/>
        </w:rPr>
      </w:pPr>
      <w:r>
        <w:rPr>
          <w:lang w:val="es-ES"/>
        </w:rPr>
        <w:t>Ahora, c</w:t>
      </w:r>
      <w:r w:rsidR="00FC53D5" w:rsidRPr="00147958">
        <w:rPr>
          <w:lang w:val="es-ES"/>
        </w:rPr>
        <w:t>omo ya es sabido</w:t>
      </w:r>
      <w:r w:rsidR="00147958" w:rsidRPr="00147958">
        <w:rPr>
          <w:lang w:val="es-ES"/>
        </w:rPr>
        <w:t>, el a</w:t>
      </w:r>
      <w:r w:rsidR="009E168C">
        <w:rPr>
          <w:lang w:val="es-ES"/>
        </w:rPr>
        <w:t xml:space="preserve">lgoritmo </w:t>
      </w:r>
      <w:proofErr w:type="spellStart"/>
      <w:r w:rsidR="009E168C">
        <w:rPr>
          <w:lang w:val="es-ES"/>
        </w:rPr>
        <w:t>DyV</w:t>
      </w:r>
      <w:proofErr w:type="spellEnd"/>
      <w:r w:rsidR="009E168C">
        <w:rPr>
          <w:lang w:val="es-ES"/>
        </w:rPr>
        <w:t xml:space="preserve"> (</w:t>
      </w:r>
      <w:proofErr w:type="gramStart"/>
      <w:r w:rsidR="009E168C">
        <w:rPr>
          <w:lang w:val="es-ES"/>
        </w:rPr>
        <w:t>link</w:t>
      </w:r>
      <w:proofErr w:type="gramEnd"/>
      <w:r w:rsidR="009E168C">
        <w:rPr>
          <w:lang w:val="es-ES"/>
        </w:rPr>
        <w:t xml:space="preserve"> al algoritmo) </w:t>
      </w:r>
      <w:r w:rsidR="00DF330D">
        <w:rPr>
          <w:lang w:val="es-ES"/>
        </w:rPr>
        <w:t>está basado en la</w:t>
      </w:r>
      <w:r w:rsidR="009E168C">
        <w:rPr>
          <w:lang w:val="es-ES"/>
        </w:rPr>
        <w:t xml:space="preserve"> recursividad</w:t>
      </w:r>
      <w:r w:rsidR="00DF330D">
        <w:rPr>
          <w:lang w:val="es-ES"/>
        </w:rPr>
        <w:t xml:space="preserve">, definiendo un caso base, </w:t>
      </w:r>
      <w:r w:rsidR="006E5423">
        <w:rPr>
          <w:lang w:val="es-ES"/>
        </w:rPr>
        <w:t xml:space="preserve">escenarios donde se llama a la función de forma recursiva, y, finalmente una operación de combinación de los resultados de </w:t>
      </w:r>
      <w:r w:rsidR="00943DC2">
        <w:rPr>
          <w:lang w:val="es-ES"/>
        </w:rPr>
        <w:t>los</w:t>
      </w:r>
      <w:r w:rsidR="006E5423">
        <w:rPr>
          <w:lang w:val="es-ES"/>
        </w:rPr>
        <w:t xml:space="preserve"> escenarios</w:t>
      </w:r>
      <w:r w:rsidR="00943DC2">
        <w:rPr>
          <w:lang w:val="es-ES"/>
        </w:rPr>
        <w:t xml:space="preserve"> recursivos.</w:t>
      </w:r>
    </w:p>
    <w:p w14:paraId="0DE10A5D" w14:textId="7B540F6B" w:rsidR="009F7923" w:rsidRDefault="00783412">
      <w:pPr>
        <w:rPr>
          <w:lang w:val="es-ES"/>
        </w:rPr>
      </w:pPr>
      <w:r>
        <w:rPr>
          <w:lang w:val="es-ES"/>
        </w:rPr>
        <w:t>El</w:t>
      </w:r>
      <w:r w:rsidR="009E168C">
        <w:rPr>
          <w:lang w:val="es-ES"/>
        </w:rPr>
        <w:t xml:space="preserve"> caso base </w:t>
      </w:r>
      <w:r w:rsidR="00943DC2">
        <w:rPr>
          <w:lang w:val="es-ES"/>
        </w:rPr>
        <w:t>ocurre cuando</w:t>
      </w:r>
      <w:r w:rsidR="00BB3276">
        <w:rPr>
          <w:lang w:val="es-ES"/>
        </w:rPr>
        <w:t xml:space="preserve"> </w:t>
      </w:r>
      <w:proofErr w:type="gramStart"/>
      <w:r w:rsidR="001B73B4">
        <w:rPr>
          <w:lang w:val="es-ES"/>
        </w:rPr>
        <w:t>los</w:t>
      </w:r>
      <w:r w:rsidR="00BB3276">
        <w:rPr>
          <w:lang w:val="es-ES"/>
        </w:rPr>
        <w:t xml:space="preserve"> </w:t>
      </w:r>
      <w:r w:rsidR="001B73B4">
        <w:rPr>
          <w:lang w:val="es-ES"/>
        </w:rPr>
        <w:t>índice</w:t>
      </w:r>
      <w:proofErr w:type="gramEnd"/>
      <w:r w:rsidR="001B73B4">
        <w:rPr>
          <w:lang w:val="es-ES"/>
        </w:rPr>
        <w:t xml:space="preserve"> de </w:t>
      </w:r>
      <w:r w:rsidR="00BB3276">
        <w:rPr>
          <w:lang w:val="es-ES"/>
        </w:rPr>
        <w:t xml:space="preserve">inicio </w:t>
      </w:r>
      <w:r w:rsidR="00BE4937">
        <w:rPr>
          <w:lang w:val="es-ES"/>
        </w:rPr>
        <w:t>y final de</w:t>
      </w:r>
      <w:r w:rsidR="00BB3276">
        <w:rPr>
          <w:lang w:val="es-ES"/>
        </w:rPr>
        <w:t xml:space="preserve"> </w:t>
      </w:r>
      <w:r w:rsidR="001B73B4">
        <w:rPr>
          <w:lang w:val="es-ES"/>
        </w:rPr>
        <w:t>A, p</w:t>
      </w:r>
      <w:r w:rsidR="00BE4937">
        <w:rPr>
          <w:lang w:val="es-ES"/>
        </w:rPr>
        <w:t xml:space="preserve"> y q respectivamente, coinciden, devolviendo </w:t>
      </w:r>
      <w:r>
        <w:rPr>
          <w:lang w:val="es-ES"/>
        </w:rPr>
        <w:t xml:space="preserve">la propia cadena en </w:t>
      </w:r>
      <w:proofErr w:type="gramStart"/>
      <w:r>
        <w:rPr>
          <w:lang w:val="es-ES"/>
        </w:rPr>
        <w:t>O(</w:t>
      </w:r>
      <w:proofErr w:type="gramEnd"/>
      <w:r>
        <w:rPr>
          <w:lang w:val="es-ES"/>
        </w:rPr>
        <w:t>1)</w:t>
      </w:r>
      <w:r w:rsidR="00943DC2">
        <w:rPr>
          <w:lang w:val="es-ES"/>
        </w:rPr>
        <w:t>.</w:t>
      </w:r>
    </w:p>
    <w:p w14:paraId="593E3410" w14:textId="4AF8D1CD" w:rsidR="00943DC2" w:rsidRDefault="007611E1">
      <w:pPr>
        <w:rPr>
          <w:lang w:val="es-ES"/>
        </w:rPr>
      </w:pPr>
      <w:r>
        <w:rPr>
          <w:lang w:val="es-ES"/>
        </w:rPr>
        <w:t>Lo</w:t>
      </w:r>
      <w:r w:rsidR="001154A6">
        <w:rPr>
          <w:lang w:val="es-ES"/>
        </w:rPr>
        <w:t xml:space="preserve"> que nos dará la ecuación del tiempo </w:t>
      </w:r>
      <w:r>
        <w:rPr>
          <w:lang w:val="es-ES"/>
        </w:rPr>
        <w:t xml:space="preserve">que tarda el </w:t>
      </w:r>
      <w:r w:rsidR="00FA2C4D">
        <w:rPr>
          <w:lang w:val="es-ES"/>
        </w:rPr>
        <w:t>algoritmo</w:t>
      </w:r>
      <w:r>
        <w:rPr>
          <w:lang w:val="es-ES"/>
        </w:rPr>
        <w:t xml:space="preserve"> </w:t>
      </w:r>
      <w:proofErr w:type="spellStart"/>
      <w:r>
        <w:rPr>
          <w:lang w:val="es-ES"/>
        </w:rPr>
        <w:t>DyV</w:t>
      </w:r>
      <w:proofErr w:type="spellEnd"/>
      <w:r w:rsidR="00FA2C4D">
        <w:rPr>
          <w:lang w:val="es-ES"/>
        </w:rPr>
        <w:t xml:space="preserve"> es el análisis de los escenarios recursivos. En cada iteración del algoritmo</w:t>
      </w:r>
      <w:r w:rsidR="00ED0152">
        <w:rPr>
          <w:lang w:val="es-ES"/>
        </w:rPr>
        <w:t xml:space="preserve"> </w:t>
      </w:r>
      <w:r w:rsidR="00FA2C4D">
        <w:rPr>
          <w:lang w:val="es-ES"/>
        </w:rPr>
        <w:t xml:space="preserve">se </w:t>
      </w:r>
      <w:r w:rsidR="00880B7D">
        <w:rPr>
          <w:lang w:val="es-ES"/>
        </w:rPr>
        <w:t>consideran dos subproblemas de tamaño</w:t>
      </w:r>
      <w:r w:rsidR="00533441">
        <w:rPr>
          <w:lang w:val="es-ES"/>
        </w:rPr>
        <w:t xml:space="preserve"> </w:t>
      </w:r>
      <w:r w:rsidR="00880B7D">
        <w:rPr>
          <w:lang w:val="es-ES"/>
        </w:rPr>
        <w:t xml:space="preserve"> </w:t>
      </w:r>
      <w:r w:rsidR="00533441" w:rsidRPr="00533441">
        <w:rPr>
          <w:noProof/>
          <w:lang w:val="es-ES"/>
        </w:rPr>
        <w:drawing>
          <wp:inline distT="0" distB="0" distL="0" distR="0" wp14:anchorId="641818DE" wp14:editId="4F9B937D">
            <wp:extent cx="901700" cy="155651"/>
            <wp:effectExtent l="0" t="0" r="0" b="0"/>
            <wp:docPr id="86150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040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40747" cy="16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3441">
        <w:rPr>
          <w:lang w:val="es-ES"/>
        </w:rPr>
        <w:t xml:space="preserve"> (cambia la m por cualquier otra letra</w:t>
      </w:r>
      <w:r w:rsidR="00875ABA">
        <w:rPr>
          <w:lang w:val="es-ES"/>
        </w:rPr>
        <w:t xml:space="preserve">, </w:t>
      </w:r>
      <w:proofErr w:type="spellStart"/>
      <w:r w:rsidR="00875ABA">
        <w:rPr>
          <w:lang w:val="es-ES"/>
        </w:rPr>
        <w:t>e.g</w:t>
      </w:r>
      <w:proofErr w:type="spellEnd"/>
      <w:r w:rsidR="00875ABA">
        <w:rPr>
          <w:lang w:val="es-ES"/>
        </w:rPr>
        <w:t xml:space="preserve"> k</w:t>
      </w:r>
      <w:r w:rsidR="00533441">
        <w:rPr>
          <w:lang w:val="es-ES"/>
        </w:rPr>
        <w:t>)</w:t>
      </w:r>
      <w:r w:rsidR="00ED0152">
        <w:rPr>
          <w:lang w:val="es-ES"/>
        </w:rPr>
        <w:t xml:space="preserve">, el izquierdo, [p, </w:t>
      </w:r>
      <w:r w:rsidR="00875ABA">
        <w:rPr>
          <w:lang w:val="es-ES"/>
        </w:rPr>
        <w:t>k</w:t>
      </w:r>
      <w:r w:rsidR="00ED0152">
        <w:rPr>
          <w:lang w:val="es-ES"/>
        </w:rPr>
        <w:t>], y el derecho, [</w:t>
      </w:r>
      <w:r w:rsidR="00875ABA">
        <w:rPr>
          <w:lang w:val="es-ES"/>
        </w:rPr>
        <w:t>k</w:t>
      </w:r>
      <w:r w:rsidR="00ED0152">
        <w:rPr>
          <w:lang w:val="es-ES"/>
        </w:rPr>
        <w:t>+1</w:t>
      </w:r>
      <w:r w:rsidR="0001611D">
        <w:rPr>
          <w:lang w:val="es-ES"/>
        </w:rPr>
        <w:t>, q]. Est</w:t>
      </w:r>
      <w:r w:rsidR="00780268">
        <w:rPr>
          <w:lang w:val="es-ES"/>
        </w:rPr>
        <w:t>o nos deja la siguiente ecuación del coste temporal:</w:t>
      </w:r>
    </w:p>
    <w:p w14:paraId="07A8FFB5" w14:textId="36AF3833" w:rsidR="00780268" w:rsidRDefault="0017007A" w:rsidP="00780268">
      <w:pPr>
        <w:jc w:val="center"/>
        <w:rPr>
          <w:lang w:val="es-ES"/>
        </w:rPr>
      </w:pPr>
      <w:r>
        <w:rPr>
          <w:lang w:val="es-ES"/>
        </w:rPr>
        <w:t>t</w:t>
      </w:r>
      <w:r w:rsidR="00E2376D">
        <w:rPr>
          <w:lang w:val="es-ES"/>
        </w:rPr>
        <w:t>(n)</w:t>
      </w:r>
      <w:r w:rsidR="0001611D">
        <w:rPr>
          <w:lang w:val="es-ES"/>
        </w:rPr>
        <w:t xml:space="preserve"> = </w:t>
      </w:r>
      <w:r w:rsidR="003E38B2">
        <w:rPr>
          <w:lang w:val="es-ES"/>
        </w:rPr>
        <w:t xml:space="preserve">t(n_1) + </w:t>
      </w:r>
      <w:r w:rsidR="007D1587">
        <w:rPr>
          <w:lang w:val="es-ES"/>
        </w:rPr>
        <w:t>t(n_2) + f(n)</w:t>
      </w:r>
    </w:p>
    <w:p w14:paraId="59E6293A" w14:textId="4C594CB3" w:rsidR="007D1587" w:rsidRDefault="007D1587" w:rsidP="007D1587">
      <w:pPr>
        <w:rPr>
          <w:lang w:val="es-ES"/>
        </w:rPr>
      </w:pPr>
      <w:r>
        <w:rPr>
          <w:lang w:val="es-ES"/>
        </w:rPr>
        <w:t xml:space="preserve">Donde </w:t>
      </w:r>
      <w:r w:rsidR="00BA5515">
        <w:rPr>
          <w:lang w:val="es-ES"/>
        </w:rPr>
        <w:t>n_1 es el tamaño del subproblema derecho</w:t>
      </w:r>
      <w:r w:rsidR="00125504">
        <w:rPr>
          <w:lang w:val="es-ES"/>
        </w:rPr>
        <w:t>, n_2 el del subproblema izquierdo, y f(n) es la función del coste del algoritmo de combinación.</w:t>
      </w:r>
    </w:p>
    <w:p w14:paraId="6FB9F9EC" w14:textId="5ECAA8F4" w:rsidR="00125504" w:rsidRDefault="0017007A" w:rsidP="007D1587">
      <w:pPr>
        <w:rPr>
          <w:lang w:val="es-ES"/>
        </w:rPr>
      </w:pPr>
      <w:r>
        <w:rPr>
          <w:lang w:val="es-ES"/>
        </w:rPr>
        <w:t>Para acotar esta función, definimos:</w:t>
      </w:r>
    </w:p>
    <w:p w14:paraId="37618E6C" w14:textId="0DADB2D3" w:rsidR="0017007A" w:rsidRDefault="0017007A" w:rsidP="0017007A">
      <w:pPr>
        <w:jc w:val="center"/>
        <w:rPr>
          <w:lang w:val="es-ES"/>
        </w:rPr>
      </w:pPr>
      <w:r>
        <w:rPr>
          <w:lang w:val="es-ES"/>
        </w:rPr>
        <w:t>n_1</w:t>
      </w:r>
      <w:r w:rsidR="00C943B8">
        <w:rPr>
          <w:lang w:val="es-ES"/>
        </w:rPr>
        <w:t xml:space="preserve"> = </w:t>
      </w:r>
      <w:r w:rsidR="00875ABA">
        <w:rPr>
          <w:lang w:val="es-ES"/>
        </w:rPr>
        <w:t>k</w:t>
      </w:r>
      <w:r w:rsidR="002D7620">
        <w:rPr>
          <w:lang w:val="es-ES"/>
        </w:rPr>
        <w:t xml:space="preserve"> – p +1</w:t>
      </w:r>
      <w:r w:rsidR="002D7620">
        <w:rPr>
          <w:lang w:val="es-ES"/>
        </w:rPr>
        <w:tab/>
      </w:r>
      <w:r w:rsidR="00B4387C">
        <w:rPr>
          <w:lang w:val="es-ES"/>
        </w:rPr>
        <w:tab/>
      </w:r>
      <w:r w:rsidR="002D7620">
        <w:rPr>
          <w:lang w:val="es-ES"/>
        </w:rPr>
        <w:t xml:space="preserve">n_2 = </w:t>
      </w:r>
      <w:r w:rsidR="004B1EF1">
        <w:rPr>
          <w:lang w:val="es-ES"/>
        </w:rPr>
        <w:t xml:space="preserve">q – </w:t>
      </w:r>
      <w:r w:rsidR="002D6B7C">
        <w:rPr>
          <w:lang w:val="es-ES"/>
        </w:rPr>
        <w:t>(</w:t>
      </w:r>
      <w:r w:rsidR="00875ABA">
        <w:rPr>
          <w:lang w:val="es-ES"/>
        </w:rPr>
        <w:t xml:space="preserve">k </w:t>
      </w:r>
      <w:r w:rsidR="004B1EF1">
        <w:rPr>
          <w:lang w:val="es-ES"/>
        </w:rPr>
        <w:t>+1</w:t>
      </w:r>
      <w:r w:rsidR="002D6B7C">
        <w:rPr>
          <w:lang w:val="es-ES"/>
        </w:rPr>
        <w:t xml:space="preserve">) + 1 = q – </w:t>
      </w:r>
      <w:r w:rsidR="00875ABA">
        <w:rPr>
          <w:lang w:val="es-ES"/>
        </w:rPr>
        <w:t>k</w:t>
      </w:r>
    </w:p>
    <w:p w14:paraId="4C06E9B2" w14:textId="03322F69" w:rsidR="00AC6AA0" w:rsidRDefault="00AC6AA0" w:rsidP="002D6B7C">
      <w:pPr>
        <w:rPr>
          <w:lang w:val="es-ES"/>
        </w:rPr>
      </w:pPr>
      <w:r>
        <w:rPr>
          <w:lang w:val="es-ES"/>
        </w:rPr>
        <w:t>Además</w:t>
      </w:r>
      <w:r w:rsidR="00DB2B11">
        <w:rPr>
          <w:lang w:val="es-ES"/>
        </w:rPr>
        <w:t xml:space="preserve"> sabemos que</w:t>
      </w:r>
    </w:p>
    <w:p w14:paraId="29E546CD" w14:textId="77777777" w:rsidR="001D4985" w:rsidRDefault="00AC6AA0" w:rsidP="001D4985">
      <w:pPr>
        <w:jc w:val="center"/>
        <w:rPr>
          <w:lang w:val="es-ES"/>
        </w:rPr>
      </w:pPr>
      <w:r>
        <w:rPr>
          <w:lang w:val="es-ES"/>
        </w:rPr>
        <w:t xml:space="preserve">q = </w:t>
      </w:r>
      <w:r w:rsidR="00CE1CB0">
        <w:rPr>
          <w:lang w:val="es-ES"/>
        </w:rPr>
        <w:t xml:space="preserve">p + n </w:t>
      </w:r>
      <w:r w:rsidR="00E16B1E">
        <w:rPr>
          <w:lang w:val="es-ES"/>
        </w:rPr>
        <w:t>–</w:t>
      </w:r>
      <w:r w:rsidR="00CE1CB0">
        <w:rPr>
          <w:lang w:val="es-ES"/>
        </w:rPr>
        <w:t xml:space="preserve"> 1</w:t>
      </w:r>
    </w:p>
    <w:p w14:paraId="165BF908" w14:textId="64910121" w:rsidR="00E16B1E" w:rsidRDefault="00E16B1E" w:rsidP="001D4985">
      <w:pPr>
        <w:rPr>
          <w:lang w:val="es-ES"/>
        </w:rPr>
      </w:pPr>
      <w:r>
        <w:rPr>
          <w:lang w:val="es-ES"/>
        </w:rPr>
        <w:t>Desarrollamos</w:t>
      </w:r>
      <w:r w:rsidR="00071060">
        <w:rPr>
          <w:lang w:val="es-ES"/>
        </w:rPr>
        <w:t xml:space="preserve"> k:</w:t>
      </w:r>
    </w:p>
    <w:p w14:paraId="6B164E30" w14:textId="6478C350" w:rsidR="006A1FAF" w:rsidRDefault="006A1FAF" w:rsidP="006A1FAF">
      <w:pPr>
        <w:jc w:val="center"/>
        <w:rPr>
          <w:lang w:val="es-ES"/>
        </w:rPr>
      </w:pPr>
      <w:r>
        <w:rPr>
          <w:lang w:val="es-ES"/>
        </w:rPr>
        <w:t>k = |_ (p + q) / 2 _| = |_ (p +</w:t>
      </w:r>
      <w:r w:rsidRPr="00DB2B11">
        <w:rPr>
          <w:lang w:val="es-ES"/>
        </w:rPr>
        <w:t xml:space="preserve"> </w:t>
      </w:r>
      <w:r>
        <w:rPr>
          <w:lang w:val="es-ES"/>
        </w:rPr>
        <w:t>p + n - 1) / 2 _|</w:t>
      </w:r>
      <w:r w:rsidR="00BE4A2A">
        <w:rPr>
          <w:lang w:val="es-ES"/>
        </w:rPr>
        <w:t xml:space="preserve"> = |_ (2p + n - 1) / 2 _|</w:t>
      </w:r>
      <w:r w:rsidR="00156AED">
        <w:rPr>
          <w:lang w:val="es-ES"/>
        </w:rPr>
        <w:t xml:space="preserve"> = </w:t>
      </w:r>
      <w:r w:rsidR="00713513">
        <w:rPr>
          <w:lang w:val="es-ES"/>
        </w:rPr>
        <w:t xml:space="preserve">p + </w:t>
      </w:r>
      <w:r w:rsidR="00156AED">
        <w:rPr>
          <w:lang w:val="es-ES"/>
        </w:rPr>
        <w:t xml:space="preserve">|_ (n - 1) / 2_| </w:t>
      </w:r>
    </w:p>
    <w:p w14:paraId="1B58775E" w14:textId="161A8DEE" w:rsidR="002D6B7C" w:rsidRDefault="00DB2B11" w:rsidP="002D6B7C">
      <w:pPr>
        <w:rPr>
          <w:lang w:val="es-ES"/>
        </w:rPr>
      </w:pPr>
      <w:r>
        <w:rPr>
          <w:lang w:val="es-ES"/>
        </w:rPr>
        <w:t>S</w:t>
      </w:r>
      <w:r w:rsidR="005D12C7">
        <w:rPr>
          <w:lang w:val="es-ES"/>
        </w:rPr>
        <w:t xml:space="preserve">ustituyendo </w:t>
      </w:r>
      <w:r w:rsidR="001D4985">
        <w:rPr>
          <w:lang w:val="es-ES"/>
        </w:rPr>
        <w:t>en n_1</w:t>
      </w:r>
      <w:r w:rsidR="005D12C7">
        <w:rPr>
          <w:lang w:val="es-ES"/>
        </w:rPr>
        <w:t xml:space="preserve"> obtenemos:</w:t>
      </w:r>
    </w:p>
    <w:p w14:paraId="769267EE" w14:textId="741D9F1A" w:rsidR="005D12C7" w:rsidRDefault="005D12C7" w:rsidP="00D81D14">
      <w:pPr>
        <w:jc w:val="center"/>
        <w:rPr>
          <w:lang w:val="es-ES"/>
        </w:rPr>
      </w:pPr>
      <w:r>
        <w:rPr>
          <w:lang w:val="es-ES"/>
        </w:rPr>
        <w:t xml:space="preserve">n_1 = </w:t>
      </w:r>
      <w:r w:rsidR="00D81D14">
        <w:rPr>
          <w:lang w:val="es-ES"/>
        </w:rPr>
        <w:t xml:space="preserve">p + |_ (n - 1) / 2_| </w:t>
      </w:r>
      <w:r w:rsidR="00752717">
        <w:rPr>
          <w:lang w:val="es-ES"/>
        </w:rPr>
        <w:t>- p</w:t>
      </w:r>
      <w:r w:rsidR="00404A7B">
        <w:rPr>
          <w:lang w:val="es-ES"/>
        </w:rPr>
        <w:t xml:space="preserve"> + 1</w:t>
      </w:r>
      <w:r w:rsidR="00752717">
        <w:rPr>
          <w:lang w:val="es-ES"/>
        </w:rPr>
        <w:t xml:space="preserve"> </w:t>
      </w:r>
      <w:r w:rsidR="00D81D14">
        <w:rPr>
          <w:lang w:val="es-ES"/>
        </w:rPr>
        <w:t>= |_ (n - 1) / 2_|</w:t>
      </w:r>
      <w:r w:rsidR="00404A7B">
        <w:rPr>
          <w:lang w:val="es-ES"/>
        </w:rPr>
        <w:t xml:space="preserve"> + 1 =</w:t>
      </w:r>
      <w:r w:rsidR="00D81D14">
        <w:rPr>
          <w:lang w:val="es-ES"/>
        </w:rPr>
        <w:t xml:space="preserve"> </w:t>
      </w:r>
      <w:r w:rsidR="00752717">
        <w:rPr>
          <w:lang w:val="es-ES"/>
        </w:rPr>
        <w:t xml:space="preserve"> </w:t>
      </w:r>
      <w:r w:rsidR="00027714" w:rsidRPr="00027714">
        <w:rPr>
          <w:noProof/>
          <w:lang w:val="es-ES"/>
        </w:rPr>
        <w:drawing>
          <wp:inline distT="0" distB="0" distL="0" distR="0" wp14:anchorId="36538522" wp14:editId="73B8D9A6">
            <wp:extent cx="236308" cy="327196"/>
            <wp:effectExtent l="0" t="0" r="0" b="0"/>
            <wp:docPr id="45710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031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481" cy="34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71B9" w14:textId="71ED67B0" w:rsidR="00B4387C" w:rsidRDefault="00B4387C" w:rsidP="00B4387C">
      <w:pPr>
        <w:rPr>
          <w:lang w:val="es-ES"/>
        </w:rPr>
      </w:pPr>
      <w:r>
        <w:rPr>
          <w:lang w:val="es-ES"/>
        </w:rPr>
        <w:t xml:space="preserve">Y </w:t>
      </w:r>
      <w:r w:rsidR="00D81D14">
        <w:rPr>
          <w:lang w:val="es-ES"/>
        </w:rPr>
        <w:t>en n_2</w:t>
      </w:r>
      <w:r>
        <w:rPr>
          <w:lang w:val="es-ES"/>
        </w:rPr>
        <w:t>:</w:t>
      </w:r>
    </w:p>
    <w:p w14:paraId="19C74B60" w14:textId="7ADD6C59" w:rsidR="00B4387C" w:rsidRDefault="00B4387C" w:rsidP="00952E0A">
      <w:pPr>
        <w:jc w:val="center"/>
        <w:rPr>
          <w:lang w:val="es-ES"/>
        </w:rPr>
      </w:pPr>
      <w:r>
        <w:rPr>
          <w:lang w:val="es-ES"/>
        </w:rPr>
        <w:t xml:space="preserve">n_2 = </w:t>
      </w:r>
      <w:r w:rsidR="00952E0A">
        <w:rPr>
          <w:lang w:val="es-ES"/>
        </w:rPr>
        <w:t xml:space="preserve">p + n - 1 </w:t>
      </w:r>
      <w:r w:rsidR="00305349">
        <w:rPr>
          <w:lang w:val="es-ES"/>
        </w:rPr>
        <w:t xml:space="preserve">- </w:t>
      </w:r>
      <w:r w:rsidR="00952E0A">
        <w:rPr>
          <w:lang w:val="es-ES"/>
        </w:rPr>
        <w:t>(p + |_ (n - 1) / 2_|)</w:t>
      </w:r>
      <w:r w:rsidR="009C5B6E">
        <w:rPr>
          <w:lang w:val="es-ES"/>
        </w:rPr>
        <w:t xml:space="preserve"> = n </w:t>
      </w:r>
      <w:r w:rsidR="00305349">
        <w:rPr>
          <w:lang w:val="es-ES"/>
        </w:rPr>
        <w:t xml:space="preserve">- </w:t>
      </w:r>
      <w:r w:rsidR="009C5B6E">
        <w:rPr>
          <w:lang w:val="es-ES"/>
        </w:rPr>
        <w:t>1</w:t>
      </w:r>
      <w:r w:rsidR="00305349">
        <w:rPr>
          <w:lang w:val="es-ES"/>
        </w:rPr>
        <w:t xml:space="preserve"> - |_ (n - 1) / 2_|</w:t>
      </w:r>
      <w:r w:rsidR="0086372C">
        <w:rPr>
          <w:lang w:val="es-ES"/>
        </w:rPr>
        <w:t xml:space="preserve"> = </w:t>
      </w:r>
      <w:r w:rsidR="00044B9D">
        <w:rPr>
          <w:lang w:val="es-ES"/>
        </w:rPr>
        <w:t>|_ n/2 _|</w:t>
      </w:r>
    </w:p>
    <w:p w14:paraId="617DF166" w14:textId="30AB0C4D" w:rsidR="00044B9D" w:rsidRDefault="00A95559" w:rsidP="00044B9D">
      <w:pPr>
        <w:rPr>
          <w:lang w:val="es-ES"/>
        </w:rPr>
      </w:pPr>
      <w:r>
        <w:rPr>
          <w:lang w:val="es-ES"/>
        </w:rPr>
        <w:t>Con todo esto obtenemos:</w:t>
      </w:r>
    </w:p>
    <w:p w14:paraId="048ED87B" w14:textId="723DA0D8" w:rsidR="00A95559" w:rsidRDefault="00A95559" w:rsidP="00A95559">
      <w:pPr>
        <w:jc w:val="center"/>
        <w:rPr>
          <w:lang w:val="es-ES"/>
        </w:rPr>
      </w:pPr>
      <w:r>
        <w:rPr>
          <w:lang w:val="es-ES"/>
        </w:rPr>
        <w:t>t(n) =</w:t>
      </w:r>
      <w:r w:rsidR="00CE5A40">
        <w:rPr>
          <w:lang w:val="es-ES"/>
        </w:rPr>
        <w:t xml:space="preserve"> </w:t>
      </w:r>
      <w:proofErr w:type="gramStart"/>
      <w:r>
        <w:rPr>
          <w:lang w:val="es-ES"/>
        </w:rPr>
        <w:t>t</w:t>
      </w:r>
      <w:r w:rsidR="00F06C85">
        <w:rPr>
          <w:lang w:val="es-ES"/>
        </w:rPr>
        <w:t>(</w:t>
      </w:r>
      <w:proofErr w:type="gramEnd"/>
      <w:r w:rsidR="00F06C85" w:rsidRPr="00027714">
        <w:rPr>
          <w:noProof/>
          <w:lang w:val="es-ES"/>
        </w:rPr>
        <w:drawing>
          <wp:inline distT="0" distB="0" distL="0" distR="0" wp14:anchorId="01411183" wp14:editId="47D93220">
            <wp:extent cx="247650" cy="222249"/>
            <wp:effectExtent l="0" t="0" r="0" b="6985"/>
            <wp:docPr id="179775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03193" name=""/>
                    <pic:cNvPicPr/>
                  </pic:nvPicPr>
                  <pic:blipFill rotWithShape="1">
                    <a:blip r:embed="rId6"/>
                    <a:srcRect l="2689" t="11652" r="-7543" b="20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446" cy="2319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06C85">
        <w:rPr>
          <w:lang w:val="es-ES"/>
        </w:rPr>
        <w:t xml:space="preserve">) </w:t>
      </w:r>
      <w:r w:rsidR="00CE5A40">
        <w:rPr>
          <w:lang w:val="es-ES"/>
        </w:rPr>
        <w:t xml:space="preserve">+ </w:t>
      </w:r>
      <w:proofErr w:type="gramStart"/>
      <w:r w:rsidR="00CE5A40">
        <w:rPr>
          <w:lang w:val="es-ES"/>
        </w:rPr>
        <w:t>t(</w:t>
      </w:r>
      <w:proofErr w:type="gramEnd"/>
      <w:r w:rsidR="00CE5A40">
        <w:rPr>
          <w:lang w:val="es-ES"/>
        </w:rPr>
        <w:t>|_ n/2 _|) + f(n)</w:t>
      </w:r>
    </w:p>
    <w:p w14:paraId="48349CAA" w14:textId="4039039D" w:rsidR="00FD3B32" w:rsidRDefault="001E44F4" w:rsidP="00392019">
      <w:pPr>
        <w:rPr>
          <w:lang w:val="es-ES"/>
        </w:rPr>
      </w:pPr>
      <w:r>
        <w:rPr>
          <w:lang w:val="es-ES"/>
        </w:rPr>
        <w:lastRenderedPageBreak/>
        <w:t xml:space="preserve">Para simplificar, suponemos que </w:t>
      </w:r>
      <w:r w:rsidR="00697649">
        <w:rPr>
          <w:lang w:val="es-ES"/>
        </w:rPr>
        <w:t>n = 2^c para algún c entero</w:t>
      </w:r>
      <w:r w:rsidR="00464103">
        <w:rPr>
          <w:lang w:val="es-ES"/>
        </w:rPr>
        <w:t>.</w:t>
      </w:r>
      <w:r w:rsidR="00CA7103">
        <w:rPr>
          <w:lang w:val="es-ES"/>
        </w:rPr>
        <w:t xml:space="preserve"> Esto se justificará más adelante con el teorema de la b-armó</w:t>
      </w:r>
      <w:r w:rsidR="00FD3B32">
        <w:rPr>
          <w:lang w:val="es-ES"/>
        </w:rPr>
        <w:t>nica.</w:t>
      </w:r>
      <w:r w:rsidR="00464103">
        <w:rPr>
          <w:lang w:val="es-ES"/>
        </w:rPr>
        <w:t xml:space="preserve"> Obtenemos:</w:t>
      </w:r>
    </w:p>
    <w:p w14:paraId="6999FD0F" w14:textId="5FAEC8F6" w:rsidR="00A0470C" w:rsidRDefault="00464103" w:rsidP="00D54AEB">
      <w:pPr>
        <w:jc w:val="center"/>
        <w:rPr>
          <w:lang w:val="es-ES"/>
        </w:rPr>
      </w:pPr>
      <w:r>
        <w:rPr>
          <w:lang w:val="es-ES"/>
        </w:rPr>
        <w:t>t(n) = 2</w:t>
      </w:r>
      <w:r w:rsidR="00FD3B32">
        <w:rPr>
          <w:lang w:val="es-ES"/>
        </w:rPr>
        <w:t>t(n/2) + f(n)</w:t>
      </w:r>
    </w:p>
    <w:p w14:paraId="70E7688A" w14:textId="10BCFFBE" w:rsidR="004200BB" w:rsidRDefault="00D54AEB" w:rsidP="00A0470C">
      <w:pPr>
        <w:rPr>
          <w:lang w:val="es-ES"/>
        </w:rPr>
      </w:pPr>
      <w:r>
        <w:rPr>
          <w:lang w:val="es-ES"/>
        </w:rPr>
        <w:t xml:space="preserve">A la hora de analizar f(n), </w:t>
      </w:r>
      <w:r w:rsidR="00997C94">
        <w:rPr>
          <w:lang w:val="es-ES"/>
        </w:rPr>
        <w:t>pensamos en el mejor y peor caso.</w:t>
      </w:r>
    </w:p>
    <w:p w14:paraId="02F696AB" w14:textId="7C492CDE" w:rsidR="00997C94" w:rsidRDefault="00997C94" w:rsidP="00A0470C">
      <w:pPr>
        <w:rPr>
          <w:lang w:val="es-ES"/>
        </w:rPr>
      </w:pPr>
      <w:r>
        <w:rPr>
          <w:lang w:val="es-ES"/>
        </w:rPr>
        <w:t xml:space="preserve">En el mejor caso, la cadena es estrictamente decreciente, y </w:t>
      </w:r>
      <w:r w:rsidR="007D361D">
        <w:rPr>
          <w:lang w:val="es-ES"/>
        </w:rPr>
        <w:t>el algoritmo combinar (</w:t>
      </w:r>
      <w:proofErr w:type="gramStart"/>
      <w:r w:rsidR="007D361D">
        <w:rPr>
          <w:lang w:val="es-ES"/>
        </w:rPr>
        <w:t>link</w:t>
      </w:r>
      <w:proofErr w:type="gramEnd"/>
      <w:r w:rsidR="007D361D">
        <w:rPr>
          <w:lang w:val="es-ES"/>
        </w:rPr>
        <w:t xml:space="preserve"> al algoritmo) se resuelve </w:t>
      </w:r>
      <w:r w:rsidR="002F0607">
        <w:rPr>
          <w:lang w:val="es-ES"/>
        </w:rPr>
        <w:t xml:space="preserve">con el caso base </w:t>
      </w:r>
      <w:r w:rsidR="007D361D">
        <w:rPr>
          <w:lang w:val="es-ES"/>
        </w:rPr>
        <w:t xml:space="preserve">en </w:t>
      </w:r>
      <w:proofErr w:type="gramStart"/>
      <w:r w:rsidR="007D361D">
        <w:rPr>
          <w:lang w:val="es-ES"/>
        </w:rPr>
        <w:t>O(</w:t>
      </w:r>
      <w:proofErr w:type="gramEnd"/>
      <w:r w:rsidR="007D361D">
        <w:rPr>
          <w:lang w:val="es-ES"/>
        </w:rPr>
        <w:t>1) en cada iteración</w:t>
      </w:r>
      <w:r w:rsidR="00BF6F50">
        <w:rPr>
          <w:lang w:val="es-ES"/>
        </w:rPr>
        <w:t xml:space="preserve">, </w:t>
      </w:r>
      <w:r w:rsidR="0041707A">
        <w:rPr>
          <w:lang w:val="es-ES"/>
        </w:rPr>
        <w:t xml:space="preserve">sin llamar a </w:t>
      </w:r>
      <w:r w:rsidR="002F0607">
        <w:rPr>
          <w:lang w:val="es-ES"/>
        </w:rPr>
        <w:t xml:space="preserve">funciones externas que aumenten su orden. </w:t>
      </w:r>
      <w:r w:rsidR="00BF6F50">
        <w:rPr>
          <w:lang w:val="es-ES"/>
        </w:rPr>
        <w:t xml:space="preserve">Así, </w:t>
      </w:r>
      <w:r w:rsidR="00BF6F50" w:rsidRPr="00BF6F50">
        <w:rPr>
          <w:noProof/>
          <w:lang w:val="es-ES"/>
        </w:rPr>
        <w:drawing>
          <wp:inline distT="0" distB="0" distL="0" distR="0" wp14:anchorId="329A0B42" wp14:editId="025E33B0">
            <wp:extent cx="712303" cy="136525"/>
            <wp:effectExtent l="0" t="0" r="0" b="0"/>
            <wp:docPr id="113756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65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4288" cy="13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6F50">
        <w:rPr>
          <w:lang w:val="es-ES"/>
        </w:rPr>
        <w:t xml:space="preserve"> </w:t>
      </w:r>
      <w:r w:rsidR="006B5E55">
        <w:rPr>
          <w:lang w:val="es-ES"/>
        </w:rPr>
        <w:t xml:space="preserve">y por el Teorema Maestro: </w:t>
      </w:r>
      <w:r w:rsidR="000B3AFC" w:rsidRPr="000B3AFC">
        <w:rPr>
          <w:noProof/>
          <w:lang w:val="es-ES"/>
        </w:rPr>
        <w:drawing>
          <wp:inline distT="0" distB="0" distL="0" distR="0" wp14:anchorId="42B5ED56" wp14:editId="4F1BE5BC">
            <wp:extent cx="736600" cy="152986"/>
            <wp:effectExtent l="0" t="0" r="6350" b="0"/>
            <wp:docPr id="921034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34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8718" cy="15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AFC">
        <w:rPr>
          <w:lang w:val="es-ES"/>
        </w:rPr>
        <w:t>.</w:t>
      </w:r>
    </w:p>
    <w:p w14:paraId="160FD0D7" w14:textId="14A26153" w:rsidR="00DB2052" w:rsidRDefault="000B3AFC" w:rsidP="00A0470C">
      <w:pPr>
        <w:rPr>
          <w:lang w:val="es-ES"/>
        </w:rPr>
      </w:pPr>
      <w:r>
        <w:rPr>
          <w:lang w:val="es-ES"/>
        </w:rPr>
        <w:t>E</w:t>
      </w:r>
      <w:r w:rsidR="003F590E">
        <w:rPr>
          <w:lang w:val="es-ES"/>
        </w:rPr>
        <w:t xml:space="preserve">l peor caso es más difícil de analizar. </w:t>
      </w:r>
      <w:r w:rsidR="00667A32">
        <w:rPr>
          <w:lang w:val="es-ES"/>
        </w:rPr>
        <w:t xml:space="preserve">No podemos </w:t>
      </w:r>
      <w:r w:rsidR="002E09E1">
        <w:rPr>
          <w:lang w:val="es-ES"/>
        </w:rPr>
        <w:t xml:space="preserve">simplemente </w:t>
      </w:r>
      <w:r w:rsidR="00667A32">
        <w:rPr>
          <w:lang w:val="es-ES"/>
        </w:rPr>
        <w:t xml:space="preserve">esperar una cadena ascendente ya que dicho caso se resolvería de nuevo en </w:t>
      </w:r>
      <w:proofErr w:type="gramStart"/>
      <w:r w:rsidR="00667A32">
        <w:rPr>
          <w:lang w:val="es-ES"/>
        </w:rPr>
        <w:t>O(</w:t>
      </w:r>
      <w:proofErr w:type="gramEnd"/>
      <w:r w:rsidR="00667A32">
        <w:rPr>
          <w:lang w:val="es-ES"/>
        </w:rPr>
        <w:t>1) para cada iteración de combinar gracias a las condiciones que este algoritmo incluye.</w:t>
      </w:r>
      <w:r w:rsidR="00EA3363">
        <w:rPr>
          <w:lang w:val="es-ES"/>
        </w:rPr>
        <w:t xml:space="preserve"> </w:t>
      </w:r>
      <w:r w:rsidR="00051071">
        <w:rPr>
          <w:lang w:val="es-ES"/>
        </w:rPr>
        <w:t>Para estudiar el peor caso posible, hemos de buscar cadenas que salten con frecuencia las primeras 2 condiciones del algoritmo</w:t>
      </w:r>
      <w:r w:rsidR="001C6865">
        <w:rPr>
          <w:lang w:val="es-ES"/>
        </w:rPr>
        <w:t xml:space="preserve">. </w:t>
      </w:r>
      <w:r w:rsidR="00FD6B18">
        <w:rPr>
          <w:lang w:val="es-ES"/>
        </w:rPr>
        <w:t xml:space="preserve">Si llamamos </w:t>
      </w:r>
      <w:r w:rsidR="00C96291">
        <w:rPr>
          <w:lang w:val="es-ES"/>
        </w:rPr>
        <w:t xml:space="preserve">L al conjunto de </w:t>
      </w:r>
      <w:proofErr w:type="spellStart"/>
      <w:r w:rsidR="00C96291">
        <w:rPr>
          <w:lang w:val="es-ES"/>
        </w:rPr>
        <w:t>s</w:t>
      </w:r>
      <w:r w:rsidR="00FD6B18">
        <w:rPr>
          <w:lang w:val="es-ES"/>
        </w:rPr>
        <w:t>ubcadenas</w:t>
      </w:r>
      <w:proofErr w:type="spellEnd"/>
      <w:r w:rsidR="00C96291">
        <w:rPr>
          <w:lang w:val="es-ES"/>
        </w:rPr>
        <w:t xml:space="preserve"> de A que el algoritmo analiza, </w:t>
      </w:r>
      <w:r w:rsidR="00167869">
        <w:rPr>
          <w:lang w:val="es-ES"/>
        </w:rPr>
        <w:t xml:space="preserve">la peor cadena será aquella A que </w:t>
      </w:r>
      <w:r w:rsidR="00F07A46">
        <w:rPr>
          <w:lang w:val="es-ES"/>
        </w:rPr>
        <w:t>minimice</w:t>
      </w:r>
      <w:r w:rsidR="00167869">
        <w:rPr>
          <w:lang w:val="es-ES"/>
        </w:rPr>
        <w:t xml:space="preserve"> el número de </w:t>
      </w:r>
      <w:proofErr w:type="spellStart"/>
      <w:r w:rsidR="00504103">
        <w:rPr>
          <w:lang w:val="es-ES"/>
        </w:rPr>
        <w:t>sub</w:t>
      </w:r>
      <w:r w:rsidR="00F311BC">
        <w:rPr>
          <w:lang w:val="es-ES"/>
        </w:rPr>
        <w:t>cadenas</w:t>
      </w:r>
      <w:proofErr w:type="spellEnd"/>
      <w:r w:rsidR="00167869">
        <w:rPr>
          <w:lang w:val="es-ES"/>
        </w:rPr>
        <w:t xml:space="preserve"> de L </w:t>
      </w:r>
      <w:proofErr w:type="spellStart"/>
      <w:r w:rsidR="00F07A46">
        <w:rPr>
          <w:lang w:val="es-ES"/>
        </w:rPr>
        <w:t>óptmias</w:t>
      </w:r>
      <w:proofErr w:type="spellEnd"/>
      <w:r w:rsidR="00F07A46">
        <w:rPr>
          <w:lang w:val="es-ES"/>
        </w:rPr>
        <w:t xml:space="preserve">. Es decir, </w:t>
      </w:r>
      <w:r w:rsidR="005D40DF">
        <w:rPr>
          <w:lang w:val="es-ES"/>
        </w:rPr>
        <w:t xml:space="preserve">aquella A </w:t>
      </w:r>
      <w:r w:rsidR="00DB4001">
        <w:rPr>
          <w:lang w:val="es-ES"/>
        </w:rPr>
        <w:t xml:space="preserve">que </w:t>
      </w:r>
      <w:r w:rsidR="00DF0971">
        <w:rPr>
          <w:lang w:val="es-ES"/>
        </w:rPr>
        <w:t>gener</w:t>
      </w:r>
      <w:r w:rsidR="00465205">
        <w:rPr>
          <w:lang w:val="es-ES"/>
        </w:rPr>
        <w:t xml:space="preserve">e </w:t>
      </w:r>
      <w:r w:rsidR="00BF192B">
        <w:rPr>
          <w:lang w:val="es-ES"/>
        </w:rPr>
        <w:t xml:space="preserve">el </w:t>
      </w:r>
      <w:r w:rsidR="00B23488">
        <w:rPr>
          <w:lang w:val="es-ES"/>
        </w:rPr>
        <w:t>mayor</w:t>
      </w:r>
      <w:r w:rsidR="00BF192B">
        <w:rPr>
          <w:lang w:val="es-ES"/>
        </w:rPr>
        <w:t xml:space="preserve"> número de</w:t>
      </w:r>
      <w:r w:rsidR="00DF0971">
        <w:rPr>
          <w:lang w:val="es-ES"/>
        </w:rPr>
        <w:t xml:space="preserve"> </w:t>
      </w:r>
      <w:proofErr w:type="spellStart"/>
      <w:r w:rsidR="00DF0971">
        <w:rPr>
          <w:lang w:val="es-ES"/>
        </w:rPr>
        <w:t>subcadenas</w:t>
      </w:r>
      <w:proofErr w:type="spellEnd"/>
      <w:r w:rsidR="00DF0971">
        <w:rPr>
          <w:lang w:val="es-ES"/>
        </w:rPr>
        <w:t xml:space="preserve"> </w:t>
      </w:r>
      <w:r w:rsidR="00B5475C">
        <w:rPr>
          <w:lang w:val="es-ES"/>
        </w:rPr>
        <w:t>que cumplan</w:t>
      </w:r>
      <w:r w:rsidR="00DF0971">
        <w:rPr>
          <w:lang w:val="es-ES"/>
        </w:rPr>
        <w:t xml:space="preserve"> </w:t>
      </w:r>
      <w:proofErr w:type="spellStart"/>
      <w:r w:rsidR="00DF0971">
        <w:rPr>
          <w:lang w:val="es-ES"/>
        </w:rPr>
        <w:t>L</w:t>
      </w:r>
      <w:r w:rsidR="0049487A">
        <w:rPr>
          <w:lang w:val="es-ES"/>
        </w:rPr>
        <w:t>_i</w:t>
      </w:r>
      <w:proofErr w:type="spellEnd"/>
      <w:r w:rsidR="0049487A">
        <w:rPr>
          <w:lang w:val="es-ES"/>
        </w:rPr>
        <w:t xml:space="preserve">[h] </w:t>
      </w:r>
      <w:r w:rsidR="00B23488">
        <w:rPr>
          <w:lang w:val="es-ES"/>
        </w:rPr>
        <w:t>&lt;=</w:t>
      </w:r>
      <w:r w:rsidR="0049487A">
        <w:rPr>
          <w:lang w:val="es-ES"/>
        </w:rPr>
        <w:t xml:space="preserve"> </w:t>
      </w:r>
      <w:proofErr w:type="spellStart"/>
      <w:r w:rsidR="0049487A">
        <w:rPr>
          <w:lang w:val="es-ES"/>
        </w:rPr>
        <w:t>L_i</w:t>
      </w:r>
      <w:proofErr w:type="spellEnd"/>
      <w:r w:rsidR="0049487A">
        <w:rPr>
          <w:lang w:val="es-ES"/>
        </w:rPr>
        <w:t>[h+1]</w:t>
      </w:r>
      <w:r w:rsidR="00BA5134">
        <w:rPr>
          <w:lang w:val="es-ES"/>
        </w:rPr>
        <w:t xml:space="preserve"> </w:t>
      </w:r>
      <w:r w:rsidR="00504103">
        <w:rPr>
          <w:lang w:val="es-ES"/>
        </w:rPr>
        <w:t xml:space="preserve">y </w:t>
      </w:r>
      <w:r w:rsidR="00B23488" w:rsidRPr="00DA7C06">
        <w:rPr>
          <w:lang w:val="es-ES"/>
        </w:rP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  <w:lang w:val="es-ES"/>
              </w:rPr>
              <m:t>1</m:t>
            </m:r>
          </m:sub>
        </m:sSub>
        <m:r>
          <w:rPr>
            <w:rFonts w:ascii="Cambria Math" w:hAnsi="Cambria Math"/>
            <w:lang w:val="es-ES"/>
          </w:rPr>
          <m:t>&lt;&gt;h</m:t>
        </m:r>
      </m:oMath>
      <w:r w:rsidR="00B23488" w:rsidRPr="00DA7C06">
        <w:rPr>
          <w:lang w:val="es-ES"/>
        </w:rPr>
        <w:t xml:space="preserve"> </w:t>
      </w:r>
      <w:proofErr w:type="spellStart"/>
      <w:r w:rsidR="00813B6E">
        <w:rPr>
          <w:lang w:val="es-ES"/>
        </w:rPr>
        <w:t>ó</w:t>
      </w:r>
      <w:proofErr w:type="spellEnd"/>
      <w:r w:rsidR="00B23488" w:rsidRPr="00DA7C06">
        <w:rPr>
          <w:lang w:val="es-E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  <w:lang w:val="es-ES"/>
              </w:rPr>
              <m:t>2</m:t>
            </m:r>
          </m:sub>
        </m:sSub>
        <m:r>
          <w:rPr>
            <w:rFonts w:ascii="Cambria Math" w:hAnsi="Cambria Math"/>
            <w:lang w:val="es-ES"/>
          </w:rPr>
          <m:t>&lt;&gt;h+</m:t>
        </m:r>
        <m:r>
          <w:rPr>
            <w:rFonts w:ascii="Cambria Math" w:hAnsi="Cambria Math"/>
            <w:lang w:val="es-ES"/>
          </w:rPr>
          <m:t>1</m:t>
        </m:r>
      </m:oMath>
      <w:r w:rsidR="00B23488" w:rsidRPr="00DA7C06">
        <w:rPr>
          <w:lang w:val="es-ES"/>
        </w:rPr>
        <w:t>)</w:t>
      </w:r>
      <w:r w:rsidR="00AE4241">
        <w:rPr>
          <w:lang w:val="es-ES"/>
        </w:rPr>
        <w:t xml:space="preserve">, donde h es el índice de la mitad de la </w:t>
      </w:r>
      <w:proofErr w:type="spellStart"/>
      <w:r w:rsidR="00AE4241">
        <w:rPr>
          <w:lang w:val="es-ES"/>
        </w:rPr>
        <w:t>subcadena</w:t>
      </w:r>
      <w:proofErr w:type="spellEnd"/>
      <w:r w:rsidR="00AE4241">
        <w:rPr>
          <w:lang w:val="es-ES"/>
        </w:rPr>
        <w:t xml:space="preserve">, </w:t>
      </w:r>
      <w:r w:rsidR="00C939D4">
        <w:rPr>
          <w:lang w:val="es-ES"/>
        </w:rPr>
        <w:t>q_1 es el final d</w:t>
      </w:r>
      <w:r w:rsidR="00275977">
        <w:rPr>
          <w:lang w:val="es-ES"/>
        </w:rPr>
        <w:t xml:space="preserve">e la </w:t>
      </w:r>
      <w:r w:rsidR="00C939D4">
        <w:rPr>
          <w:lang w:val="es-ES"/>
        </w:rPr>
        <w:t xml:space="preserve">mayor </w:t>
      </w:r>
      <w:proofErr w:type="spellStart"/>
      <w:r w:rsidR="00C939D4">
        <w:rPr>
          <w:lang w:val="es-ES"/>
        </w:rPr>
        <w:t>subcadena</w:t>
      </w:r>
      <w:proofErr w:type="spellEnd"/>
      <w:r w:rsidR="00C939D4">
        <w:rPr>
          <w:lang w:val="es-ES"/>
        </w:rPr>
        <w:t xml:space="preserve"> ascendente de</w:t>
      </w:r>
      <w:r w:rsidR="00275977">
        <w:rPr>
          <w:lang w:val="es-ES"/>
        </w:rPr>
        <w:t xml:space="preserve">l lado izquierdo de </w:t>
      </w:r>
      <w:proofErr w:type="spellStart"/>
      <w:r w:rsidR="00275977">
        <w:rPr>
          <w:lang w:val="es-ES"/>
        </w:rPr>
        <w:t>L_i</w:t>
      </w:r>
      <w:proofErr w:type="spellEnd"/>
      <w:r w:rsidR="00275977">
        <w:rPr>
          <w:lang w:val="es-ES"/>
        </w:rPr>
        <w:t xml:space="preserve"> y p_2 es el principio de la mayor </w:t>
      </w:r>
      <w:proofErr w:type="spellStart"/>
      <w:r w:rsidR="00275977">
        <w:rPr>
          <w:lang w:val="es-ES"/>
        </w:rPr>
        <w:t>subcadena</w:t>
      </w:r>
      <w:proofErr w:type="spellEnd"/>
      <w:r w:rsidR="00275977">
        <w:rPr>
          <w:lang w:val="es-ES"/>
        </w:rPr>
        <w:t xml:space="preserve"> ascendente del lado derecho de </w:t>
      </w:r>
      <w:proofErr w:type="spellStart"/>
      <w:r w:rsidR="00275977">
        <w:rPr>
          <w:lang w:val="es-ES"/>
        </w:rPr>
        <w:t>L_i</w:t>
      </w:r>
      <w:proofErr w:type="spellEnd"/>
      <w:r w:rsidR="00275977">
        <w:rPr>
          <w:lang w:val="es-ES"/>
        </w:rPr>
        <w:t>.</w:t>
      </w:r>
      <w:r w:rsidR="002D1618">
        <w:rPr>
          <w:lang w:val="es-ES"/>
        </w:rPr>
        <w:t xml:space="preserve"> </w:t>
      </w:r>
      <w:r w:rsidR="00C46AAE">
        <w:rPr>
          <w:lang w:val="es-ES"/>
        </w:rPr>
        <w:t xml:space="preserve">Es decir, buscamos </w:t>
      </w:r>
      <w:r w:rsidR="00712DF8">
        <w:rPr>
          <w:lang w:val="es-ES"/>
        </w:rPr>
        <w:t xml:space="preserve">una cadena </w:t>
      </w:r>
      <w:r w:rsidR="006D728B">
        <w:rPr>
          <w:lang w:val="es-ES"/>
        </w:rPr>
        <w:t xml:space="preserve">que al pasar por el algoritmo derive en </w:t>
      </w:r>
      <w:proofErr w:type="spellStart"/>
      <w:r w:rsidR="000275EA">
        <w:rPr>
          <w:lang w:val="es-ES"/>
        </w:rPr>
        <w:t>sub</w:t>
      </w:r>
      <w:r w:rsidR="006D728B">
        <w:rPr>
          <w:lang w:val="es-ES"/>
        </w:rPr>
        <w:t>cadenas</w:t>
      </w:r>
      <w:proofErr w:type="spellEnd"/>
      <w:r w:rsidR="006D728B">
        <w:rPr>
          <w:lang w:val="es-ES"/>
        </w:rPr>
        <w:t xml:space="preserve"> </w:t>
      </w:r>
      <w:r w:rsidR="00C46AAE">
        <w:rPr>
          <w:lang w:val="es-ES"/>
        </w:rPr>
        <w:t>donde</w:t>
      </w:r>
      <w:r w:rsidR="00DB2052">
        <w:rPr>
          <w:lang w:val="es-ES"/>
        </w:rPr>
        <w:t>:</w:t>
      </w:r>
    </w:p>
    <w:p w14:paraId="0C148881" w14:textId="05464305" w:rsidR="001C6865" w:rsidRDefault="00DB2052" w:rsidP="00DB205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L</w:t>
      </w:r>
      <w:r w:rsidRPr="00DB2052">
        <w:rPr>
          <w:lang w:val="es-ES"/>
        </w:rPr>
        <w:t xml:space="preserve">os caracteres del medio formen un </w:t>
      </w:r>
      <w:r w:rsidR="00C46AAE" w:rsidRPr="00DB2052">
        <w:rPr>
          <w:lang w:val="es-ES"/>
        </w:rPr>
        <w:t>orden ascendente (para evitar la primera condición)</w:t>
      </w:r>
    </w:p>
    <w:p w14:paraId="197BD281" w14:textId="6FF85838" w:rsidR="00670D0D" w:rsidRDefault="00670D0D" w:rsidP="00DB205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Las </w:t>
      </w:r>
      <w:proofErr w:type="spellStart"/>
      <w:r>
        <w:rPr>
          <w:lang w:val="es-ES"/>
        </w:rPr>
        <w:t>subcadenas</w:t>
      </w:r>
      <w:proofErr w:type="spellEnd"/>
      <w:r>
        <w:rPr>
          <w:lang w:val="es-ES"/>
        </w:rPr>
        <w:t xml:space="preserve"> </w:t>
      </w:r>
      <w:r w:rsidR="00C70AF0">
        <w:rPr>
          <w:lang w:val="es-ES"/>
        </w:rPr>
        <w:t xml:space="preserve">ascendentes </w:t>
      </w:r>
      <w:r w:rsidR="00E652F7">
        <w:rPr>
          <w:lang w:val="es-ES"/>
        </w:rPr>
        <w:t xml:space="preserve">mayores </w:t>
      </w:r>
      <w:r w:rsidR="00942B5E">
        <w:rPr>
          <w:lang w:val="es-ES"/>
        </w:rPr>
        <w:t>del lado izquierdo y derecho se ubiquen lejos del centro</w:t>
      </w:r>
      <w:r w:rsidR="00E652F7">
        <w:rPr>
          <w:lang w:val="es-ES"/>
        </w:rPr>
        <w:t>.</w:t>
      </w:r>
    </w:p>
    <w:p w14:paraId="4876E67E" w14:textId="1AD87732" w:rsidR="00163FDC" w:rsidRDefault="00E652F7" w:rsidP="00C10036">
      <w:pPr>
        <w:rPr>
          <w:lang w:val="es-ES"/>
        </w:rPr>
      </w:pPr>
      <w:r>
        <w:rPr>
          <w:lang w:val="es-ES"/>
        </w:rPr>
        <w:t>Dichos requisito</w:t>
      </w:r>
      <w:r w:rsidR="00441A91">
        <w:rPr>
          <w:lang w:val="es-ES"/>
        </w:rPr>
        <w:t xml:space="preserve">s implican que es complicado encontrar un modelo </w:t>
      </w:r>
      <w:r w:rsidR="008B1DF2">
        <w:rPr>
          <w:lang w:val="es-ES"/>
        </w:rPr>
        <w:t>base de entrada para el peor caso</w:t>
      </w:r>
      <w:r w:rsidR="002462C0">
        <w:rPr>
          <w:lang w:val="es-ES"/>
        </w:rPr>
        <w:t xml:space="preserve">. El mejor modelo que podemos encontrar </w:t>
      </w:r>
      <w:r w:rsidR="00380A50">
        <w:rPr>
          <w:lang w:val="es-ES"/>
        </w:rPr>
        <w:t>es aquel en el que la cadena tiene rachas ascendentes en los extremos</w:t>
      </w:r>
      <w:r w:rsidR="00CC061A">
        <w:rPr>
          <w:lang w:val="es-ES"/>
        </w:rPr>
        <w:t>, con caídas cer</w:t>
      </w:r>
      <w:r w:rsidR="003465F9">
        <w:rPr>
          <w:lang w:val="es-ES"/>
        </w:rPr>
        <w:t>c</w:t>
      </w:r>
      <w:r w:rsidR="00CC061A">
        <w:rPr>
          <w:lang w:val="es-ES"/>
        </w:rPr>
        <w:t>anas al centro</w:t>
      </w:r>
      <w:r w:rsidR="003E2119">
        <w:rPr>
          <w:lang w:val="es-ES"/>
        </w:rPr>
        <w:t>. Pese a l</w:t>
      </w:r>
      <w:r w:rsidR="007E3ACA">
        <w:rPr>
          <w:lang w:val="es-ES"/>
        </w:rPr>
        <w:t xml:space="preserve">o difuso de la descripción que acabamos de ofrecer, </w:t>
      </w:r>
      <w:r w:rsidR="000A0332">
        <w:rPr>
          <w:lang w:val="es-ES"/>
        </w:rPr>
        <w:t xml:space="preserve">lo importante es que en este peor caso </w:t>
      </w:r>
      <w:r w:rsidR="003E57E3">
        <w:rPr>
          <w:lang w:val="es-ES"/>
        </w:rPr>
        <w:t xml:space="preserve">el algoritmo </w:t>
      </w:r>
      <w:r w:rsidR="001B001C">
        <w:rPr>
          <w:lang w:val="es-ES"/>
        </w:rPr>
        <w:t>combinar saltaría las condiciones que l</w:t>
      </w:r>
      <w:r w:rsidR="003E57E3">
        <w:rPr>
          <w:lang w:val="es-ES"/>
        </w:rPr>
        <w:t xml:space="preserve">o </w:t>
      </w:r>
      <w:r w:rsidR="001B001C">
        <w:rPr>
          <w:lang w:val="es-ES"/>
        </w:rPr>
        <w:t xml:space="preserve">limitan a </w:t>
      </w:r>
      <w:proofErr w:type="gramStart"/>
      <w:r w:rsidR="001B001C">
        <w:rPr>
          <w:lang w:val="es-ES"/>
        </w:rPr>
        <w:t>O(</w:t>
      </w:r>
      <w:proofErr w:type="gramEnd"/>
      <w:r w:rsidR="001B001C">
        <w:rPr>
          <w:lang w:val="es-ES"/>
        </w:rPr>
        <w:t>1)</w:t>
      </w:r>
      <w:r w:rsidR="003E57E3">
        <w:rPr>
          <w:lang w:val="es-ES"/>
        </w:rPr>
        <w:t xml:space="preserve"> y entraría en los casos de ampliación que </w:t>
      </w:r>
      <w:r w:rsidR="00D20451">
        <w:rPr>
          <w:lang w:val="es-ES"/>
        </w:rPr>
        <w:t xml:space="preserve">hacen que </w:t>
      </w:r>
      <w:r w:rsidR="00D20451" w:rsidRPr="00D20451">
        <w:rPr>
          <w:noProof/>
          <w:lang w:val="es-ES"/>
        </w:rPr>
        <w:drawing>
          <wp:inline distT="0" distB="0" distL="0" distR="0" wp14:anchorId="724D0A96" wp14:editId="1F721F88">
            <wp:extent cx="527048" cy="148949"/>
            <wp:effectExtent l="0" t="0" r="6985" b="3810"/>
            <wp:docPr id="209334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462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781" cy="156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0451">
        <w:rPr>
          <w:lang w:val="es-ES"/>
        </w:rPr>
        <w:t>(m)</w:t>
      </w:r>
      <w:r w:rsidR="00FF78A3">
        <w:rPr>
          <w:lang w:val="es-ES"/>
        </w:rPr>
        <w:t>, siendo m el tamaño de la</w:t>
      </w:r>
      <w:r w:rsidR="00006B44">
        <w:rPr>
          <w:lang w:val="es-ES"/>
        </w:rPr>
        <w:t xml:space="preserve"> ventana que alberga la solución pedida por el problema</w:t>
      </w:r>
      <w:r w:rsidR="00442F27">
        <w:rPr>
          <w:lang w:val="es-ES"/>
        </w:rPr>
        <w:t xml:space="preserve">. </w:t>
      </w:r>
      <w:r w:rsidR="00FF2BF5">
        <w:rPr>
          <w:lang w:val="es-ES"/>
        </w:rPr>
        <w:t xml:space="preserve">Según recomendaciones de la </w:t>
      </w:r>
      <w:r w:rsidR="000072FB">
        <w:rPr>
          <w:lang w:val="es-ES"/>
        </w:rPr>
        <w:t>tarea</w:t>
      </w:r>
      <w:r w:rsidR="00FF2BF5">
        <w:rPr>
          <w:lang w:val="es-ES"/>
        </w:rPr>
        <w:t xml:space="preserve"> </w:t>
      </w:r>
      <w:r w:rsidR="00AD4904">
        <w:rPr>
          <w:lang w:val="es-ES"/>
        </w:rPr>
        <w:t xml:space="preserve">si consideramos </w:t>
      </w:r>
      <w:r w:rsidR="000072FB">
        <w:rPr>
          <w:lang w:val="es-ES"/>
        </w:rPr>
        <w:t>m como constante, el ejercicio</w:t>
      </w:r>
    </w:p>
    <w:p w14:paraId="0CCB41C0" w14:textId="77777777" w:rsidR="005A409A" w:rsidRDefault="005A409A" w:rsidP="00C10036">
      <w:pPr>
        <w:rPr>
          <w:lang w:val="es-ES"/>
        </w:rPr>
      </w:pPr>
    </w:p>
    <w:p w14:paraId="3A8D024B" w14:textId="19377D86" w:rsidR="005A409A" w:rsidRDefault="009F11B0" w:rsidP="00C10036">
      <w:pPr>
        <w:rPr>
          <w:lang w:val="es-ES"/>
        </w:rPr>
      </w:pPr>
      <w:r>
        <w:rPr>
          <w:lang w:val="es-ES"/>
        </w:rPr>
        <w:t>En el análisis anterior, suponemos n como p</w:t>
      </w:r>
      <w:r w:rsidR="00340AE3">
        <w:rPr>
          <w:lang w:val="es-ES"/>
        </w:rPr>
        <w:t xml:space="preserve">otencia de 2, pero podemos generalizarlo </w:t>
      </w:r>
      <w:r w:rsidR="00B3770D">
        <w:rPr>
          <w:lang w:val="es-ES"/>
        </w:rPr>
        <w:t>usando el teorema de la b-armónica:</w:t>
      </w:r>
    </w:p>
    <w:p w14:paraId="59D08559" w14:textId="037E4AC2" w:rsidR="00B3770D" w:rsidRDefault="0001427E" w:rsidP="00B3770D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lastRenderedPageBreak/>
        <w:t>t(n) es eventualmente no decreciente (con techo y suelo)</w:t>
      </w:r>
      <w:r w:rsidR="00023F3F">
        <w:rPr>
          <w:lang w:val="es-ES"/>
        </w:rPr>
        <w:t>.</w:t>
      </w:r>
    </w:p>
    <w:p w14:paraId="5DFE6675" w14:textId="6CDA676A" w:rsidR="00023F3F" w:rsidRDefault="00F203BD" w:rsidP="00B3770D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f(n)</w:t>
      </w:r>
      <w:r w:rsidR="003810FD">
        <w:rPr>
          <w:lang w:val="es-ES"/>
        </w:rPr>
        <w:t>, tanto si es n como si es m</w:t>
      </w:r>
      <w:r w:rsidR="00C55CF4">
        <w:rPr>
          <w:lang w:val="es-ES"/>
        </w:rPr>
        <w:t xml:space="preserve"> </w:t>
      </w:r>
      <w:r w:rsidR="003810FD">
        <w:rPr>
          <w:lang w:val="es-ES"/>
        </w:rPr>
        <w:t>log(n)</w:t>
      </w:r>
      <w:r w:rsidR="0020105E">
        <w:rPr>
          <w:lang w:val="es-ES"/>
        </w:rPr>
        <w:t xml:space="preserve"> </w:t>
      </w:r>
      <w:r w:rsidR="00526349">
        <w:rPr>
          <w:lang w:val="es-ES"/>
        </w:rPr>
        <w:t>son crecientes</w:t>
      </w:r>
    </w:p>
    <w:p w14:paraId="4CD7AF84" w14:textId="439163F0" w:rsidR="00526349" w:rsidRPr="00B3770D" w:rsidRDefault="00526349" w:rsidP="00B3770D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f(n), tanto si es n como si es m log(n) son 2-armónicas</w:t>
      </w:r>
    </w:p>
    <w:sectPr w:rsidR="00526349" w:rsidRPr="00B3770D" w:rsidSect="00A728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F4D07"/>
    <w:multiLevelType w:val="hybridMultilevel"/>
    <w:tmpl w:val="7806F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D01EB6"/>
    <w:multiLevelType w:val="hybridMultilevel"/>
    <w:tmpl w:val="E7845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26265">
    <w:abstractNumId w:val="1"/>
  </w:num>
  <w:num w:numId="2" w16cid:durableId="1038898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622"/>
    <w:rsid w:val="00006B44"/>
    <w:rsid w:val="000072FB"/>
    <w:rsid w:val="0001427E"/>
    <w:rsid w:val="0001611D"/>
    <w:rsid w:val="00023F3F"/>
    <w:rsid w:val="000275EA"/>
    <w:rsid w:val="00027714"/>
    <w:rsid w:val="00044B9D"/>
    <w:rsid w:val="00051071"/>
    <w:rsid w:val="00071060"/>
    <w:rsid w:val="00087555"/>
    <w:rsid w:val="000A0332"/>
    <w:rsid w:val="000B3AFC"/>
    <w:rsid w:val="001154A6"/>
    <w:rsid w:val="00125504"/>
    <w:rsid w:val="00147958"/>
    <w:rsid w:val="00156AED"/>
    <w:rsid w:val="00163FDC"/>
    <w:rsid w:val="00167869"/>
    <w:rsid w:val="0017007A"/>
    <w:rsid w:val="00173F20"/>
    <w:rsid w:val="001A72A9"/>
    <w:rsid w:val="001B001C"/>
    <w:rsid w:val="001B73B4"/>
    <w:rsid w:val="001C6865"/>
    <w:rsid w:val="001D4985"/>
    <w:rsid w:val="001E44F4"/>
    <w:rsid w:val="0020105E"/>
    <w:rsid w:val="002462C0"/>
    <w:rsid w:val="00264AE7"/>
    <w:rsid w:val="00275977"/>
    <w:rsid w:val="00285EC0"/>
    <w:rsid w:val="002D1618"/>
    <w:rsid w:val="002D6B7C"/>
    <w:rsid w:val="002D7620"/>
    <w:rsid w:val="002E09E1"/>
    <w:rsid w:val="002F0607"/>
    <w:rsid w:val="00305349"/>
    <w:rsid w:val="00340AE3"/>
    <w:rsid w:val="003465F9"/>
    <w:rsid w:val="0035315F"/>
    <w:rsid w:val="00380A50"/>
    <w:rsid w:val="003810FD"/>
    <w:rsid w:val="00386AA4"/>
    <w:rsid w:val="00392019"/>
    <w:rsid w:val="003E2119"/>
    <w:rsid w:val="003E38B2"/>
    <w:rsid w:val="003E57E3"/>
    <w:rsid w:val="003F590E"/>
    <w:rsid w:val="00404A7B"/>
    <w:rsid w:val="0041707A"/>
    <w:rsid w:val="004200BB"/>
    <w:rsid w:val="004276D8"/>
    <w:rsid w:val="00432D6E"/>
    <w:rsid w:val="00441A91"/>
    <w:rsid w:val="00442F27"/>
    <w:rsid w:val="00464103"/>
    <w:rsid w:val="00465205"/>
    <w:rsid w:val="0049487A"/>
    <w:rsid w:val="004B1EF1"/>
    <w:rsid w:val="004C4B46"/>
    <w:rsid w:val="00504103"/>
    <w:rsid w:val="00525137"/>
    <w:rsid w:val="00526349"/>
    <w:rsid w:val="00533441"/>
    <w:rsid w:val="00576622"/>
    <w:rsid w:val="005A409A"/>
    <w:rsid w:val="005D12C7"/>
    <w:rsid w:val="005D40DF"/>
    <w:rsid w:val="006346AD"/>
    <w:rsid w:val="00642888"/>
    <w:rsid w:val="00645C5C"/>
    <w:rsid w:val="00667A32"/>
    <w:rsid w:val="00670D0D"/>
    <w:rsid w:val="00697649"/>
    <w:rsid w:val="006A1FAF"/>
    <w:rsid w:val="006B5E55"/>
    <w:rsid w:val="006D728B"/>
    <w:rsid w:val="006E5423"/>
    <w:rsid w:val="00712DF8"/>
    <w:rsid w:val="00713513"/>
    <w:rsid w:val="00747419"/>
    <w:rsid w:val="00752717"/>
    <w:rsid w:val="007611E1"/>
    <w:rsid w:val="00780268"/>
    <w:rsid w:val="00783412"/>
    <w:rsid w:val="007D1587"/>
    <w:rsid w:val="007D361D"/>
    <w:rsid w:val="007E25A2"/>
    <w:rsid w:val="007E3ACA"/>
    <w:rsid w:val="007F40D8"/>
    <w:rsid w:val="00813B6E"/>
    <w:rsid w:val="00816EEA"/>
    <w:rsid w:val="0086372C"/>
    <w:rsid w:val="00875ABA"/>
    <w:rsid w:val="00880B7D"/>
    <w:rsid w:val="008B1DF2"/>
    <w:rsid w:val="009346C7"/>
    <w:rsid w:val="00942B5E"/>
    <w:rsid w:val="00943DC2"/>
    <w:rsid w:val="00952E0A"/>
    <w:rsid w:val="0095699C"/>
    <w:rsid w:val="00986C39"/>
    <w:rsid w:val="00997C94"/>
    <w:rsid w:val="009C23D1"/>
    <w:rsid w:val="009C5B6E"/>
    <w:rsid w:val="009E168C"/>
    <w:rsid w:val="009F11B0"/>
    <w:rsid w:val="009F7923"/>
    <w:rsid w:val="00A0470C"/>
    <w:rsid w:val="00A7286E"/>
    <w:rsid w:val="00A95559"/>
    <w:rsid w:val="00AC6AA0"/>
    <w:rsid w:val="00AD4904"/>
    <w:rsid w:val="00AE4241"/>
    <w:rsid w:val="00AF620C"/>
    <w:rsid w:val="00B1209C"/>
    <w:rsid w:val="00B23488"/>
    <w:rsid w:val="00B3770D"/>
    <w:rsid w:val="00B4387C"/>
    <w:rsid w:val="00B5475C"/>
    <w:rsid w:val="00BA5134"/>
    <w:rsid w:val="00BA5515"/>
    <w:rsid w:val="00BB3276"/>
    <w:rsid w:val="00BE4937"/>
    <w:rsid w:val="00BE4A2A"/>
    <w:rsid w:val="00BF192B"/>
    <w:rsid w:val="00BF3D55"/>
    <w:rsid w:val="00BF6F50"/>
    <w:rsid w:val="00C10036"/>
    <w:rsid w:val="00C46AAE"/>
    <w:rsid w:val="00C55CF4"/>
    <w:rsid w:val="00C70AF0"/>
    <w:rsid w:val="00C939D4"/>
    <w:rsid w:val="00C943B8"/>
    <w:rsid w:val="00C96291"/>
    <w:rsid w:val="00CA7103"/>
    <w:rsid w:val="00CC061A"/>
    <w:rsid w:val="00CE1CB0"/>
    <w:rsid w:val="00CE5A40"/>
    <w:rsid w:val="00CF7199"/>
    <w:rsid w:val="00CF7300"/>
    <w:rsid w:val="00CF793F"/>
    <w:rsid w:val="00D20451"/>
    <w:rsid w:val="00D54AEB"/>
    <w:rsid w:val="00D81D14"/>
    <w:rsid w:val="00DA7C06"/>
    <w:rsid w:val="00DB2052"/>
    <w:rsid w:val="00DB2B11"/>
    <w:rsid w:val="00DB4001"/>
    <w:rsid w:val="00DC3523"/>
    <w:rsid w:val="00DE13F7"/>
    <w:rsid w:val="00DF0971"/>
    <w:rsid w:val="00DF330D"/>
    <w:rsid w:val="00E16B1E"/>
    <w:rsid w:val="00E2376D"/>
    <w:rsid w:val="00E56C6F"/>
    <w:rsid w:val="00E652F7"/>
    <w:rsid w:val="00E66D17"/>
    <w:rsid w:val="00E719F1"/>
    <w:rsid w:val="00EA3363"/>
    <w:rsid w:val="00EB59A3"/>
    <w:rsid w:val="00ED0152"/>
    <w:rsid w:val="00EE6E07"/>
    <w:rsid w:val="00EF6A7A"/>
    <w:rsid w:val="00F06C85"/>
    <w:rsid w:val="00F07A46"/>
    <w:rsid w:val="00F203BD"/>
    <w:rsid w:val="00F311BC"/>
    <w:rsid w:val="00F83727"/>
    <w:rsid w:val="00F936DF"/>
    <w:rsid w:val="00FA2C4D"/>
    <w:rsid w:val="00FB6E77"/>
    <w:rsid w:val="00FC02DF"/>
    <w:rsid w:val="00FC53D5"/>
    <w:rsid w:val="00FD3B32"/>
    <w:rsid w:val="00FD6B18"/>
    <w:rsid w:val="00FF2BF5"/>
    <w:rsid w:val="00FF7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3A21C"/>
  <w15:chartTrackingRefBased/>
  <w15:docId w15:val="{CD011A7F-9B0F-466B-AE5A-DFF07C37C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6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6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6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6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6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6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6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6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6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6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6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6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66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66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66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66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66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66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6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6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6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6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6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66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66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66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6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66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66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927</TotalTime>
  <Pages>3</Pages>
  <Words>760</Words>
  <Characters>3239</Characters>
  <Application>Microsoft Office Word</Application>
  <DocSecurity>0</DocSecurity>
  <Lines>69</Lines>
  <Paragraphs>31</Paragraphs>
  <ScaleCrop>false</ScaleCrop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Muñoz Ibáñez</dc:creator>
  <cp:keywords/>
  <dc:description/>
  <cp:lastModifiedBy>GUILLERMO MARTI BAUTISTA</cp:lastModifiedBy>
  <cp:revision>171</cp:revision>
  <dcterms:created xsi:type="dcterms:W3CDTF">2026-03-11T19:33:00Z</dcterms:created>
  <dcterms:modified xsi:type="dcterms:W3CDTF">2026-03-12T11:31:00Z</dcterms:modified>
</cp:coreProperties>
</file>